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E5" w:rsidRPr="003B4BE5" w:rsidRDefault="003B4BE5" w:rsidP="003B4BE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3F4758"/>
          <w:sz w:val="24"/>
          <w:szCs w:val="24"/>
          <w:lang w:eastAsia="ru-RU"/>
        </w:rPr>
      </w:pPr>
      <w:bookmarkStart w:id="0" w:name="_GoBack"/>
      <w:r w:rsidRPr="003B4BE5">
        <w:rPr>
          <w:rFonts w:ascii="Times New Roman" w:eastAsia="Arial Unicode MS" w:hAnsi="Times New Roman" w:cs="Times New Roman"/>
          <w:b/>
          <w:bCs/>
          <w:color w:val="3F4758"/>
          <w:sz w:val="24"/>
          <w:szCs w:val="24"/>
          <w:lang w:eastAsia="ru-RU"/>
        </w:rPr>
        <w:t>ПЕРЕЧЕНЬ</w:t>
      </w:r>
    </w:p>
    <w:bookmarkEnd w:id="0"/>
    <w:p w:rsidR="003B4BE5" w:rsidRPr="003B4BE5" w:rsidRDefault="003B4BE5" w:rsidP="003B4BE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3F4758"/>
          <w:sz w:val="24"/>
          <w:szCs w:val="24"/>
          <w:lang w:eastAsia="ru-RU"/>
        </w:rPr>
      </w:pPr>
      <w:r w:rsidRPr="003B4BE5">
        <w:rPr>
          <w:rFonts w:ascii="Times New Roman" w:eastAsia="Arial Unicode MS" w:hAnsi="Times New Roman" w:cs="Times New Roman"/>
          <w:b/>
          <w:bCs/>
          <w:color w:val="3F4758"/>
          <w:sz w:val="24"/>
          <w:szCs w:val="24"/>
          <w:lang w:eastAsia="ru-RU"/>
        </w:rPr>
        <w:t>органов и учреждений системы профилактики безнадзорности и правонарушений несовершеннолетних, иных органов, учреждений и общественных объединений, осуществляющих меры по  профилактике безнадзорности и правонарушений несовершеннолетних, действующих на региональном уровне в Новосибирской  области </w:t>
      </w:r>
    </w:p>
    <w:p w:rsidR="003B4BE5" w:rsidRPr="003B4BE5" w:rsidRDefault="003B4BE5" w:rsidP="003B4BE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3F4758"/>
          <w:sz w:val="24"/>
          <w:szCs w:val="24"/>
          <w:lang w:eastAsia="ru-RU"/>
        </w:rPr>
      </w:pPr>
      <w:r w:rsidRPr="003B4BE5">
        <w:rPr>
          <w:rFonts w:ascii="Times New Roman" w:eastAsia="Arial Unicode MS" w:hAnsi="Times New Roman" w:cs="Times New Roman"/>
          <w:i/>
          <w:iCs/>
          <w:color w:val="3F4758"/>
          <w:sz w:val="24"/>
          <w:szCs w:val="24"/>
          <w:lang w:eastAsia="ru-RU"/>
        </w:rPr>
        <w:t>(по состоянию на 01.04.2021)  </w:t>
      </w:r>
    </w:p>
    <w:p w:rsidR="003B4BE5" w:rsidRPr="003B4BE5" w:rsidRDefault="003B4BE5" w:rsidP="003B4BE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3F4758"/>
          <w:sz w:val="24"/>
          <w:szCs w:val="24"/>
          <w:lang w:eastAsia="ru-RU"/>
        </w:rPr>
      </w:pPr>
      <w:r w:rsidRPr="003B4BE5">
        <w:rPr>
          <w:rFonts w:ascii="Times New Roman" w:eastAsia="Arial Unicode MS" w:hAnsi="Times New Roman" w:cs="Times New Roman"/>
          <w:color w:val="3F4758"/>
          <w:sz w:val="24"/>
          <w:szCs w:val="24"/>
          <w:lang w:eastAsia="ru-RU"/>
        </w:rPr>
        <w:t> </w:t>
      </w:r>
    </w:p>
    <w:tbl>
      <w:tblPr>
        <w:tblW w:w="0" w:type="dxa"/>
        <w:tblInd w:w="132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42"/>
        <w:gridCol w:w="1500"/>
        <w:gridCol w:w="2714"/>
        <w:gridCol w:w="3187"/>
      </w:tblGrid>
      <w:tr w:rsidR="003B4BE5" w:rsidRPr="003B4BE5" w:rsidTr="003B4BE5"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органа, учреждения системы профилактики, а также иных органов, учреждений и общественных объединений, принимающих меры по профилактике безнадзорности и правонарушений несовершеннолетних, действующих на региональном уровне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ФИО, должность руководителя, специалистов органа (учреждения), контактный телефон, адрес электронной почты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Ссылка на официальный сайт органа (учреждения)</w:t>
            </w:r>
          </w:p>
        </w:tc>
      </w:tr>
      <w:tr w:rsidR="003B4BE5" w:rsidRPr="003B4BE5" w:rsidTr="003B4BE5">
        <w:trPr>
          <w:trHeight w:val="6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на территории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630007, г. Новосибирск, Красный проспект, 18,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303.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Нелюбов Сергей Александрович, заместитель Губернатора Новосибирской области, председатель комиссии,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238-68-01 приемная Нелюбова С.А.;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pr05@nso.ru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https://mtsr.nso.ru/page/1299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 раздел комиссии на официальном сайте министерства труда и социального развития Новосибирской области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630007, г. Новосибирск, ул.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Серебренниковская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Фролов Ярослав Александрович, министр труда и социального развития Новосибирской области,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приемная: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238-75-10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Факс: (383) 238-79-34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uszn@nso.ru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https://mtsr.nso.ru/page/1299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  раздел комиссии на официальном сайте министерства труда и социального развития Новосибирской области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социального обслуживания Новосибирской области «Социально-реабилитационный центр для несовершеннолетних «Снегири», подведомственное министерству труда и социального развития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630129, г. Новосибирск,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 Курчатова, 3/1.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Леонова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Елена Евгеньевна,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 учреждения,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274-05-17;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282-27-49;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snegiri_sec@mail.ru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snegiri.hop.ru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– официальный сайт учреждения.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учреждение Новосибирской области «Центр социальной помощи семье и детям «Семья», подведомственное министерству труда и социального развития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630119, г. Новосиби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рск,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 Зорге, 127 а.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Чермашенцева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Светлана Александровна,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директор учреждения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215-38-53;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342-65-90;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cspsd.semya@yandex.ru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http://ocpd.nsk.ru/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 - официальный сайт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Новосибирской области «Областной центр социальной помощи семье и детям «Радуга», подведомственное министерству труда и социального развития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630110, г. Новосибирск,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 А. Невского, 39.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Кострыкина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Татьяна Анатольевна, директор учреждения,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271-99-39;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204-14-01;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ogy-raduga@mail.ru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https://raduga.nsk.socinfo.ru/about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официальный сайт учреждения</w:t>
            </w:r>
          </w:p>
        </w:tc>
      </w:tr>
      <w:tr w:rsidR="003B4BE5" w:rsidRPr="003B4BE5" w:rsidTr="003B4BE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Новосибирской области «Центр помощи детям, оставшимся без попечения родителей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«Рассвет», подведомственное министерству труда и социального развития Новосибирской области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630129,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г. Новосибирск,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 Рассветная, 10/2.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Фрилинг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Татьяна Геннадьевна, директор учреждения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270-68-11;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cpd.rassvet@yandex.ru</w:t>
              </w:r>
            </w:hyperlink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http://рассвет.дети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официальный сайт учреждения.</w:t>
            </w:r>
          </w:p>
        </w:tc>
      </w:tr>
      <w:tr w:rsidR="003B4BE5" w:rsidRPr="003B4BE5" w:rsidTr="003B4BE5"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Новосибирской области «Социально-реабилитационный центр для несовершеннолетних» г. Татарск, подведомственное министерству труда и социального развития Новосибирской области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632124, НСО,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Татарский район,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г. Татарск,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 Татарская, 7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Клинг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Юрий Яковлевич, директор учреждения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факс/тел.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 (383-64) 2-14-16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64-201-92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priyt23@sznsk.ru</w:t>
              </w:r>
            </w:hyperlink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http://priyt23.ru/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– официальный сайт учреждения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Государственное автономное учреждение Новосибирской области «Областной центр социальной помощи семье и детям «Морской залив», подведомственное министерству труда и социального развития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630555, НСО,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Новосибирский район, Морской с/совет, п. Голубой залив, ул. 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Морская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1а.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Целиков Евгений Сергеевич, директор учреждения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240-87-72;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240-87-76;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Morskoi-zaliv@yandex.ru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http://mzaliv.ru/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официальный сайт учреждения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Новосибирской области «Социально-реабилитационный центр для несовершеннолетних «Виктория», подведомственное министерству труда и социального развития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630007, г. Новосибирск,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 Фабричная, 6а;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630123, г. Новосибирск,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 Аэропорт, 12а.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Хихлова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Зинаида Ивановна, директор учреждения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218-74-49 –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 Центра;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200-20-70 –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отделение социальной реабилитации несовершеннолетних, осуществляющих незаконное употребление наркотических средств, психотропных веществ и страдающих алкогольной зависимостью;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mail@src-victoria.ru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https://src-victoria.ru/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официальный сайт учреждения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Министерство образования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630007, НСО, г. Новосибирск, Центральный р-н, Красный пр-т, д. 18, кабинет 65.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Федорчук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Сергей Владимирович, министр образования Новосибирской области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383) 238-73-20 приемная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Факс: (383) 238-61-03, тел. 238-73-46 – канцелярия;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minobr@nso.ru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http://minobr.nso.ru/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официальный сайт министерства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Новосибирской области – Центр психолого-педагогической, медицинской и социальной помощи детям  «Областной центр диагностики и консультирования»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630075, г. Новосибирск,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 Народная, 10.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Самуйленко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Светлана Васильевна, директор учреждения, руководитель высшей квалификационной категории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276-05-09;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ocdk54@mail.ru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http://concord.websib.ru/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официальный сайт учреждения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Отдел опеки и попечительства министерства труда и социального развития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630007,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г. Новосибирск, ул.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Серебренниковская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6,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208.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Сафаргалеева</w:t>
            </w:r>
            <w:proofErr w:type="spellEnd"/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Афрагимовна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начальник отдела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238-78-00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salaf@nso.ru</w:t>
              </w:r>
            </w:hyperlink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Кузьмина Наталья Леонидовна, начальник управления семейной политики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238-75-04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knl@nso.ru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http://mtsr.nso.ru/page/1413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страница «Опека и попечительство» на официальном сайте министерства труда и социального развития Новосибирской области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Управление молодежной политики министерства образования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630091,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г. Новосибирск, ул. Мичурина, 19.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Жафярова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Наильевна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заместитель министра – начальник управления молодежной политики министерства образования Новосибирской области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238-75-96;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АТС 56-71;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jaf@nso.ru</w:t>
              </w:r>
            </w:hyperlink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Бортников Михаил Евгеньевич,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 начальника управления - начальник отдела молодежной политики управления молодежной политики министерства образования Новосибирской области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238-65-96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bmev@nso.ru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http://мнсо.рф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молодежный портал Новосибирской области 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Новосибирской области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«Агентство поддержки молодёжных инициатив»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630007, г. Новосибирск,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 Свердло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ва, 11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Бачанов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Павел Валерьевич,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директор учреждения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тел/факс: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230-40-33;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office@apminso.ru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http://мнсо.рф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молодежный портал Новосибирской области 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630007, г. Новосибирск,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 Красный проспект, 18.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Хальзов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Константин Васильевич, министр здравоохранения Новосибирской области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приемная министра: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238 63 68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канцелярия (служебная переписка): факс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238 66 40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горячая линия министерства: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238 63 63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справочный телефон по обращениям граждан: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296 97 14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https://zdrav.nso.ru/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официальный сайт министерства здравоохранения Новосибирской области</w:t>
            </w:r>
          </w:p>
        </w:tc>
      </w:tr>
      <w:tr w:rsidR="003B4BE5" w:rsidRPr="003B4BE5" w:rsidTr="003B4BE5">
        <w:trPr>
          <w:trHeight w:val="37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Новосибирск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ой области «Новосибирский областной детский клинический психоневрологический диспансер», подведомственное министерству здравоохранения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630091, г. Новосибирск,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ул. Гоголя,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Макашева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Валентина Анатольевна,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главный врач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224-55-29;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nodkpnd@nodkpnd.ru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http://nodkpd.mznso.ru/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 официальный сайт учреждения 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диспансер», подведомственное министерству здравоохранения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630007,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г. Новосибирск,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Каинская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дом 21, а.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Кормилина</w:t>
            </w:r>
            <w:proofErr w:type="spellEnd"/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Ольга Михайловна,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главный врач учреждения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207-96-60 (контактный центр)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приемная главного врача 347-59-79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narcologia@inbox.ru</w:t>
              </w:r>
            </w:hyperlink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http://nond.mznso.ru/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официальный сайт учреждения</w:t>
            </w:r>
          </w:p>
        </w:tc>
      </w:tr>
      <w:tr w:rsidR="003B4BE5" w:rsidRPr="003B4BE5" w:rsidTr="003B4BE5"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ния Новосибирской области «Государственная Новосибирская клиническая психиатрическая больница №3», подведомственное министерству здравоохранения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630003, НСО, г. Новосибирск, ул. Владими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ровская, 2.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Мохначева Яна Валерьевна –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и.о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главного врача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241 99 56;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gnkpb3@gnkpb3.ru</w:t>
              </w:r>
            </w:hyperlink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приемная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220 70 84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2207084@gnkpb3.ru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https://gnkpb3.mznso.ru/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 официальный сайт ГБУЗ НСО «Государственная Новосибирская клиническая психиатрическая больница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№3»</w:t>
            </w:r>
          </w:p>
        </w:tc>
      </w:tr>
      <w:tr w:rsidR="003B4BE5" w:rsidRPr="003B4BE5" w:rsidTr="003B4B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Отделение № 14 – подростковое психиатрическое отделение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630051, 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г. Новосибирск,</w:t>
            </w:r>
          </w:p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 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Красноводская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45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Абрамянц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3B4BE5" w:rsidRPr="003B4BE5" w:rsidRDefault="003B4BE5" w:rsidP="003B4BE5">
            <w:pPr>
              <w:spacing w:after="315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заведующий отделением – врач-психиатр высшей категории;</w:t>
            </w:r>
          </w:p>
          <w:p w:rsidR="003B4BE5" w:rsidRPr="003B4BE5" w:rsidRDefault="003B4BE5" w:rsidP="003B4BE5">
            <w:pPr>
              <w:spacing w:after="315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347 -72-58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BE5" w:rsidRPr="003B4BE5" w:rsidTr="003B4B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Отделение № 22 – детское психиатрическое отделение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630051,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г. Новосибирск,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Красноводская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Абрамянц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заведующий отделением – врач-психиатр высшей категории;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347 72 58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Новосибирской области «Региональный специализированный дом ребенка»,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учреждение, подведомственное министерству здравоохранения Новосибирской области (далее – ГБУЗ НСО «РСДР»)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630111,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г. Новосибирск, ул. Кропоткина, 269/2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Столицин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Валентин Алексеевич –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Тел. 273-47-20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sdr1@nso.ru</w:t>
              </w:r>
            </w:hyperlink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(медицинская помощь детям с неврологическими расстройствами, нарушениями функции опорно-двигательного аппарата,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генетическими синдромами, врожденными аномалиями)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https://rsdr.mznso.ru/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- официальный сайт учреждения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1. Кировский филиал ГБУЗ НСО «РСДР»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630033, НСО, г. Новосибирск, ул. Саввы Кожевникова, д. 31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 Ленинский филиал ГБУЗ НСО «РСДР»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630121, НСО, г. Новосибирск, ул. 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д. 83/1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 Куйбышевский филиал ГБУЗ НСО «РСДР»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632385, НСО, г. Куйбышев, кв. 4, д. 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4. 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филиал (г. Черепаново, НСО)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633520, НСО, г. Черепаново, ул. Богдана Хмельницкого, д. 8а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Управление занятости населения министерства труда и социального развития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630004,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г. Новосибирск, ул. Ленина, д. 28,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204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Лаврова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Ольга Игоревна, начальник 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управления занятости населения министерства труда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социального развития Новосибирской области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238-75-00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loi@nso.ru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http://mtsr.nso.ru/page/6526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раздел «Занятость» на официальном сайте министерства труда и социального развития Новосибирской области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Главное управление Министерства внутренних дел Российской Федерации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630099, г. Новосибирск, ул. 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78.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Кульков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Андрей Владимирович, начальник ГУ МВД России по Новосибирской области, генерал-майор полиции,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Справочная служба 8 (383) 232 70 00.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Дежурная часть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 (383) 232 70 89.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Приемная ГУ МВД России по Новосибирской области: 8 (383) 232 75 03.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udir.54@mvd.ru</w:t>
              </w:r>
            </w:hyperlink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232-70-33 приемная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Канцелярия 232-75-70 (уточнить получение эл. почты)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Управление делопроизводства и режима: (383) 232 75 70.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Гаврин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Константин Вячеславович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заместитель начальника ГУ МВД России по Новосибирской области - начальник полиции, генерал-майор полиции;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https://54.мвд.рф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официальный сайт ГУ МВД России по Новосибирской области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Управление организации деятельности участковых уполномоченных полиции и подразделений по делам несовершеннолетних ГУ МВД России по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630099, г. Новосибирск, ул. 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78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Ершов Константин Викторович, начальник управления организации деятельности участковых уполномоченных полиции и подразделений по делам несовершеннолетних ГУ МВД России по Новосибирской области, подполковник полиции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Контактный телефон: 8 (383) 232-70-23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Базылюк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Наталья Евгеньевна – заместитель 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начальника управления организации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деятельности участковых уполномоченных полиции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подразделений по делам несовершеннолетних ГУ МВД Российской Федерации по Новосибирской области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232-79-62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nbazyliuk@mvd.ru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https://54.мвд.рф/gumvd/struktura/item/13031382/</w:t>
              </w:r>
            </w:hyperlink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страница управления на официальном сайте ГУ МВД России по Новосибирской области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Управление по 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оборотом наркотиков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ГУ МВД России по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630099, г. Новосибирск, ул. 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35.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Литус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Иван Владимирович, начальник Управления по 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оборотом наркотиков ГУ МВД России по Новосибирской области, полковник полиции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Тел./факс канцелярии: 8 (383) 232-69-39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Машьянов</w:t>
            </w:r>
            <w:proofErr w:type="spellEnd"/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Алексей Борисович, заместитель начальника Управления по контролю за оборотом 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наркотиков Главного управления Министерства внутренних дел Российской Федерации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 Новосибирской области,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232-63-65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https://54.мвд.рф/gumvd/struktura/item/10329981/</w:t>
              </w:r>
            </w:hyperlink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страница управления на официальном сайте ГУ МВД России по Новосибирской области.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Управление по вопросам миграции ГУ МВД России по Новосибирской области.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630015, г. Новосибирск, проспект Дзержинского, 12/2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Соинова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Елена Александровна, начальник Управления по вопросам миграции ГУ МВД России по Новосибирской области,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секретарь: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тел. 278-06-06,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факс 232-62-08.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https://54.мвд.рф/gumvd/struktura/item/10333034/</w:t>
              </w:r>
            </w:hyperlink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страница управления на официальном сайте ГУ МВД России по Новосибирской области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3B4BE5" w:rsidRPr="003B4BE5" w:rsidRDefault="003B4BE5" w:rsidP="003B4BE5">
            <w:pPr>
              <w:spacing w:after="315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 временного содержания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для несовершеннолетних правонарушителей Главного управления внутренних дел по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630051, г. Новосибирск,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1-я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Юргинская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д. 37а.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Зенцов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Алексей Валерьевич, начальник Центра временного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содержания несовершеннолетних правонарушителей - полковник полиции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Контактные телефоны: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279-13-81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профессиональное образовательное учреждение «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Каргатское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специальное учебно-воспитательное учреждение закрытого типа», подведомственное Министерству просвещения Российской Федерации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632402, Новосибирская область,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Каргатский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район, г. Каргат,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 Матросова д.59.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Антонюк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Валерий Петрович, директор учреждения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8-383-65-21-157– приемная директора; </w:t>
            </w:r>
            <w:hyperlink r:id="rId52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priemnaya.kargat.spu@mail.ru</w:t>
              </w:r>
            </w:hyperlink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Факс: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8-383-65-21657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КПП: 8-383-65-21257 (круглосуточно)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Ядрова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Светлана Анатольевна, Заместитель директора по УВР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65-219-70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yadrova07@mail.ru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https://krgsptu.edusite.ru/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официальный сайт учреждения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Федеральное казенное учреждение «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воспитательная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колония Главного управления Федеральной службы исполнения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наказаний по Новосибирской области»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630039, г. Новосибирск,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 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Гусинобродский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тракт, 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Быканов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Юрий Викторович, начальник колонии, полковник внутренней службы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тел: 240-27-48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240-27-16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Факс:8 (383) 240-27-72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nvk-gufsin@yandex.ru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http://novosibirsk-vk.ru/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официальный сайт  учреждения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ФКУ СИЗО-1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ГУФСИН России по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630010,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г. Новосибирск,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 Караваева 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Мартынов Александр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Евгеньевич, начальник учреждения, подполковник внутренней службы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тел. 240-04-80;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nsk_sizo1@mail.ru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http://54.fsin.su/structure/sizo-</w:t>
              </w:r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lastRenderedPageBreak/>
                <w:t>1.php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- страница учреждения на официальном сайте ГУФСИН по Новосибирской области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ФКУ СИЗО-2 ГУФСИН России по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632387,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Новосибирская область, г. Куйбышев, ул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гафонова,35.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Васильев Виктор Олегович, начальник ФКУ СИЗО-2 ГУФСИН России по Новосибирской области, подполковник внутренней службы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 (383-62) 23-086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тел. (383-62) 23-588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shefsizo2@yandex.ru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http://54.fsin.su/structure/sizo-2.php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- страница учреждения на официальном сайте ГУФСИН по Новосибирской области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30.</w:t>
            </w:r>
          </w:p>
          <w:p w:rsidR="003B4BE5" w:rsidRPr="003B4BE5" w:rsidRDefault="003B4BE5" w:rsidP="003B4BE5">
            <w:pPr>
              <w:spacing w:after="315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ФКУ СИЗО-3 ГУФСИН России по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633216,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Искитимский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 Линево, ул. Листвянская,3.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Самотохин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Юрий Петрович, начальник учреждения, подполковник внутренней службы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приемная тел.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(383-43) 93-021;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(383-43) 31-165;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факс: (383-43) 93-024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дежурная часть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(383)-43-93-101 (круглосуточно)</w:t>
            </w:r>
          </w:p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gysizo3@mail.ru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http://54.fsin.su/structure/sizo-3.php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- страница учреждения на официальном сайте ГУФСИН по Новосибирской области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Федеральное казенное учреждение Уголовно-исполнительная инспекция ГУФСИН России по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Юридический адрес: 630045, г. Новосибирск, ул. 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Кирзаводская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6/2;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Фактический адрес: 630015, г. Новосибирск, ул. 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Ревенко Евгений Валерьевич, начальник ФКУ УИИ ГУФСИН России по Новосибирской области: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полковник внутренней службы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208-12-01;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тел./факс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279-70-08,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288-15-29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oruii@mail.ru</w:t>
              </w:r>
            </w:hyperlink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Уженцева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Наталья Борисовна, заместитель начальника ФКУ УИИ, подполковник внутренней службы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(383) 208-11-95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oruii@mail.ru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http://54.fsin.su/bez-lisheniya-svobody/index.php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страница ФКУ УИИ ГУФСОН по НСО на официальном сайте ГУФСИН по НСО.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Министерство физической культуры и спорта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630099, Новосибирск, ул. 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33.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Ахапов</w:t>
            </w:r>
            <w:proofErr w:type="spellEnd"/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Сергей Александрович, министр физической культуры и спорта Новосибирской области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Приемная министерства: тел. (383)222-73-81,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sport@nso.ru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помощник министра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Мигурская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Анастасия Юрьевна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Канцелярия министерства: тел. (383)238-77-35, факс (383)222-77-46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http://sport.nso.ru/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официальный сайт министерства физической культуры и спорта Новосибирской области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Государственное казенное учреждение Новосибирской области  «Центр гражданского, патриотического воспитания и общественных проектов», подведомственное министерству региональной политики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630007, г. Новосибирск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 Красный проспект, 86/2.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Данилевская Алла Александровна –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 учреждения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Тел. +7 (383) 304-74-41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http://vk.com/patriotnsoo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http://ok.ru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http://youtube.com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http://patriot.nso.ru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– официальный сайт учреждения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Уполномоченный по правам ребенка в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630011, г. Новосибирск, ул. Кирова, 3,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 708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Болтенко Надежда Николаевна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тел. (383) 238-77-94.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lem@nso.ru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http://nskdeti.nso.ru</w:t>
              </w:r>
            </w:hyperlink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Детский благотворительный фонд «Солнечный город» (г. Новосиби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рск)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630015, Новосибирск,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ул. Промышленная, 4а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Аксёнова Марина Анатольевна,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 фонда «Солнечный город»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(383) 208 11 17;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office@suncitylife.ru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https://sgdeti.ru/</w:t>
              </w:r>
            </w:hyperlink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ДБФ «Солнечный город» создан в 2007 году для реализации системных долгосрочных программ </w:t>
            </w: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поддержки детей, оставшихся без попечения родителей, приемных семей и семей, попавших в трудную жизненную ситуацию.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Областной совет отцов при Губернаторе Новосибирской области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630007,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г. Новосибирск, ул. 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Серебренниковская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д.6,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1) Фролов Ярослав Александрович,  министр труда и социального развития Новосибирской области, председатель Совета (238-75-10 приемная министра;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2) 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Куразян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Эдуард Степанович, председатель Совета отцов города Оби Новосибирской области, сопредседатель Совета отцов при Губернаторе Новосибирской области,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8-913-930-00-11.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http://sovetotsov.nso.ru/</w:t>
              </w:r>
            </w:hyperlink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официальный сайт Областного совета отцов при Губернаторе Новосибирской области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Областной совет отцов при Губернаторе НСО является совещательным органом, создан в целях содействия усилению роли общественности НСО в организации эффективной работы по укреплению института семьи и семейных ценностей, повышения ответственности отцов за воспитание детей, организации профилактической работы с семьями.</w:t>
            </w:r>
          </w:p>
        </w:tc>
      </w:tr>
      <w:tr w:rsidR="003B4BE5" w:rsidRPr="003B4BE5" w:rsidTr="003B4BE5"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Межрегиональная Общественная Организация Адаптационно восстановительный центр «Предел»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630111, Новосибирская область, г. Новосибирск, ул. Левитана, д. 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Есин Станислав Валерьевич – президент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Контакты: +7-923-179-01-11;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Контакты: +7-923-781-57-72; </w:t>
            </w:r>
            <w:hyperlink r:id="rId75" w:history="1">
              <w:r w:rsidRPr="003B4BE5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avc-predel@mail.ru</w:t>
              </w:r>
            </w:hyperlink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Предел-</w:t>
            </w:r>
            <w:proofErr w:type="spell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адаптация</w:t>
            </w: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официальный сайт организации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4BE5" w:rsidRPr="003B4BE5" w:rsidRDefault="003B4BE5" w:rsidP="003B4BE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4BE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(реализует проект «Шаг вперед», направленный на профилактику рецидивной преступности, социализацию и реабилитацию несовершеннолетних подозреваемых и обвиняемых в совершении преступлений, содержащихся в ФКУ «Следственный изолятор № 1 ГУФСИН России по Новосибирской области» (СИЗО-1), а также отбывающих наказание в ФКУ «Новосибирская воспитательная колония ГУФСИН России по Новосибирской области» (НВК)</w:t>
            </w:r>
            <w:proofErr w:type="gramEnd"/>
          </w:p>
        </w:tc>
      </w:tr>
    </w:tbl>
    <w:p w:rsidR="009D251F" w:rsidRPr="003B4BE5" w:rsidRDefault="009D251F" w:rsidP="003B4BE5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3B4BE5" w:rsidRPr="003B4BE5" w:rsidRDefault="003B4BE5" w:rsidP="003B4BE5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3B4BE5" w:rsidRPr="003B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E5"/>
    <w:rsid w:val="003B4BE5"/>
    <w:rsid w:val="009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024">
              <w:marLeft w:val="0"/>
              <w:marRight w:val="4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5810">
              <w:marLeft w:val="0"/>
              <w:marRight w:val="4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3435">
              <w:marLeft w:val="0"/>
              <w:marRight w:val="4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gy-raduga@mail.ru" TargetMode="External"/><Relationship Id="rId18" Type="http://schemas.openxmlformats.org/officeDocument/2006/relationships/hyperlink" Target="http://priyt23.ru/" TargetMode="External"/><Relationship Id="rId26" Type="http://schemas.openxmlformats.org/officeDocument/2006/relationships/hyperlink" Target="http://concord.websib.ru/" TargetMode="External"/><Relationship Id="rId39" Type="http://schemas.openxmlformats.org/officeDocument/2006/relationships/hyperlink" Target="http://nond.mznso.ru/" TargetMode="External"/><Relationship Id="rId21" Type="http://schemas.openxmlformats.org/officeDocument/2006/relationships/hyperlink" Target="mailto:mail@src-victoria.ru" TargetMode="External"/><Relationship Id="rId34" Type="http://schemas.openxmlformats.org/officeDocument/2006/relationships/hyperlink" Target="http://xn--l1acdl.xn--p1ai/" TargetMode="External"/><Relationship Id="rId42" Type="http://schemas.openxmlformats.org/officeDocument/2006/relationships/hyperlink" Target="https://gnkpb3.mznso.ru/" TargetMode="External"/><Relationship Id="rId47" Type="http://schemas.openxmlformats.org/officeDocument/2006/relationships/hyperlink" Target="mailto:udir.54@mvd.ru" TargetMode="External"/><Relationship Id="rId50" Type="http://schemas.openxmlformats.org/officeDocument/2006/relationships/hyperlink" Target="https://54.xn--b1aew.xn--p1ai/gumvd/struktura/item/10329981/" TargetMode="External"/><Relationship Id="rId55" Type="http://schemas.openxmlformats.org/officeDocument/2006/relationships/hyperlink" Target="http://novosibirsk-vk.ru/" TargetMode="External"/><Relationship Id="rId63" Type="http://schemas.openxmlformats.org/officeDocument/2006/relationships/hyperlink" Target="mailto:oruii@mail.ru" TargetMode="External"/><Relationship Id="rId68" Type="http://schemas.openxmlformats.org/officeDocument/2006/relationships/hyperlink" Target="http://youtube.com/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uszn@nso.ru" TargetMode="External"/><Relationship Id="rId71" Type="http://schemas.openxmlformats.org/officeDocument/2006/relationships/hyperlink" Target="http://nskdeti.ns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80aej5bgaj.xn--d1acj3b/" TargetMode="External"/><Relationship Id="rId29" Type="http://schemas.openxmlformats.org/officeDocument/2006/relationships/hyperlink" Target="http://mtsr.nso.ru/page/1413" TargetMode="External"/><Relationship Id="rId11" Type="http://schemas.openxmlformats.org/officeDocument/2006/relationships/hyperlink" Target="mailto:cspsd.semya@yandex.ru" TargetMode="External"/><Relationship Id="rId24" Type="http://schemas.openxmlformats.org/officeDocument/2006/relationships/hyperlink" Target="http://minobr.nso.ru/" TargetMode="External"/><Relationship Id="rId32" Type="http://schemas.openxmlformats.org/officeDocument/2006/relationships/hyperlink" Target="http://xn--l1acdl.xn--p1ai/" TargetMode="External"/><Relationship Id="rId37" Type="http://schemas.openxmlformats.org/officeDocument/2006/relationships/hyperlink" Target="http://nodkpd.mznso.ru/" TargetMode="External"/><Relationship Id="rId40" Type="http://schemas.openxmlformats.org/officeDocument/2006/relationships/hyperlink" Target="mailto:gnkpb3@gnkpb3.ru" TargetMode="External"/><Relationship Id="rId45" Type="http://schemas.openxmlformats.org/officeDocument/2006/relationships/hyperlink" Target="mailto:loi@nso.ru" TargetMode="External"/><Relationship Id="rId53" Type="http://schemas.openxmlformats.org/officeDocument/2006/relationships/hyperlink" Target="https://krgsptu.edusite.ru/" TargetMode="External"/><Relationship Id="rId58" Type="http://schemas.openxmlformats.org/officeDocument/2006/relationships/hyperlink" Target="mailto:shefsizo2@yandex.ru" TargetMode="External"/><Relationship Id="rId66" Type="http://schemas.openxmlformats.org/officeDocument/2006/relationships/hyperlink" Target="http://vk.com/patriotnsoo" TargetMode="External"/><Relationship Id="rId74" Type="http://schemas.openxmlformats.org/officeDocument/2006/relationships/hyperlink" Target="http://sovetotsov.nso.ru/" TargetMode="External"/><Relationship Id="rId5" Type="http://schemas.openxmlformats.org/officeDocument/2006/relationships/hyperlink" Target="mailto:pr05@nso.ru" TargetMode="External"/><Relationship Id="rId15" Type="http://schemas.openxmlformats.org/officeDocument/2006/relationships/hyperlink" Target="mailto:cpd.rassvet@yandex.ru" TargetMode="External"/><Relationship Id="rId23" Type="http://schemas.openxmlformats.org/officeDocument/2006/relationships/hyperlink" Target="mailto:minobr@nso.ru" TargetMode="External"/><Relationship Id="rId28" Type="http://schemas.openxmlformats.org/officeDocument/2006/relationships/hyperlink" Target="mailto:knl@nso.ru" TargetMode="External"/><Relationship Id="rId36" Type="http://schemas.openxmlformats.org/officeDocument/2006/relationships/hyperlink" Target="mailto:nodkpnd@nodkpnd.ru" TargetMode="External"/><Relationship Id="rId49" Type="http://schemas.openxmlformats.org/officeDocument/2006/relationships/hyperlink" Target="https://54.xn--b1aew.xn--p1ai/gumvd/struktura/item/13031382/" TargetMode="External"/><Relationship Id="rId57" Type="http://schemas.openxmlformats.org/officeDocument/2006/relationships/hyperlink" Target="http://54.fsin.su/structure/sizo-1.php" TargetMode="External"/><Relationship Id="rId61" Type="http://schemas.openxmlformats.org/officeDocument/2006/relationships/hyperlink" Target="http://54.fsin.su/structure/sizo-3.php" TargetMode="External"/><Relationship Id="rId10" Type="http://schemas.openxmlformats.org/officeDocument/2006/relationships/hyperlink" Target="http://snegiri.hop.ru/" TargetMode="External"/><Relationship Id="rId19" Type="http://schemas.openxmlformats.org/officeDocument/2006/relationships/hyperlink" Target="mailto:Morskoi-zaliv@yandex.ru" TargetMode="External"/><Relationship Id="rId31" Type="http://schemas.openxmlformats.org/officeDocument/2006/relationships/hyperlink" Target="mailto:bmev@nso.ru" TargetMode="External"/><Relationship Id="rId44" Type="http://schemas.openxmlformats.org/officeDocument/2006/relationships/hyperlink" Target="https://rsdr.mznso.ru/" TargetMode="External"/><Relationship Id="rId52" Type="http://schemas.openxmlformats.org/officeDocument/2006/relationships/hyperlink" Target="mailto:priemnaya.kargat.spu@mail.ru" TargetMode="External"/><Relationship Id="rId60" Type="http://schemas.openxmlformats.org/officeDocument/2006/relationships/hyperlink" Target="mailto:gysizo3@mail.ru" TargetMode="External"/><Relationship Id="rId65" Type="http://schemas.openxmlformats.org/officeDocument/2006/relationships/hyperlink" Target="http://sport.nso.ru/" TargetMode="External"/><Relationship Id="rId73" Type="http://schemas.openxmlformats.org/officeDocument/2006/relationships/hyperlink" Target="https://sgde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negiri_sec@mail.ru" TargetMode="External"/><Relationship Id="rId14" Type="http://schemas.openxmlformats.org/officeDocument/2006/relationships/hyperlink" Target="https://raduga.nsk.socinfo.ru/about" TargetMode="External"/><Relationship Id="rId22" Type="http://schemas.openxmlformats.org/officeDocument/2006/relationships/hyperlink" Target="https://src-victoria.ru/" TargetMode="External"/><Relationship Id="rId27" Type="http://schemas.openxmlformats.org/officeDocument/2006/relationships/hyperlink" Target="mailto:salaf@nso.ru" TargetMode="External"/><Relationship Id="rId30" Type="http://schemas.openxmlformats.org/officeDocument/2006/relationships/hyperlink" Target="mailto:jaf@nso.ru" TargetMode="External"/><Relationship Id="rId35" Type="http://schemas.openxmlformats.org/officeDocument/2006/relationships/hyperlink" Target="https://zdrav.nso.ru/" TargetMode="External"/><Relationship Id="rId43" Type="http://schemas.openxmlformats.org/officeDocument/2006/relationships/hyperlink" Target="mailto:sdr1@nso.ru" TargetMode="External"/><Relationship Id="rId48" Type="http://schemas.openxmlformats.org/officeDocument/2006/relationships/hyperlink" Target="https://54.xn--b1aew.xn--p1ai/" TargetMode="External"/><Relationship Id="rId56" Type="http://schemas.openxmlformats.org/officeDocument/2006/relationships/hyperlink" Target="mailto:nsk_sizo1@mail.ru" TargetMode="External"/><Relationship Id="rId64" Type="http://schemas.openxmlformats.org/officeDocument/2006/relationships/hyperlink" Target="http://54.fsin.su/bez-lisheniya-svobody/index.php" TargetMode="External"/><Relationship Id="rId69" Type="http://schemas.openxmlformats.org/officeDocument/2006/relationships/hyperlink" Target="http://patriot.nso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tsr.nso.ru/page/1299" TargetMode="External"/><Relationship Id="rId51" Type="http://schemas.openxmlformats.org/officeDocument/2006/relationships/hyperlink" Target="https://54.xn--b1aew.xn--p1ai/gumvd/struktura/item/10333034/" TargetMode="External"/><Relationship Id="rId72" Type="http://schemas.openxmlformats.org/officeDocument/2006/relationships/hyperlink" Target="mailto:office@suncitylife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cpd.nsk.ru/" TargetMode="External"/><Relationship Id="rId17" Type="http://schemas.openxmlformats.org/officeDocument/2006/relationships/hyperlink" Target="mailto:priyt23@sznsk.ru" TargetMode="External"/><Relationship Id="rId25" Type="http://schemas.openxmlformats.org/officeDocument/2006/relationships/hyperlink" Target="mailto:ocdk54@mail.ru" TargetMode="External"/><Relationship Id="rId33" Type="http://schemas.openxmlformats.org/officeDocument/2006/relationships/hyperlink" Target="mailto:office@apminso.ru" TargetMode="External"/><Relationship Id="rId38" Type="http://schemas.openxmlformats.org/officeDocument/2006/relationships/hyperlink" Target="mailto:narcologia@inbox.ru" TargetMode="External"/><Relationship Id="rId46" Type="http://schemas.openxmlformats.org/officeDocument/2006/relationships/hyperlink" Target="http://mtsr.nso.ru/page/6526" TargetMode="External"/><Relationship Id="rId59" Type="http://schemas.openxmlformats.org/officeDocument/2006/relationships/hyperlink" Target="http://54.fsin.su/structure/sizo-2.php" TargetMode="External"/><Relationship Id="rId67" Type="http://schemas.openxmlformats.org/officeDocument/2006/relationships/hyperlink" Target="http://ok.ru/" TargetMode="External"/><Relationship Id="rId20" Type="http://schemas.openxmlformats.org/officeDocument/2006/relationships/hyperlink" Target="http://mzaliv.ru/" TargetMode="External"/><Relationship Id="rId41" Type="http://schemas.openxmlformats.org/officeDocument/2006/relationships/hyperlink" Target="mailto:2207084@gnkpb3.ru" TargetMode="External"/><Relationship Id="rId54" Type="http://schemas.openxmlformats.org/officeDocument/2006/relationships/hyperlink" Target="mailto:nvk-gufsin@yandex.ru" TargetMode="External"/><Relationship Id="rId62" Type="http://schemas.openxmlformats.org/officeDocument/2006/relationships/hyperlink" Target="mailto:oruii@mail.ru" TargetMode="External"/><Relationship Id="rId70" Type="http://schemas.openxmlformats.org/officeDocument/2006/relationships/hyperlink" Target="mailto:lem@nso.ru" TargetMode="External"/><Relationship Id="rId75" Type="http://schemas.openxmlformats.org/officeDocument/2006/relationships/hyperlink" Target="mailto:avc-predel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mtsr.nso.ru/page/1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2021-05-12T09:31:00Z</dcterms:created>
  <dcterms:modified xsi:type="dcterms:W3CDTF">2021-05-12T09:37:00Z</dcterms:modified>
</cp:coreProperties>
</file>