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0A" w:rsidRDefault="009A660A" w:rsidP="009A660A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Заключение </w:t>
      </w:r>
    </w:p>
    <w:p w:rsidR="009A660A" w:rsidRDefault="009A660A" w:rsidP="009A660A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о проведении антикоррупционной экспертизы </w:t>
      </w:r>
    </w:p>
    <w:p w:rsidR="009A660A" w:rsidRDefault="009A660A" w:rsidP="009A660A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 xml:space="preserve">муниципального </w:t>
      </w:r>
      <w:r w:rsidRPr="00732419">
        <w:rPr>
          <w:b/>
          <w:sz w:val="28"/>
          <w:szCs w:val="28"/>
        </w:rPr>
        <w:t>нормативного правового акта</w:t>
      </w:r>
    </w:p>
    <w:p w:rsidR="009A660A" w:rsidRDefault="009A660A" w:rsidP="009A660A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660A" w:rsidRPr="00E22E2F" w:rsidRDefault="00AB5B71" w:rsidP="009A660A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67470">
        <w:rPr>
          <w:rFonts w:ascii="Times New Roman" w:hAnsi="Times New Roman" w:cs="Times New Roman"/>
          <w:b w:val="0"/>
          <w:sz w:val="28"/>
          <w:szCs w:val="28"/>
        </w:rPr>
        <w:t>03.08</w:t>
      </w:r>
      <w:r w:rsidR="00EE54D6">
        <w:rPr>
          <w:rFonts w:ascii="Times New Roman" w:hAnsi="Times New Roman" w:cs="Times New Roman"/>
          <w:b w:val="0"/>
          <w:sz w:val="28"/>
          <w:szCs w:val="28"/>
        </w:rPr>
        <w:t>.</w:t>
      </w:r>
      <w:r w:rsidR="009A660A"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="009A660A"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 w:rsidR="009A660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9A660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E67470">
        <w:rPr>
          <w:rFonts w:ascii="Times New Roman" w:hAnsi="Times New Roman" w:cs="Times New Roman"/>
          <w:b w:val="0"/>
          <w:sz w:val="28"/>
          <w:szCs w:val="28"/>
        </w:rPr>
        <w:t>24</w:t>
      </w:r>
    </w:p>
    <w:p w:rsidR="009A660A" w:rsidRPr="005D1603" w:rsidRDefault="009A660A" w:rsidP="009A660A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9A660A" w:rsidRPr="00AB5B71" w:rsidRDefault="00DD317A" w:rsidP="00AB5B71">
      <w:pPr>
        <w:pStyle w:val="Style3"/>
        <w:widowControl/>
        <w:tabs>
          <w:tab w:val="left" w:pos="5250"/>
          <w:tab w:val="left" w:leader="underscore" w:pos="7541"/>
        </w:tabs>
        <w:spacing w:line="0" w:lineRule="atLeast"/>
        <w:jc w:val="both"/>
        <w:rPr>
          <w:rStyle w:val="FontStyle22"/>
          <w:sz w:val="28"/>
          <w:szCs w:val="28"/>
          <w:u w:val="single"/>
        </w:rPr>
      </w:pPr>
      <w:r>
        <w:rPr>
          <w:rStyle w:val="FontStyle23"/>
          <w:i w:val="0"/>
          <w:sz w:val="28"/>
          <w:szCs w:val="28"/>
        </w:rPr>
        <w:t xml:space="preserve">         </w:t>
      </w:r>
      <w:proofErr w:type="gramStart"/>
      <w:r w:rsidR="009A660A">
        <w:rPr>
          <w:rStyle w:val="FontStyle23"/>
          <w:i w:val="0"/>
          <w:sz w:val="28"/>
          <w:szCs w:val="28"/>
        </w:rPr>
        <w:t>С</w:t>
      </w:r>
      <w:r w:rsidR="009A660A" w:rsidRPr="00C979EC">
        <w:rPr>
          <w:rStyle w:val="FontStyle23"/>
          <w:i w:val="0"/>
          <w:sz w:val="28"/>
          <w:szCs w:val="28"/>
        </w:rPr>
        <w:t>пециалистом администрации</w:t>
      </w:r>
      <w:r w:rsidR="009A660A">
        <w:rPr>
          <w:rStyle w:val="FontStyle23"/>
          <w:i w:val="0"/>
          <w:sz w:val="28"/>
          <w:szCs w:val="28"/>
        </w:rPr>
        <w:t xml:space="preserve"> Битковского</w:t>
      </w:r>
      <w:r w:rsidR="009A660A" w:rsidRPr="00C979EC">
        <w:rPr>
          <w:rStyle w:val="FontStyle23"/>
          <w:i w:val="0"/>
          <w:sz w:val="28"/>
          <w:szCs w:val="28"/>
        </w:rPr>
        <w:t xml:space="preserve"> сельсовета </w:t>
      </w:r>
      <w:r w:rsidR="009A660A">
        <w:rPr>
          <w:rStyle w:val="FontStyle23"/>
          <w:i w:val="0"/>
          <w:sz w:val="28"/>
          <w:szCs w:val="28"/>
        </w:rPr>
        <w:t>Сузунского</w:t>
      </w:r>
      <w:r w:rsidR="009A660A" w:rsidRPr="00C979EC">
        <w:rPr>
          <w:rStyle w:val="FontStyle23"/>
          <w:i w:val="0"/>
          <w:sz w:val="28"/>
          <w:szCs w:val="28"/>
        </w:rPr>
        <w:t xml:space="preserve"> района Новосибирской области</w:t>
      </w:r>
      <w:r w:rsidR="009A660A">
        <w:rPr>
          <w:rStyle w:val="FontStyle23"/>
          <w:i w:val="0"/>
        </w:rPr>
        <w:t xml:space="preserve"> </w:t>
      </w:r>
      <w:r w:rsidR="009A660A" w:rsidRPr="005D1603">
        <w:rPr>
          <w:rStyle w:val="FontStyle22"/>
          <w:sz w:val="28"/>
          <w:szCs w:val="28"/>
        </w:rPr>
        <w:t>в соответствии с частями 3 и 4 ст</w:t>
      </w:r>
      <w:r w:rsidR="009A660A">
        <w:rPr>
          <w:rStyle w:val="FontStyle22"/>
          <w:sz w:val="28"/>
          <w:szCs w:val="28"/>
        </w:rPr>
        <w:t>атьи 3 Федерального закона от 17</w:t>
      </w:r>
      <w:r w:rsidR="009A660A" w:rsidRPr="005D1603">
        <w:rPr>
          <w:rStyle w:val="FontStyle22"/>
          <w:sz w:val="28"/>
          <w:szCs w:val="28"/>
        </w:rPr>
        <w:t>.</w:t>
      </w:r>
      <w:r w:rsidR="009A660A">
        <w:rPr>
          <w:rStyle w:val="FontStyle22"/>
          <w:sz w:val="28"/>
          <w:szCs w:val="28"/>
        </w:rPr>
        <w:t xml:space="preserve">07.2009 </w:t>
      </w:r>
      <w:r w:rsidR="009A660A" w:rsidRPr="005D1603">
        <w:rPr>
          <w:rStyle w:val="FontStyle22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 w:rsidR="009A660A">
        <w:rPr>
          <w:rStyle w:val="FontStyle22"/>
          <w:sz w:val="28"/>
          <w:szCs w:val="28"/>
        </w:rPr>
        <w:t>.12.</w:t>
      </w:r>
      <w:r w:rsidR="009A660A" w:rsidRPr="005D1603">
        <w:rPr>
          <w:rStyle w:val="FontStyle22"/>
          <w:sz w:val="28"/>
          <w:szCs w:val="28"/>
        </w:rPr>
        <w:t xml:space="preserve">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</w:t>
      </w:r>
      <w:r w:rsidR="009A660A">
        <w:rPr>
          <w:rStyle w:val="FontStyle22"/>
          <w:sz w:val="28"/>
          <w:szCs w:val="28"/>
        </w:rPr>
        <w:t>п</w:t>
      </w:r>
      <w:r w:rsidR="009A660A" w:rsidRPr="005D1603">
        <w:rPr>
          <w:rStyle w:val="FontStyle22"/>
          <w:sz w:val="28"/>
          <w:szCs w:val="28"/>
        </w:rPr>
        <w:t>остановлением</w:t>
      </w:r>
      <w:proofErr w:type="gramEnd"/>
      <w:r w:rsidR="009A660A" w:rsidRPr="005D1603">
        <w:rPr>
          <w:rStyle w:val="FontStyle22"/>
          <w:sz w:val="28"/>
          <w:szCs w:val="28"/>
        </w:rPr>
        <w:t xml:space="preserve"> Правительства Российской Федерации от 26</w:t>
      </w:r>
      <w:r w:rsidR="009A660A">
        <w:rPr>
          <w:rStyle w:val="FontStyle22"/>
          <w:sz w:val="28"/>
          <w:szCs w:val="28"/>
        </w:rPr>
        <w:t>.02.</w:t>
      </w:r>
      <w:r w:rsidR="009A660A" w:rsidRPr="005D1603">
        <w:rPr>
          <w:rStyle w:val="FontStyle22"/>
          <w:sz w:val="28"/>
          <w:szCs w:val="28"/>
        </w:rPr>
        <w:t xml:space="preserve">2010 № 96, проведена антикоррупционная </w:t>
      </w:r>
      <w:r w:rsidR="009A660A" w:rsidRPr="00F954D1">
        <w:rPr>
          <w:rStyle w:val="FontStyle22"/>
          <w:sz w:val="28"/>
          <w:szCs w:val="28"/>
        </w:rPr>
        <w:t>экспертиза</w:t>
      </w:r>
      <w:r w:rsidR="00AB5B71">
        <w:rPr>
          <w:rStyle w:val="FontStyle22"/>
          <w:sz w:val="28"/>
          <w:szCs w:val="28"/>
        </w:rPr>
        <w:t xml:space="preserve"> </w:t>
      </w:r>
      <w:r w:rsidR="00AB5B71" w:rsidRPr="00AB5B71">
        <w:rPr>
          <w:rStyle w:val="FontStyle22"/>
          <w:sz w:val="28"/>
          <w:szCs w:val="28"/>
          <w:u w:val="single"/>
        </w:rPr>
        <w:t>проекта постановления «</w:t>
      </w:r>
      <w:r w:rsidR="003A4011" w:rsidRPr="003A4011">
        <w:rPr>
          <w:rStyle w:val="FontStyle22"/>
          <w:sz w:val="28"/>
          <w:szCs w:val="28"/>
          <w:u w:val="single"/>
        </w:rPr>
        <w:t>Об утверждении Положения о проведении аттестации муниципальных служащих в  администрации Битковского сельсовета  Сузунского района Новосибирской области</w:t>
      </w:r>
      <w:r>
        <w:rPr>
          <w:rStyle w:val="FontStyle22"/>
          <w:sz w:val="28"/>
          <w:szCs w:val="28"/>
          <w:u w:val="single"/>
        </w:rPr>
        <w:t xml:space="preserve">» </w:t>
      </w:r>
      <w:r w:rsidR="009A660A" w:rsidRPr="005D1603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="009A660A" w:rsidRPr="005D1603">
        <w:rPr>
          <w:rStyle w:val="FontStyle22"/>
          <w:sz w:val="28"/>
          <w:szCs w:val="28"/>
        </w:rPr>
        <w:t>коррупциогенных</w:t>
      </w:r>
      <w:proofErr w:type="spellEnd"/>
      <w:r w:rsidR="009A660A" w:rsidRPr="005D1603">
        <w:rPr>
          <w:rStyle w:val="FontStyle22"/>
          <w:sz w:val="28"/>
          <w:szCs w:val="28"/>
        </w:rPr>
        <w:t xml:space="preserve"> факторов и их последующего устранения.</w:t>
      </w:r>
    </w:p>
    <w:p w:rsidR="00DD317A" w:rsidRDefault="00DD317A" w:rsidP="00DD317A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sz w:val="28"/>
          <w:szCs w:val="28"/>
        </w:rPr>
      </w:pPr>
    </w:p>
    <w:p w:rsidR="009A660A" w:rsidRPr="00B716FC" w:rsidRDefault="009A660A" w:rsidP="00DD317A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  <w:r>
        <w:rPr>
          <w:rStyle w:val="FontStyle22"/>
          <w:sz w:val="28"/>
          <w:szCs w:val="28"/>
        </w:rPr>
        <w:t xml:space="preserve">В </w:t>
      </w:r>
      <w:r w:rsidRPr="00F954D1">
        <w:rPr>
          <w:rStyle w:val="FontStyle22"/>
          <w:sz w:val="28"/>
          <w:szCs w:val="28"/>
        </w:rPr>
        <w:t xml:space="preserve">представленном </w:t>
      </w:r>
      <w:r w:rsidR="00DD317A">
        <w:rPr>
          <w:rStyle w:val="FontStyle22"/>
          <w:sz w:val="28"/>
          <w:szCs w:val="28"/>
        </w:rPr>
        <w:t>проекте постановления «</w:t>
      </w:r>
      <w:r w:rsidR="003A4011" w:rsidRPr="003A4011">
        <w:rPr>
          <w:rStyle w:val="FontStyle22"/>
          <w:sz w:val="28"/>
          <w:szCs w:val="28"/>
        </w:rPr>
        <w:t>Об утверждении Положения о проведении аттестации муниципальных служащих в  администрации Битковского сельсовета  Сузунского района Новосибирской области</w:t>
      </w:r>
      <w:r w:rsidR="00DD317A">
        <w:rPr>
          <w:rStyle w:val="FontStyle22"/>
          <w:sz w:val="28"/>
          <w:szCs w:val="28"/>
        </w:rPr>
        <w:t xml:space="preserve">» </w:t>
      </w:r>
      <w:proofErr w:type="spellStart"/>
      <w:r w:rsidRPr="005D1603">
        <w:rPr>
          <w:rStyle w:val="FontStyle22"/>
          <w:sz w:val="28"/>
          <w:szCs w:val="28"/>
        </w:rPr>
        <w:t>коррупциогенные</w:t>
      </w:r>
      <w:proofErr w:type="spellEnd"/>
      <w:r w:rsidRPr="005D1603">
        <w:rPr>
          <w:rStyle w:val="FontStyle22"/>
          <w:sz w:val="28"/>
          <w:szCs w:val="28"/>
        </w:rPr>
        <w:t xml:space="preserve"> факторы</w:t>
      </w:r>
      <w:r w:rsidR="00BA6769">
        <w:rPr>
          <w:rStyle w:val="FontStyle22"/>
          <w:sz w:val="28"/>
          <w:szCs w:val="28"/>
        </w:rPr>
        <w:t xml:space="preserve"> </w:t>
      </w:r>
      <w:r w:rsidRPr="00B716FC">
        <w:rPr>
          <w:rStyle w:val="FontStyle22"/>
          <w:b/>
          <w:sz w:val="28"/>
          <w:szCs w:val="28"/>
          <w:u w:val="single"/>
        </w:rPr>
        <w:t>не выявлены.</w:t>
      </w:r>
    </w:p>
    <w:p w:rsidR="00DD317A" w:rsidRDefault="00DD317A" w:rsidP="00DD317A">
      <w:pPr>
        <w:widowControl/>
        <w:autoSpaceDE/>
        <w:autoSpaceDN/>
        <w:adjustRightInd/>
        <w:rPr>
          <w:sz w:val="28"/>
        </w:rPr>
      </w:pPr>
    </w:p>
    <w:p w:rsidR="00DD317A" w:rsidRDefault="00DD317A" w:rsidP="00DD317A">
      <w:pPr>
        <w:widowControl/>
        <w:autoSpaceDE/>
        <w:autoSpaceDN/>
        <w:adjustRightInd/>
        <w:rPr>
          <w:sz w:val="28"/>
        </w:rPr>
      </w:pPr>
    </w:p>
    <w:p w:rsidR="00DD317A" w:rsidRDefault="00DD317A" w:rsidP="00DD317A">
      <w:pPr>
        <w:widowControl/>
        <w:autoSpaceDE/>
        <w:autoSpaceDN/>
        <w:adjustRightInd/>
        <w:rPr>
          <w:sz w:val="28"/>
        </w:rPr>
      </w:pPr>
    </w:p>
    <w:p w:rsidR="00DD317A" w:rsidRPr="00DD317A" w:rsidRDefault="00F33F32" w:rsidP="00DD317A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>Специалист а</w:t>
      </w:r>
      <w:r w:rsidR="00DD317A" w:rsidRPr="00DD317A">
        <w:rPr>
          <w:sz w:val="28"/>
        </w:rPr>
        <w:t>дминистрации</w:t>
      </w:r>
    </w:p>
    <w:p w:rsidR="00DD317A" w:rsidRPr="00DD317A" w:rsidRDefault="00DD317A" w:rsidP="00DD317A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>Битковского</w:t>
      </w:r>
      <w:r w:rsidRPr="00DD317A">
        <w:rPr>
          <w:sz w:val="28"/>
        </w:rPr>
        <w:t xml:space="preserve"> сельсовета                 </w:t>
      </w:r>
      <w:r>
        <w:rPr>
          <w:sz w:val="28"/>
        </w:rPr>
        <w:t xml:space="preserve">           </w:t>
      </w:r>
      <w:r w:rsidRPr="00DD317A">
        <w:rPr>
          <w:sz w:val="28"/>
        </w:rPr>
        <w:t xml:space="preserve">__________________  </w:t>
      </w:r>
      <w:r>
        <w:rPr>
          <w:sz w:val="28"/>
        </w:rPr>
        <w:t xml:space="preserve">       Л.В. </w:t>
      </w:r>
      <w:proofErr w:type="spellStart"/>
      <w:r>
        <w:rPr>
          <w:sz w:val="28"/>
        </w:rPr>
        <w:t>Ломайкина</w:t>
      </w:r>
      <w:proofErr w:type="spellEnd"/>
    </w:p>
    <w:p w:rsidR="00DD317A" w:rsidRPr="00DD317A" w:rsidRDefault="00DD317A" w:rsidP="00DD317A">
      <w:pPr>
        <w:widowControl/>
        <w:autoSpaceDE/>
        <w:autoSpaceDN/>
        <w:adjustRightInd/>
        <w:rPr>
          <w:sz w:val="28"/>
        </w:rPr>
      </w:pPr>
    </w:p>
    <w:p w:rsidR="002B3F21" w:rsidRDefault="002B3F21"/>
    <w:p w:rsidR="00DD317A" w:rsidRDefault="00DD317A"/>
    <w:p w:rsidR="00DD317A" w:rsidRDefault="00DD317A"/>
    <w:p w:rsidR="00DD317A" w:rsidRDefault="00DD317A"/>
    <w:p w:rsidR="00DD317A" w:rsidRDefault="00DD317A"/>
    <w:p w:rsidR="00F27C25" w:rsidRDefault="00F27C25"/>
    <w:p w:rsidR="00F27C25" w:rsidRDefault="00F27C25"/>
    <w:p w:rsidR="00F27C25" w:rsidRDefault="00F27C25"/>
    <w:p w:rsidR="00F27C25" w:rsidRDefault="00F27C25"/>
    <w:p w:rsidR="00F27C25" w:rsidRDefault="00F27C25"/>
    <w:p w:rsidR="007B53C9" w:rsidRDefault="007B53C9"/>
    <w:p w:rsidR="00BA6769" w:rsidRDefault="00BA6769"/>
    <w:p w:rsidR="00BA6769" w:rsidRDefault="00BA6769"/>
    <w:p w:rsidR="00BA6769" w:rsidRDefault="00BA6769"/>
    <w:p w:rsidR="00BA6769" w:rsidRDefault="00BA6769"/>
    <w:p w:rsidR="00BA6769" w:rsidRDefault="00BA6769"/>
    <w:p w:rsidR="00BA6769" w:rsidRDefault="00BA6769"/>
    <w:p w:rsidR="00EE54D6" w:rsidRDefault="00EE54D6" w:rsidP="00EE54D6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lastRenderedPageBreak/>
        <w:t xml:space="preserve">Заключение </w:t>
      </w:r>
    </w:p>
    <w:p w:rsidR="00EE54D6" w:rsidRDefault="00EE54D6" w:rsidP="00EE54D6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о проведении антикоррупционной экспертизы </w:t>
      </w:r>
    </w:p>
    <w:p w:rsidR="00EE54D6" w:rsidRDefault="00EE54D6" w:rsidP="00EE54D6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 xml:space="preserve">муниципального </w:t>
      </w:r>
      <w:r w:rsidRPr="00732419">
        <w:rPr>
          <w:b/>
          <w:sz w:val="28"/>
          <w:szCs w:val="28"/>
        </w:rPr>
        <w:t>нормативного правового акта</w:t>
      </w:r>
    </w:p>
    <w:p w:rsidR="00EE54D6" w:rsidRDefault="00EE54D6" w:rsidP="00EE54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54D6" w:rsidRPr="00E22E2F" w:rsidRDefault="00EE54D6" w:rsidP="00EE54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67470">
        <w:rPr>
          <w:rFonts w:ascii="Times New Roman" w:hAnsi="Times New Roman" w:cs="Times New Roman"/>
          <w:b w:val="0"/>
          <w:sz w:val="28"/>
          <w:szCs w:val="28"/>
        </w:rPr>
        <w:t>03.08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</w:t>
      </w:r>
      <w:r w:rsidR="00D4017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№ 2</w:t>
      </w:r>
      <w:r w:rsidR="00E67470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EE54D6" w:rsidRPr="005D1603" w:rsidRDefault="00EE54D6" w:rsidP="00EE54D6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EE54D6" w:rsidRPr="00AB5B71" w:rsidRDefault="00EE54D6" w:rsidP="00EE54D6">
      <w:pPr>
        <w:pStyle w:val="Style3"/>
        <w:widowControl/>
        <w:tabs>
          <w:tab w:val="left" w:pos="5250"/>
          <w:tab w:val="left" w:leader="underscore" w:pos="7541"/>
        </w:tabs>
        <w:spacing w:line="0" w:lineRule="atLeast"/>
        <w:jc w:val="both"/>
        <w:rPr>
          <w:rStyle w:val="FontStyle22"/>
          <w:sz w:val="28"/>
          <w:szCs w:val="28"/>
          <w:u w:val="single"/>
        </w:rPr>
      </w:pPr>
      <w:r>
        <w:rPr>
          <w:rStyle w:val="FontStyle23"/>
          <w:i w:val="0"/>
          <w:sz w:val="28"/>
          <w:szCs w:val="28"/>
        </w:rPr>
        <w:t xml:space="preserve">         </w:t>
      </w:r>
      <w:proofErr w:type="gramStart"/>
      <w:r>
        <w:rPr>
          <w:rStyle w:val="FontStyle23"/>
          <w:i w:val="0"/>
          <w:sz w:val="28"/>
          <w:szCs w:val="28"/>
        </w:rPr>
        <w:t>С</w:t>
      </w:r>
      <w:r w:rsidRPr="00C979EC">
        <w:rPr>
          <w:rStyle w:val="FontStyle23"/>
          <w:i w:val="0"/>
          <w:sz w:val="28"/>
          <w:szCs w:val="28"/>
        </w:rPr>
        <w:t>пециалистом администрации</w:t>
      </w:r>
      <w:r>
        <w:rPr>
          <w:rStyle w:val="FontStyle23"/>
          <w:i w:val="0"/>
          <w:sz w:val="28"/>
          <w:szCs w:val="28"/>
        </w:rPr>
        <w:t xml:space="preserve"> Битковского</w:t>
      </w:r>
      <w:r w:rsidRPr="00C979EC">
        <w:rPr>
          <w:rStyle w:val="FontStyle23"/>
          <w:i w:val="0"/>
          <w:sz w:val="28"/>
          <w:szCs w:val="28"/>
        </w:rPr>
        <w:t xml:space="preserve"> сельсовета </w:t>
      </w:r>
      <w:r>
        <w:rPr>
          <w:rStyle w:val="FontStyle23"/>
          <w:i w:val="0"/>
          <w:sz w:val="28"/>
          <w:szCs w:val="28"/>
        </w:rPr>
        <w:t>Сузунского</w:t>
      </w:r>
      <w:r w:rsidRPr="00C979EC">
        <w:rPr>
          <w:rStyle w:val="FontStyle23"/>
          <w:i w:val="0"/>
          <w:sz w:val="28"/>
          <w:szCs w:val="28"/>
        </w:rPr>
        <w:t xml:space="preserve"> района Новосибирской области</w:t>
      </w:r>
      <w:r>
        <w:rPr>
          <w:rStyle w:val="FontStyle23"/>
          <w:i w:val="0"/>
        </w:rPr>
        <w:t xml:space="preserve"> </w:t>
      </w:r>
      <w:r w:rsidRPr="005D1603">
        <w:rPr>
          <w:rStyle w:val="FontStyle22"/>
          <w:sz w:val="28"/>
          <w:szCs w:val="28"/>
        </w:rPr>
        <w:t>в соответствии с частями 3 и 4 ст</w:t>
      </w:r>
      <w:r>
        <w:rPr>
          <w:rStyle w:val="FontStyle22"/>
          <w:sz w:val="28"/>
          <w:szCs w:val="28"/>
        </w:rPr>
        <w:t>атьи 3 Федерального закона от 17</w:t>
      </w:r>
      <w:r w:rsidRPr="005D1603">
        <w:rPr>
          <w:rStyle w:val="FontStyle22"/>
          <w:sz w:val="28"/>
          <w:szCs w:val="28"/>
        </w:rPr>
        <w:t>.</w:t>
      </w:r>
      <w:r>
        <w:rPr>
          <w:rStyle w:val="FontStyle22"/>
          <w:sz w:val="28"/>
          <w:szCs w:val="28"/>
        </w:rPr>
        <w:t xml:space="preserve">07.2009 </w:t>
      </w:r>
      <w:r w:rsidRPr="005D1603">
        <w:rPr>
          <w:rStyle w:val="FontStyle22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>
        <w:rPr>
          <w:rStyle w:val="FontStyle22"/>
          <w:sz w:val="28"/>
          <w:szCs w:val="28"/>
        </w:rPr>
        <w:t>.12.</w:t>
      </w:r>
      <w:r w:rsidRPr="005D1603">
        <w:rPr>
          <w:rStyle w:val="FontStyle22"/>
          <w:sz w:val="28"/>
          <w:szCs w:val="28"/>
        </w:rPr>
        <w:t xml:space="preserve">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</w:t>
      </w:r>
      <w:r>
        <w:rPr>
          <w:rStyle w:val="FontStyle22"/>
          <w:sz w:val="28"/>
          <w:szCs w:val="28"/>
        </w:rPr>
        <w:t>п</w:t>
      </w:r>
      <w:r w:rsidRPr="005D1603">
        <w:rPr>
          <w:rStyle w:val="FontStyle22"/>
          <w:sz w:val="28"/>
          <w:szCs w:val="28"/>
        </w:rPr>
        <w:t>остановлением</w:t>
      </w:r>
      <w:proofErr w:type="gramEnd"/>
      <w:r w:rsidRPr="005D1603">
        <w:rPr>
          <w:rStyle w:val="FontStyle22"/>
          <w:sz w:val="28"/>
          <w:szCs w:val="28"/>
        </w:rPr>
        <w:t xml:space="preserve"> Правительства Российской Федерации от 26</w:t>
      </w:r>
      <w:r>
        <w:rPr>
          <w:rStyle w:val="FontStyle22"/>
          <w:sz w:val="28"/>
          <w:szCs w:val="28"/>
        </w:rPr>
        <w:t>.02.</w:t>
      </w:r>
      <w:r w:rsidRPr="005D1603">
        <w:rPr>
          <w:rStyle w:val="FontStyle22"/>
          <w:sz w:val="28"/>
          <w:szCs w:val="28"/>
        </w:rPr>
        <w:t xml:space="preserve">2010 № 96, проведена антикоррупционная </w:t>
      </w:r>
      <w:r w:rsidRPr="00F954D1">
        <w:rPr>
          <w:rStyle w:val="FontStyle22"/>
          <w:sz w:val="28"/>
          <w:szCs w:val="28"/>
        </w:rPr>
        <w:t>экспертиза</w:t>
      </w:r>
      <w:r>
        <w:rPr>
          <w:rStyle w:val="FontStyle22"/>
          <w:sz w:val="28"/>
          <w:szCs w:val="28"/>
        </w:rPr>
        <w:t xml:space="preserve"> </w:t>
      </w:r>
      <w:r w:rsidRPr="00AB5B71">
        <w:rPr>
          <w:rStyle w:val="FontStyle22"/>
          <w:sz w:val="28"/>
          <w:szCs w:val="28"/>
          <w:u w:val="single"/>
        </w:rPr>
        <w:t>проекта постановления «</w:t>
      </w:r>
      <w:r w:rsidR="003A4011" w:rsidRPr="003A4011">
        <w:rPr>
          <w:rStyle w:val="FontStyle22"/>
          <w:sz w:val="28"/>
          <w:szCs w:val="28"/>
          <w:u w:val="single"/>
        </w:rPr>
        <w:t xml:space="preserve">О внесении изменений в постановление администрации Битковского сельсовета Сузунского района Новосибирской области от 25.10.2016 № 126 "Об утверждении административного регламента предоставления муниципальной услуги по заключению договора бесплатной </w:t>
      </w:r>
      <w:proofErr w:type="gramStart"/>
      <w:r w:rsidR="003A4011" w:rsidRPr="003A4011">
        <w:rPr>
          <w:rStyle w:val="FontStyle22"/>
          <w:sz w:val="28"/>
          <w:szCs w:val="28"/>
          <w:u w:val="single"/>
        </w:rPr>
        <w:t>передачи</w:t>
      </w:r>
      <w:proofErr w:type="gramEnd"/>
      <w:r w:rsidR="003A4011" w:rsidRPr="003A4011">
        <w:rPr>
          <w:rStyle w:val="FontStyle22"/>
          <w:sz w:val="28"/>
          <w:szCs w:val="28"/>
          <w:u w:val="single"/>
        </w:rPr>
        <w:t xml:space="preserve"> в собственность граждан занимаемого ими жилого помещения в муниципальном жилищном фонде</w:t>
      </w:r>
      <w:r>
        <w:rPr>
          <w:rStyle w:val="FontStyle22"/>
          <w:sz w:val="28"/>
          <w:szCs w:val="28"/>
          <w:u w:val="single"/>
        </w:rPr>
        <w:t xml:space="preserve">» </w:t>
      </w:r>
      <w:r w:rsidRPr="005D1603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Pr="005D1603">
        <w:rPr>
          <w:rStyle w:val="FontStyle22"/>
          <w:sz w:val="28"/>
          <w:szCs w:val="28"/>
        </w:rPr>
        <w:t>коррупциогенных</w:t>
      </w:r>
      <w:proofErr w:type="spellEnd"/>
      <w:r w:rsidRPr="005D1603">
        <w:rPr>
          <w:rStyle w:val="FontStyle22"/>
          <w:sz w:val="28"/>
          <w:szCs w:val="28"/>
        </w:rPr>
        <w:t xml:space="preserve"> факторов и их последующего устранения.</w:t>
      </w:r>
    </w:p>
    <w:p w:rsidR="00EE54D6" w:rsidRDefault="00EE54D6" w:rsidP="00EE54D6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sz w:val="28"/>
          <w:szCs w:val="28"/>
        </w:rPr>
      </w:pPr>
    </w:p>
    <w:p w:rsidR="00EE54D6" w:rsidRPr="00B716FC" w:rsidRDefault="00EE54D6" w:rsidP="00EE54D6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  <w:r>
        <w:rPr>
          <w:rStyle w:val="FontStyle22"/>
          <w:sz w:val="28"/>
          <w:szCs w:val="28"/>
        </w:rPr>
        <w:t xml:space="preserve">В </w:t>
      </w:r>
      <w:r w:rsidRPr="00F954D1">
        <w:rPr>
          <w:rStyle w:val="FontStyle22"/>
          <w:sz w:val="28"/>
          <w:szCs w:val="28"/>
        </w:rPr>
        <w:t xml:space="preserve">представленном </w:t>
      </w:r>
      <w:r>
        <w:rPr>
          <w:rStyle w:val="FontStyle22"/>
          <w:sz w:val="28"/>
          <w:szCs w:val="28"/>
        </w:rPr>
        <w:t>проекте постановления «</w:t>
      </w:r>
      <w:r w:rsidR="003A4011" w:rsidRPr="003A4011">
        <w:rPr>
          <w:rStyle w:val="FontStyle22"/>
          <w:sz w:val="28"/>
          <w:szCs w:val="28"/>
        </w:rPr>
        <w:t xml:space="preserve">О внесении изменений в постановление администрации Битковского сельсовета Сузунского района Новосибирской области от 25.10.2016 № 126 "Об утверждении административного регламента предоставления муниципальной услуги по заключению договора бесплатной </w:t>
      </w:r>
      <w:proofErr w:type="gramStart"/>
      <w:r w:rsidR="003A4011" w:rsidRPr="003A4011">
        <w:rPr>
          <w:rStyle w:val="FontStyle22"/>
          <w:sz w:val="28"/>
          <w:szCs w:val="28"/>
        </w:rPr>
        <w:t>передачи</w:t>
      </w:r>
      <w:proofErr w:type="gramEnd"/>
      <w:r w:rsidR="003A4011" w:rsidRPr="003A4011">
        <w:rPr>
          <w:rStyle w:val="FontStyle22"/>
          <w:sz w:val="28"/>
          <w:szCs w:val="28"/>
        </w:rPr>
        <w:t xml:space="preserve"> в собственность граждан занимаемого ими жилого помещения в муниципальном жилищном фонде</w:t>
      </w:r>
      <w:r>
        <w:rPr>
          <w:rStyle w:val="FontStyle22"/>
          <w:sz w:val="28"/>
          <w:szCs w:val="28"/>
        </w:rPr>
        <w:t xml:space="preserve">» </w:t>
      </w:r>
      <w:proofErr w:type="spellStart"/>
      <w:r w:rsidRPr="005D1603">
        <w:rPr>
          <w:rStyle w:val="FontStyle22"/>
          <w:sz w:val="28"/>
          <w:szCs w:val="28"/>
        </w:rPr>
        <w:t>коррупциогенные</w:t>
      </w:r>
      <w:proofErr w:type="spellEnd"/>
      <w:r w:rsidRPr="005D1603">
        <w:rPr>
          <w:rStyle w:val="FontStyle22"/>
          <w:sz w:val="28"/>
          <w:szCs w:val="28"/>
        </w:rPr>
        <w:t xml:space="preserve"> факторы </w:t>
      </w:r>
      <w:r w:rsidRPr="00B716FC">
        <w:rPr>
          <w:rStyle w:val="FontStyle22"/>
          <w:b/>
          <w:sz w:val="28"/>
          <w:szCs w:val="28"/>
          <w:u w:val="single"/>
        </w:rPr>
        <w:t>не выявлены.</w:t>
      </w:r>
    </w:p>
    <w:p w:rsidR="00EE54D6" w:rsidRDefault="00EE54D6" w:rsidP="00EE54D6">
      <w:pPr>
        <w:widowControl/>
        <w:autoSpaceDE/>
        <w:autoSpaceDN/>
        <w:adjustRightInd/>
        <w:rPr>
          <w:sz w:val="28"/>
        </w:rPr>
      </w:pPr>
    </w:p>
    <w:p w:rsidR="00EE54D6" w:rsidRDefault="00EE54D6" w:rsidP="00EE54D6">
      <w:pPr>
        <w:widowControl/>
        <w:autoSpaceDE/>
        <w:autoSpaceDN/>
        <w:adjustRightInd/>
        <w:rPr>
          <w:sz w:val="28"/>
        </w:rPr>
      </w:pPr>
    </w:p>
    <w:p w:rsidR="00EE54D6" w:rsidRDefault="00EE54D6" w:rsidP="00EE54D6">
      <w:pPr>
        <w:widowControl/>
        <w:autoSpaceDE/>
        <w:autoSpaceDN/>
        <w:adjustRightInd/>
        <w:rPr>
          <w:sz w:val="28"/>
        </w:rPr>
      </w:pPr>
    </w:p>
    <w:p w:rsidR="00F33F32" w:rsidRPr="00DD317A" w:rsidRDefault="00F33F32" w:rsidP="00F33F32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>Специалист а</w:t>
      </w:r>
      <w:r w:rsidRPr="00DD317A">
        <w:rPr>
          <w:sz w:val="28"/>
        </w:rPr>
        <w:t>дминистрации</w:t>
      </w:r>
    </w:p>
    <w:p w:rsidR="00EE54D6" w:rsidRPr="00DD317A" w:rsidRDefault="00EE54D6" w:rsidP="00EE54D6">
      <w:pPr>
        <w:widowControl/>
        <w:autoSpaceDE/>
        <w:autoSpaceDN/>
        <w:adjustRightInd/>
        <w:rPr>
          <w:sz w:val="28"/>
        </w:rPr>
      </w:pPr>
      <w:bookmarkStart w:id="0" w:name="_GoBack"/>
      <w:bookmarkEnd w:id="0"/>
      <w:r>
        <w:rPr>
          <w:sz w:val="28"/>
        </w:rPr>
        <w:t>Битковского</w:t>
      </w:r>
      <w:r w:rsidRPr="00DD317A">
        <w:rPr>
          <w:sz w:val="28"/>
        </w:rPr>
        <w:t xml:space="preserve"> сельсовета                 </w:t>
      </w:r>
      <w:r>
        <w:rPr>
          <w:sz w:val="28"/>
        </w:rPr>
        <w:t xml:space="preserve">           </w:t>
      </w:r>
      <w:r w:rsidRPr="00DD317A">
        <w:rPr>
          <w:sz w:val="28"/>
        </w:rPr>
        <w:t xml:space="preserve">__________________  </w:t>
      </w:r>
      <w:r>
        <w:rPr>
          <w:sz w:val="28"/>
        </w:rPr>
        <w:t xml:space="preserve">       Л.В. </w:t>
      </w:r>
      <w:proofErr w:type="spellStart"/>
      <w:r>
        <w:rPr>
          <w:sz w:val="28"/>
        </w:rPr>
        <w:t>Ломайкина</w:t>
      </w:r>
      <w:proofErr w:type="spellEnd"/>
    </w:p>
    <w:p w:rsidR="00EE54D6" w:rsidRPr="00DD317A" w:rsidRDefault="00EE54D6" w:rsidP="00EE54D6">
      <w:pPr>
        <w:widowControl/>
        <w:autoSpaceDE/>
        <w:autoSpaceDN/>
        <w:adjustRightInd/>
        <w:rPr>
          <w:sz w:val="28"/>
        </w:rPr>
      </w:pPr>
    </w:p>
    <w:p w:rsidR="00EE54D6" w:rsidRDefault="00EE54D6" w:rsidP="00EE54D6"/>
    <w:p w:rsidR="00EE54D6" w:rsidRDefault="00EE54D6" w:rsidP="00EE54D6"/>
    <w:p w:rsidR="00EE54D6" w:rsidRDefault="00EE54D6" w:rsidP="00EE54D6"/>
    <w:sectPr w:rsidR="00EE54D6" w:rsidSect="009A660A">
      <w:headerReference w:type="even" r:id="rId7"/>
      <w:headerReference w:type="default" r:id="rId8"/>
      <w:pgSz w:w="11905" w:h="16837"/>
      <w:pgMar w:top="1134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9B1" w:rsidRDefault="00CA79B1">
      <w:r>
        <w:separator/>
      </w:r>
    </w:p>
  </w:endnote>
  <w:endnote w:type="continuationSeparator" w:id="0">
    <w:p w:rsidR="00CA79B1" w:rsidRDefault="00CA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9B1" w:rsidRDefault="00CA79B1">
      <w:r>
        <w:separator/>
      </w:r>
    </w:p>
  </w:footnote>
  <w:footnote w:type="continuationSeparator" w:id="0">
    <w:p w:rsidR="00CA79B1" w:rsidRDefault="00CA7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FF7" w:rsidRDefault="009A660A" w:rsidP="000707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6FF7" w:rsidRDefault="00CA79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FF7" w:rsidRDefault="00CA79B1" w:rsidP="000707E1">
    <w:pPr>
      <w:pStyle w:val="a3"/>
      <w:framePr w:wrap="around" w:vAnchor="text" w:hAnchor="margin" w:xAlign="center" w:y="1"/>
      <w:rPr>
        <w:rStyle w:val="a5"/>
      </w:rPr>
    </w:pPr>
  </w:p>
  <w:p w:rsidR="00A66FF7" w:rsidRDefault="00CA79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0A"/>
    <w:rsid w:val="00123917"/>
    <w:rsid w:val="002B3F21"/>
    <w:rsid w:val="002D23C3"/>
    <w:rsid w:val="003A4011"/>
    <w:rsid w:val="003C11B7"/>
    <w:rsid w:val="004016E7"/>
    <w:rsid w:val="0058060B"/>
    <w:rsid w:val="00620218"/>
    <w:rsid w:val="006E4644"/>
    <w:rsid w:val="00761545"/>
    <w:rsid w:val="007B53C9"/>
    <w:rsid w:val="009A660A"/>
    <w:rsid w:val="009B725F"/>
    <w:rsid w:val="00A2517F"/>
    <w:rsid w:val="00AB5B71"/>
    <w:rsid w:val="00AE29DB"/>
    <w:rsid w:val="00B716FC"/>
    <w:rsid w:val="00BA6769"/>
    <w:rsid w:val="00BE1E9C"/>
    <w:rsid w:val="00C4234C"/>
    <w:rsid w:val="00CA79B1"/>
    <w:rsid w:val="00D40175"/>
    <w:rsid w:val="00DA5414"/>
    <w:rsid w:val="00DD317A"/>
    <w:rsid w:val="00E05446"/>
    <w:rsid w:val="00E67470"/>
    <w:rsid w:val="00EE54D6"/>
    <w:rsid w:val="00F07C1B"/>
    <w:rsid w:val="00F27C25"/>
    <w:rsid w:val="00F3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A660A"/>
    <w:pPr>
      <w:spacing w:line="319" w:lineRule="exact"/>
      <w:jc w:val="center"/>
    </w:pPr>
  </w:style>
  <w:style w:type="paragraph" w:customStyle="1" w:styleId="Style7">
    <w:name w:val="Style7"/>
    <w:basedOn w:val="a"/>
    <w:rsid w:val="009A660A"/>
    <w:pPr>
      <w:spacing w:line="323" w:lineRule="exact"/>
      <w:jc w:val="both"/>
    </w:pPr>
  </w:style>
  <w:style w:type="paragraph" w:customStyle="1" w:styleId="Style9">
    <w:name w:val="Style9"/>
    <w:basedOn w:val="a"/>
    <w:rsid w:val="009A660A"/>
    <w:pPr>
      <w:spacing w:line="323" w:lineRule="exact"/>
      <w:ind w:firstLine="2832"/>
    </w:pPr>
  </w:style>
  <w:style w:type="character" w:customStyle="1" w:styleId="FontStyle22">
    <w:name w:val="Font Style22"/>
    <w:rsid w:val="009A660A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9A660A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Title">
    <w:name w:val="ConsPlusTitle"/>
    <w:rsid w:val="009A66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9A66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A66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A66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A660A"/>
    <w:pPr>
      <w:spacing w:line="319" w:lineRule="exact"/>
      <w:jc w:val="center"/>
    </w:pPr>
  </w:style>
  <w:style w:type="paragraph" w:customStyle="1" w:styleId="Style7">
    <w:name w:val="Style7"/>
    <w:basedOn w:val="a"/>
    <w:rsid w:val="009A660A"/>
    <w:pPr>
      <w:spacing w:line="323" w:lineRule="exact"/>
      <w:jc w:val="both"/>
    </w:pPr>
  </w:style>
  <w:style w:type="paragraph" w:customStyle="1" w:styleId="Style9">
    <w:name w:val="Style9"/>
    <w:basedOn w:val="a"/>
    <w:rsid w:val="009A660A"/>
    <w:pPr>
      <w:spacing w:line="323" w:lineRule="exact"/>
      <w:ind w:firstLine="2832"/>
    </w:pPr>
  </w:style>
  <w:style w:type="character" w:customStyle="1" w:styleId="FontStyle22">
    <w:name w:val="Font Style22"/>
    <w:rsid w:val="009A660A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9A660A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Title">
    <w:name w:val="ConsPlusTitle"/>
    <w:rsid w:val="009A66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9A66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A66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A6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8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2023-03-23T02:43:00Z</cp:lastPrinted>
  <dcterms:created xsi:type="dcterms:W3CDTF">2023-03-23T05:38:00Z</dcterms:created>
  <dcterms:modified xsi:type="dcterms:W3CDTF">2023-03-23T07:58:00Z</dcterms:modified>
</cp:coreProperties>
</file>