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29D" w:rsidRPr="00FC629D" w:rsidRDefault="00FC629D" w:rsidP="00FC62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Заключение </w:t>
      </w:r>
    </w:p>
    <w:p w:rsidR="00FC629D" w:rsidRPr="00FC629D" w:rsidRDefault="00FC629D" w:rsidP="00FC62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проведении антикоррупционной экспертизы </w:t>
      </w:r>
    </w:p>
    <w:p w:rsidR="00FC629D" w:rsidRPr="00FC629D" w:rsidRDefault="00FC629D" w:rsidP="00FC62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</w:t>
      </w:r>
      <w:r w:rsidR="00720F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 нормативного правового акта</w:t>
      </w:r>
    </w:p>
    <w:p w:rsidR="00FC629D" w:rsidRPr="00FC629D" w:rsidRDefault="00FC629D" w:rsidP="00FC62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720F9E" w:rsidRPr="00E22E2F" w:rsidRDefault="009F0798" w:rsidP="00720F9E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346C15">
        <w:rPr>
          <w:rFonts w:ascii="Times New Roman" w:hAnsi="Times New Roman" w:cs="Times New Roman"/>
          <w:b w:val="0"/>
          <w:sz w:val="28"/>
          <w:szCs w:val="28"/>
        </w:rPr>
        <w:t>16.12</w:t>
      </w:r>
      <w:r w:rsidR="00720F9E">
        <w:rPr>
          <w:rFonts w:ascii="Times New Roman" w:hAnsi="Times New Roman" w:cs="Times New Roman"/>
          <w:b w:val="0"/>
          <w:sz w:val="28"/>
          <w:szCs w:val="28"/>
        </w:rPr>
        <w:t>.</w:t>
      </w:r>
      <w:r w:rsidR="00720F9E"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 w:rsidR="00720F9E">
        <w:rPr>
          <w:rFonts w:ascii="Times New Roman" w:hAnsi="Times New Roman" w:cs="Times New Roman"/>
          <w:b w:val="0"/>
          <w:sz w:val="28"/>
          <w:szCs w:val="28"/>
        </w:rPr>
        <w:t>22</w:t>
      </w:r>
      <w:r w:rsidR="00720F9E"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 w:rsidR="00720F9E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№ </w:t>
      </w:r>
      <w:r w:rsidR="00735292">
        <w:rPr>
          <w:rFonts w:ascii="Times New Roman" w:hAnsi="Times New Roman" w:cs="Times New Roman"/>
          <w:b w:val="0"/>
          <w:sz w:val="28"/>
          <w:szCs w:val="28"/>
        </w:rPr>
        <w:t>2</w:t>
      </w:r>
      <w:r w:rsidR="00346C15">
        <w:rPr>
          <w:rFonts w:ascii="Times New Roman" w:hAnsi="Times New Roman" w:cs="Times New Roman"/>
          <w:b w:val="0"/>
          <w:sz w:val="28"/>
          <w:szCs w:val="28"/>
        </w:rPr>
        <w:t>6</w:t>
      </w:r>
    </w:p>
    <w:p w:rsidR="00FC629D" w:rsidRPr="00FC629D" w:rsidRDefault="00FC629D" w:rsidP="00FC629D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________________________________________________________________</w:t>
      </w:r>
    </w:p>
    <w:p w:rsidR="00FC629D" w:rsidRPr="00FC629D" w:rsidRDefault="00720F9E" w:rsidP="00720F9E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20F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Специалистом администрации Битковского сельсовета Сузунского района Новосибирской области</w:t>
      </w:r>
      <w:r w:rsidR="00FC629D" w:rsidRPr="00720F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FC629D"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частями 3 и 4 статьи 3 Федерального закона от 17.07.2009 № 172-ФЗ «Об антикоррупционной экспертизе нормативных правовых актов и проектов нормативных правовых актов», статьей 6 Федерального закона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="00FC629D"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FC629D"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Правительства Российской Федерации от 26.02.2010 № 96, проведена</w:t>
      </w:r>
      <w:r w:rsidR="00FC629D"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антикоррупционная экспертиза </w:t>
      </w:r>
      <w:r w:rsidR="00D058B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решение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Совета депутатов</w:t>
      </w:r>
      <w:r w:rsidR="00D058B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от </w:t>
      </w:r>
      <w:r w:rsidR="00346C1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16.12</w:t>
      </w:r>
      <w:bookmarkStart w:id="0" w:name="_GoBack"/>
      <w:bookmarkEnd w:id="0"/>
      <w:r w:rsidR="00346C1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.2022 № 51</w:t>
      </w:r>
      <w:r w:rsidR="00D058B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«</w:t>
      </w:r>
      <w:r w:rsidRPr="00D058B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 внесении изменений в решение восемнадцатой сессии Совета депутатов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Битковского сельсовета Сузунского района Новосибирской области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от 28.12.2021 № 44 «О бюджете Битковского сельсовета Сузунского района Новосибирской области на 2022 год и плановый период 2023 – 2024 годов»</w:t>
      </w:r>
      <w:r w:rsidR="00D058B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  <w:r w:rsidR="00FC629D"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выявления в нем </w:t>
      </w:r>
      <w:proofErr w:type="spellStart"/>
      <w:r w:rsidR="00FC629D"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коррупциогенных</w:t>
      </w:r>
      <w:proofErr w:type="spellEnd"/>
      <w:r w:rsidR="00FC629D"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факторов и их последующего</w:t>
      </w:r>
      <w:proofErr w:type="gramEnd"/>
      <w:r w:rsidR="00FC629D"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устранения.</w:t>
      </w:r>
    </w:p>
    <w:p w:rsidR="00720F9E" w:rsidRDefault="00720F9E" w:rsidP="00FC629D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629D" w:rsidRPr="00720F9E" w:rsidRDefault="00FC629D" w:rsidP="00720F9E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представленном </w:t>
      </w:r>
      <w:r w:rsid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</w:t>
      </w:r>
      <w:r w:rsidR="009F07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от </w:t>
      </w:r>
      <w:r w:rsidR="00346C15">
        <w:rPr>
          <w:rFonts w:ascii="Times New Roman" w:eastAsia="Times New Roman" w:hAnsi="Times New Roman" w:cs="Times New Roman"/>
          <w:sz w:val="28"/>
          <w:szCs w:val="28"/>
          <w:lang w:eastAsia="ru-RU"/>
        </w:rPr>
        <w:t>16.12</w:t>
      </w:r>
      <w:r w:rsidR="008C6B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.2022 № </w:t>
      </w:r>
      <w:r w:rsidR="00346C15">
        <w:rPr>
          <w:rFonts w:ascii="Times New Roman" w:eastAsia="Times New Roman" w:hAnsi="Times New Roman" w:cs="Times New Roman"/>
          <w:sz w:val="28"/>
          <w:szCs w:val="28"/>
          <w:lang w:eastAsia="ru-RU"/>
        </w:rPr>
        <w:t>51</w:t>
      </w:r>
      <w:r w:rsid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720F9E"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решение восемнадцатой сессии Совета депутатов Битковского сельсовета Сузунского района Новосибирской области</w:t>
      </w:r>
      <w:r w:rsid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20F9E"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28.12.2021 № 44 «О бюджете Битковского сельсовета Сузунского района Новосибирской области на 2022 год и плановый период 2023 – 2024 годов</w:t>
      </w:r>
      <w:r w:rsid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proofErr w:type="spellStart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</w:t>
      </w:r>
      <w:proofErr w:type="spellEnd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не выявлены.</w:t>
      </w:r>
    </w:p>
    <w:p w:rsidR="00720F9E" w:rsidRDefault="00720F9E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20F9E" w:rsidRDefault="00720F9E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20F9E" w:rsidRDefault="00720F9E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20F9E" w:rsidRPr="00720F9E" w:rsidRDefault="00DD6B59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Специалист администрации</w:t>
      </w:r>
    </w:p>
    <w:p w:rsidR="00720F9E" w:rsidRPr="00720F9E" w:rsidRDefault="00720F9E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Битковского сельсовета                            __________________         Л.В. </w:t>
      </w:r>
      <w:proofErr w:type="spellStart"/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>Ломайкина</w:t>
      </w:r>
      <w:proofErr w:type="spellEnd"/>
    </w:p>
    <w:p w:rsidR="00D75509" w:rsidRDefault="00D75509" w:rsidP="00D755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75509" w:rsidRDefault="00D75509" w:rsidP="00D755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75509" w:rsidRDefault="00D75509" w:rsidP="00D755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75509" w:rsidRDefault="00D75509" w:rsidP="00D755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75509" w:rsidRDefault="00D75509" w:rsidP="00D755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75509" w:rsidRDefault="00D75509" w:rsidP="00D755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75509" w:rsidRDefault="00D75509" w:rsidP="00D755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75509" w:rsidRDefault="00D75509" w:rsidP="00D755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75509" w:rsidRDefault="00D75509" w:rsidP="00D755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75509" w:rsidRDefault="00D75509" w:rsidP="00D755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75509" w:rsidRDefault="00D75509" w:rsidP="00D755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75509" w:rsidRDefault="00D75509" w:rsidP="00D755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75509" w:rsidRDefault="00D75509"/>
    <w:sectPr w:rsidR="00D75509" w:rsidSect="00FC629D">
      <w:pgSz w:w="11905" w:h="16837"/>
      <w:pgMar w:top="1134" w:right="567" w:bottom="1134" w:left="1418" w:header="720" w:footer="720" w:gutter="0"/>
      <w:cols w:space="6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3974" w:rsidRDefault="002E3974" w:rsidP="00FC629D">
      <w:pPr>
        <w:spacing w:after="0" w:line="240" w:lineRule="auto"/>
      </w:pPr>
      <w:r>
        <w:separator/>
      </w:r>
    </w:p>
  </w:endnote>
  <w:endnote w:type="continuationSeparator" w:id="0">
    <w:p w:rsidR="002E3974" w:rsidRDefault="002E3974" w:rsidP="00FC62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3974" w:rsidRDefault="002E3974" w:rsidP="00FC629D">
      <w:pPr>
        <w:spacing w:after="0" w:line="240" w:lineRule="auto"/>
      </w:pPr>
      <w:r>
        <w:separator/>
      </w:r>
    </w:p>
  </w:footnote>
  <w:footnote w:type="continuationSeparator" w:id="0">
    <w:p w:rsidR="002E3974" w:rsidRDefault="002E3974" w:rsidP="00FC629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629D"/>
    <w:rsid w:val="000D29D8"/>
    <w:rsid w:val="002E3974"/>
    <w:rsid w:val="00337B4C"/>
    <w:rsid w:val="00346C15"/>
    <w:rsid w:val="004428A3"/>
    <w:rsid w:val="004B2F13"/>
    <w:rsid w:val="005E00EB"/>
    <w:rsid w:val="00720F9E"/>
    <w:rsid w:val="00735292"/>
    <w:rsid w:val="00790974"/>
    <w:rsid w:val="007E74C0"/>
    <w:rsid w:val="00854259"/>
    <w:rsid w:val="00895F9F"/>
    <w:rsid w:val="008C6B9B"/>
    <w:rsid w:val="009F0798"/>
    <w:rsid w:val="00A413EA"/>
    <w:rsid w:val="00B34850"/>
    <w:rsid w:val="00CA274C"/>
    <w:rsid w:val="00D058BF"/>
    <w:rsid w:val="00D75509"/>
    <w:rsid w:val="00DD6B59"/>
    <w:rsid w:val="00E87765"/>
    <w:rsid w:val="00F12FAD"/>
    <w:rsid w:val="00FC6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6">
    <w:name w:val="Style6"/>
    <w:basedOn w:val="a"/>
    <w:uiPriority w:val="99"/>
    <w:rsid w:val="00FC629D"/>
    <w:pPr>
      <w:widowControl w:val="0"/>
      <w:autoSpaceDE w:val="0"/>
      <w:autoSpaceDN w:val="0"/>
      <w:adjustRightInd w:val="0"/>
      <w:spacing w:after="0" w:line="217" w:lineRule="exact"/>
      <w:ind w:firstLine="72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9">
    <w:name w:val="Font Style29"/>
    <w:uiPriority w:val="99"/>
    <w:rsid w:val="00FC629D"/>
    <w:rPr>
      <w:rFonts w:ascii="Times New Roman" w:hAnsi="Times New Roman"/>
      <w:sz w:val="16"/>
    </w:rPr>
  </w:style>
  <w:style w:type="paragraph" w:customStyle="1" w:styleId="ConsPlusTitle">
    <w:name w:val="ConsPlusTitle"/>
    <w:rsid w:val="00720F9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6">
    <w:name w:val="Style6"/>
    <w:basedOn w:val="a"/>
    <w:uiPriority w:val="99"/>
    <w:rsid w:val="00FC629D"/>
    <w:pPr>
      <w:widowControl w:val="0"/>
      <w:autoSpaceDE w:val="0"/>
      <w:autoSpaceDN w:val="0"/>
      <w:adjustRightInd w:val="0"/>
      <w:spacing w:after="0" w:line="217" w:lineRule="exact"/>
      <w:ind w:firstLine="72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9">
    <w:name w:val="Font Style29"/>
    <w:uiPriority w:val="99"/>
    <w:rsid w:val="00FC629D"/>
    <w:rPr>
      <w:rFonts w:ascii="Times New Roman" w:hAnsi="Times New Roman"/>
      <w:sz w:val="16"/>
    </w:rPr>
  </w:style>
  <w:style w:type="paragraph" w:customStyle="1" w:styleId="ConsPlusTitle">
    <w:name w:val="ConsPlusTitle"/>
    <w:rsid w:val="00720F9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661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265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2023-03-23T10:02:00Z</dcterms:created>
  <dcterms:modified xsi:type="dcterms:W3CDTF">2023-03-23T10:02:00Z</dcterms:modified>
</cp:coreProperties>
</file>