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BB" w:rsidRDefault="00902CBB" w:rsidP="00902CBB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902CBB" w:rsidRDefault="00902CBB" w:rsidP="00902CBB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902CBB" w:rsidRDefault="00902CBB" w:rsidP="00902CBB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902CBB" w:rsidRDefault="00902CBB" w:rsidP="00902CBB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02CBB" w:rsidRPr="00E22E2F" w:rsidRDefault="00902CBB" w:rsidP="00902CBB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A3D98">
        <w:rPr>
          <w:rFonts w:ascii="Times New Roman" w:hAnsi="Times New Roman" w:cs="Times New Roman"/>
          <w:b w:val="0"/>
          <w:sz w:val="28"/>
          <w:szCs w:val="28"/>
        </w:rPr>
        <w:t>28</w:t>
      </w:r>
      <w:r w:rsidR="009B6DD7">
        <w:rPr>
          <w:rFonts w:ascii="Times New Roman" w:hAnsi="Times New Roman" w:cs="Times New Roman"/>
          <w:b w:val="0"/>
          <w:sz w:val="28"/>
          <w:szCs w:val="28"/>
        </w:rPr>
        <w:t>.04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</w:t>
      </w:r>
      <w:r w:rsidR="009B6DD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№ 1</w:t>
      </w:r>
      <w:r w:rsidR="001A3D98">
        <w:rPr>
          <w:rFonts w:ascii="Times New Roman" w:hAnsi="Times New Roman" w:cs="Times New Roman"/>
          <w:b w:val="0"/>
          <w:sz w:val="28"/>
          <w:szCs w:val="28"/>
        </w:rPr>
        <w:t>1</w:t>
      </w:r>
    </w:p>
    <w:p w:rsidR="00902CBB" w:rsidRPr="005D1603" w:rsidRDefault="00902CBB" w:rsidP="00902CBB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902CBB" w:rsidRPr="005D1603" w:rsidRDefault="00902CBB" w:rsidP="00902CBB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</w:t>
      </w:r>
      <w:r w:rsidR="001A3D98">
        <w:rPr>
          <w:rStyle w:val="FontStyle22"/>
          <w:sz w:val="28"/>
          <w:szCs w:val="28"/>
          <w:u w:val="single"/>
        </w:rPr>
        <w:t>28</w:t>
      </w:r>
      <w:r w:rsidR="009B6DD7">
        <w:rPr>
          <w:rStyle w:val="FontStyle22"/>
          <w:sz w:val="28"/>
          <w:szCs w:val="28"/>
          <w:u w:val="single"/>
        </w:rPr>
        <w:t>.04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1A3D98">
        <w:rPr>
          <w:rStyle w:val="FontStyle22"/>
          <w:sz w:val="28"/>
          <w:szCs w:val="28"/>
          <w:u w:val="single"/>
        </w:rPr>
        <w:t xml:space="preserve">66 </w:t>
      </w:r>
      <w:r w:rsidRPr="002C7E44">
        <w:rPr>
          <w:rStyle w:val="FontStyle22"/>
          <w:sz w:val="28"/>
          <w:szCs w:val="28"/>
          <w:u w:val="single"/>
        </w:rPr>
        <w:t>«</w:t>
      </w:r>
      <w:r w:rsidR="001A3D98" w:rsidRPr="001A3D98">
        <w:rPr>
          <w:rStyle w:val="FontStyle22"/>
          <w:sz w:val="28"/>
          <w:szCs w:val="28"/>
          <w:u w:val="single"/>
        </w:rPr>
        <w:t>Об установлении Порядка определения размера арендной платы за земельные участки, находящиеся в собственности  Битковского сельсовета Сузунского района Новосибирской области  и предоставленные в аренду без торгов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  <w:proofErr w:type="gramEnd"/>
    </w:p>
    <w:p w:rsidR="00902CBB" w:rsidRDefault="00902CBB" w:rsidP="00902CBB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 w:rsidR="006A3294">
        <w:rPr>
          <w:rStyle w:val="FontStyle22"/>
          <w:sz w:val="28"/>
          <w:szCs w:val="28"/>
        </w:rPr>
        <w:t xml:space="preserve"> Битковского сельсовета от </w:t>
      </w:r>
      <w:r w:rsidR="001A3D98">
        <w:rPr>
          <w:rStyle w:val="FontStyle22"/>
          <w:sz w:val="28"/>
          <w:szCs w:val="28"/>
        </w:rPr>
        <w:t>28</w:t>
      </w:r>
      <w:r w:rsidR="009B6DD7">
        <w:rPr>
          <w:rStyle w:val="FontStyle22"/>
          <w:sz w:val="28"/>
          <w:szCs w:val="28"/>
        </w:rPr>
        <w:t>.04</w:t>
      </w:r>
      <w:r w:rsidRPr="002C7E44">
        <w:rPr>
          <w:rStyle w:val="FontStyle22"/>
          <w:sz w:val="28"/>
          <w:szCs w:val="28"/>
        </w:rPr>
        <w:t xml:space="preserve">.2022 № </w:t>
      </w:r>
      <w:r w:rsidR="001A3D98">
        <w:rPr>
          <w:rStyle w:val="FontStyle22"/>
          <w:sz w:val="28"/>
          <w:szCs w:val="28"/>
        </w:rPr>
        <w:t>66</w:t>
      </w:r>
      <w:r w:rsidRPr="002C7E44">
        <w:rPr>
          <w:rStyle w:val="FontStyle22"/>
          <w:sz w:val="28"/>
          <w:szCs w:val="28"/>
        </w:rPr>
        <w:t xml:space="preserve"> «</w:t>
      </w:r>
      <w:r w:rsidR="001A3D98" w:rsidRPr="001A3D98">
        <w:rPr>
          <w:rStyle w:val="FontStyle22"/>
          <w:sz w:val="28"/>
          <w:szCs w:val="28"/>
        </w:rPr>
        <w:t>Об установлении Порядка определения размера арендной платы за земельные участки, находящиеся в собственности  Битковского сельсовета Сузунского района Новосибирской области  и предоставленные в аренду без торгов</w:t>
      </w:r>
      <w:r w:rsidR="001A3D98"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902CBB" w:rsidRDefault="00902CBB" w:rsidP="00902CBB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902CBB" w:rsidRDefault="00902CBB" w:rsidP="00902CBB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902CBB" w:rsidRPr="002C7E44" w:rsidRDefault="00902CBB" w:rsidP="00902CBB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902CBB" w:rsidRPr="00DD317A" w:rsidRDefault="00902CBB" w:rsidP="00902CBB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902CBB" w:rsidRPr="00DD317A" w:rsidRDefault="00902CBB" w:rsidP="00902CBB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A3D98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3D98" w:rsidRPr="00E22E2F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28.04.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1A3D98" w:rsidRPr="005D1603" w:rsidRDefault="001A3D98" w:rsidP="001A3D98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1A3D98" w:rsidRPr="005D1603" w:rsidRDefault="001A3D98" w:rsidP="001A3D98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 xml:space="preserve">постановления администрации Битковского сельсовета от </w:t>
      </w:r>
      <w:r>
        <w:rPr>
          <w:rStyle w:val="FontStyle22"/>
          <w:sz w:val="28"/>
          <w:szCs w:val="28"/>
          <w:u w:val="single"/>
        </w:rPr>
        <w:t>28</w:t>
      </w:r>
      <w:r>
        <w:rPr>
          <w:rStyle w:val="FontStyle22"/>
          <w:sz w:val="28"/>
          <w:szCs w:val="28"/>
          <w:u w:val="single"/>
        </w:rPr>
        <w:t>.04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67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Pr="001A3D98">
        <w:rPr>
          <w:rStyle w:val="FontStyle22"/>
          <w:sz w:val="28"/>
          <w:szCs w:val="28"/>
          <w:u w:val="single"/>
        </w:rPr>
        <w:t>Об особенностях осуществления закупок товаров, работ, услуг для обеспечения муниципальных нужд Битковского сельсовета Сузунского района Новосибирской области и Сузунского района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>
        <w:rPr>
          <w:rStyle w:val="FontStyle22"/>
          <w:sz w:val="28"/>
          <w:szCs w:val="28"/>
        </w:rPr>
        <w:t>28</w:t>
      </w:r>
      <w:r>
        <w:rPr>
          <w:rStyle w:val="FontStyle22"/>
          <w:sz w:val="28"/>
          <w:szCs w:val="28"/>
        </w:rPr>
        <w:t>.04</w:t>
      </w:r>
      <w:r w:rsidRPr="002C7E44">
        <w:rPr>
          <w:rStyle w:val="FontStyle22"/>
          <w:sz w:val="28"/>
          <w:szCs w:val="28"/>
        </w:rPr>
        <w:t xml:space="preserve">.2022 № </w:t>
      </w:r>
      <w:r>
        <w:rPr>
          <w:rStyle w:val="FontStyle22"/>
          <w:sz w:val="28"/>
          <w:szCs w:val="28"/>
        </w:rPr>
        <w:t>67</w:t>
      </w:r>
      <w:r w:rsidRPr="002C7E44">
        <w:rPr>
          <w:rStyle w:val="FontStyle22"/>
          <w:sz w:val="28"/>
          <w:szCs w:val="28"/>
        </w:rPr>
        <w:t xml:space="preserve"> «</w:t>
      </w:r>
      <w:r w:rsidRPr="001A3D98">
        <w:rPr>
          <w:rStyle w:val="FontStyle22"/>
          <w:sz w:val="28"/>
          <w:szCs w:val="28"/>
        </w:rPr>
        <w:t>Об особенностях осуществления закупок товаров, работ, услуг для обеспечения муниципальных нужд Битковского сельсовета Сузунского района Новосибирской области и Сузунского района</w:t>
      </w:r>
      <w:r>
        <w:rPr>
          <w:rStyle w:val="FontStyle22"/>
          <w:sz w:val="28"/>
          <w:szCs w:val="28"/>
        </w:rPr>
        <w:t xml:space="preserve">»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2C7E44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1A3D98" w:rsidRDefault="001A3D98" w:rsidP="001A3D98"/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1A3D98" w:rsidRDefault="001A3D98" w:rsidP="001A3D98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1A3D98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A3D98" w:rsidRDefault="001A3D98" w:rsidP="001A3D98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28.04.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№ 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1A3D98" w:rsidRPr="005D1603" w:rsidRDefault="001A3D98" w:rsidP="001A3D98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1A3D98" w:rsidRPr="005D1603" w:rsidRDefault="001A3D98" w:rsidP="001A3D98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>рации Битковского сельсовета от 28</w:t>
      </w:r>
      <w:r>
        <w:rPr>
          <w:rStyle w:val="FontStyle22"/>
          <w:sz w:val="28"/>
          <w:szCs w:val="28"/>
          <w:u w:val="single"/>
        </w:rPr>
        <w:t>.04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>
        <w:rPr>
          <w:rStyle w:val="FontStyle22"/>
          <w:sz w:val="28"/>
          <w:szCs w:val="28"/>
          <w:u w:val="single"/>
        </w:rPr>
        <w:t>68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Pr="001A3D98">
        <w:rPr>
          <w:rStyle w:val="FontStyle22"/>
          <w:sz w:val="28"/>
          <w:szCs w:val="28"/>
          <w:u w:val="single"/>
        </w:rPr>
        <w:t>Об утверждении порядка формирования и ведения реестра муниципальных услуг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>
        <w:rPr>
          <w:rStyle w:val="FontStyle22"/>
          <w:sz w:val="28"/>
          <w:szCs w:val="28"/>
        </w:rPr>
        <w:t>28</w:t>
      </w:r>
      <w:r>
        <w:rPr>
          <w:rStyle w:val="FontStyle22"/>
          <w:sz w:val="28"/>
          <w:szCs w:val="28"/>
        </w:rPr>
        <w:t>.04</w:t>
      </w:r>
      <w:r w:rsidRPr="002C7E44">
        <w:rPr>
          <w:rStyle w:val="FontStyle22"/>
          <w:sz w:val="28"/>
          <w:szCs w:val="28"/>
        </w:rPr>
        <w:t xml:space="preserve">.2022 № </w:t>
      </w:r>
      <w:r>
        <w:rPr>
          <w:rStyle w:val="FontStyle22"/>
          <w:sz w:val="28"/>
          <w:szCs w:val="28"/>
        </w:rPr>
        <w:t>6</w:t>
      </w:r>
      <w:r>
        <w:rPr>
          <w:rStyle w:val="FontStyle22"/>
          <w:sz w:val="28"/>
          <w:szCs w:val="28"/>
        </w:rPr>
        <w:t>8</w:t>
      </w:r>
      <w:r w:rsidRPr="002C7E44">
        <w:rPr>
          <w:rStyle w:val="FontStyle22"/>
          <w:sz w:val="28"/>
          <w:szCs w:val="28"/>
        </w:rPr>
        <w:t xml:space="preserve"> «</w:t>
      </w:r>
      <w:r w:rsidRPr="001A3D98">
        <w:rPr>
          <w:rStyle w:val="FontStyle22"/>
          <w:sz w:val="28"/>
          <w:szCs w:val="28"/>
        </w:rPr>
        <w:t>Об утверждении порядка формирования и ведения реестра муниципальных услуг Битковского сельсовета Сузунского района Новосибирской области</w:t>
      </w:r>
      <w:bookmarkStart w:id="0" w:name="_GoBack"/>
      <w:bookmarkEnd w:id="0"/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2C7E44" w:rsidRDefault="001A3D98" w:rsidP="001A3D98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1A3D98" w:rsidRPr="00DD317A" w:rsidRDefault="001A3D98" w:rsidP="001A3D98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1A3D98" w:rsidRDefault="001A3D98" w:rsidP="001A3D98"/>
    <w:p w:rsidR="00265E0D" w:rsidRDefault="00265E0D"/>
    <w:sectPr w:rsidR="00265E0D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97" w:rsidRDefault="00560F97">
      <w:r>
        <w:separator/>
      </w:r>
    </w:p>
  </w:endnote>
  <w:endnote w:type="continuationSeparator" w:id="0">
    <w:p w:rsidR="00560F97" w:rsidRDefault="0056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97" w:rsidRDefault="00560F97">
      <w:r>
        <w:separator/>
      </w:r>
    </w:p>
  </w:footnote>
  <w:footnote w:type="continuationSeparator" w:id="0">
    <w:p w:rsidR="00560F97" w:rsidRDefault="00560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560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560F97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560F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1A3D98"/>
    <w:rsid w:val="00265E0D"/>
    <w:rsid w:val="002B3F21"/>
    <w:rsid w:val="002C7E44"/>
    <w:rsid w:val="00560F97"/>
    <w:rsid w:val="006A3294"/>
    <w:rsid w:val="008E4260"/>
    <w:rsid w:val="00902CBB"/>
    <w:rsid w:val="009631B7"/>
    <w:rsid w:val="009845F3"/>
    <w:rsid w:val="009A660A"/>
    <w:rsid w:val="009B6DD7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2023-03-23T06:37:00Z</dcterms:created>
  <dcterms:modified xsi:type="dcterms:W3CDTF">2023-03-23T06:37:00Z</dcterms:modified>
</cp:coreProperties>
</file>