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52" w:rsidRPr="00C06AD4" w:rsidRDefault="00670AEF" w:rsidP="00C06AD4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670AE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Сколько стоит выписка из ЕГРН?</w:t>
      </w:r>
    </w:p>
    <w:p w:rsidR="00B96424" w:rsidRDefault="000F6852" w:rsidP="00B9642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Выписка </w:t>
      </w:r>
      <w:r w:rsidRPr="000F685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из Единого государственного реестра недвижимости (ЕГРН) является основой для проведения сделок с недвижимостью и подтверждает право собственности на объекты недвижимости, такие как квартиры, земельные участки, жилые дома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и другие. Чтобы получить информацию</w:t>
      </w:r>
      <w:r w:rsidRPr="000F685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из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ЕГРН, необходимо оплатить выписку</w:t>
      </w:r>
      <w:r w:rsidRPr="000F6852">
        <w:rPr>
          <w:rFonts w:ascii="Times New Roman" w:hAnsi="Times New Roman" w:cs="Times New Roman"/>
          <w:sz w:val="28"/>
          <w:szCs w:val="18"/>
          <w:shd w:val="clear" w:color="auto" w:fill="FFFFFF"/>
        </w:rPr>
        <w:t>, размер которой зависит от статуса заявителя (юридическое или физическое лицо), сложности информации, которая требуется, и формата документа (бумажный или электронный). </w:t>
      </w:r>
    </w:p>
    <w:p w:rsidR="00B96424" w:rsidRPr="00B96424" w:rsidRDefault="00073034" w:rsidP="00B9642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Ознакомиться с размером оплаты</w:t>
      </w:r>
      <w:r w:rsidR="00B96424" w:rsidRPr="00670AE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за предоставление сведений из ЕГРН можно са</w:t>
      </w:r>
      <w:r w:rsidR="00B9642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мостоятельно, изучив </w:t>
      </w:r>
      <w:r w:rsidR="0052303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приложение </w:t>
      </w:r>
      <w:r w:rsidR="00523033" w:rsidRPr="00670AE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№</w:t>
      </w:r>
      <w:r w:rsidR="00B96424" w:rsidRPr="00670AE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1 к приказу Росреестра от 13.05.2020 № П/0145 «Об установлении размеров платы за предоставление сведений, содержащихся в ЕГРН, и иной информации», в отделениях МФЦ, а </w:t>
      </w:r>
      <w:r w:rsidR="00523033" w:rsidRPr="00670AE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также</w:t>
      </w:r>
      <w:r w:rsidR="00B96424" w:rsidRPr="00670AE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по телефону единой справочной службы ведомства: </w:t>
      </w:r>
      <w:r w:rsidR="00B96424" w:rsidRPr="00670A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8-800-100-34-34</w:t>
      </w:r>
      <w:r w:rsidR="00B96424" w:rsidRPr="00670AE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B96424" w:rsidRDefault="000F6852" w:rsidP="00B9642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в бумажном виде получить сведения из реестра недвижимости можно у себя дома или в офисе, заказав выездное обслуживание с помощью онлайн-сервиса </w:t>
      </w:r>
      <w:proofErr w:type="spellStart"/>
      <w:r w:rsidRPr="00BC6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Роскадастра</w:t>
      </w:r>
      <w:proofErr w:type="spellEnd"/>
      <w:r w:rsidR="00C6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заявку, выбрать удобные дату и время, осуществить оплату с помощью банковской карты. </w:t>
      </w:r>
    </w:p>
    <w:p w:rsidR="00B96424" w:rsidRDefault="000F6852" w:rsidP="00B9642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получить выписку из ЕГРН можно: </w:t>
      </w:r>
    </w:p>
    <w:p w:rsidR="00B96424" w:rsidRDefault="00B96424" w:rsidP="00B9642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852"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proofErr w:type="spellStart"/>
      <w:r w:rsidR="000F6852"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0D10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6424" w:rsidRDefault="00B96424" w:rsidP="00B9642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852"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сервис </w:t>
      </w:r>
      <w:proofErr w:type="spellStart"/>
      <w:r w:rsidR="000F6852" w:rsidRPr="00DC0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Роскадастра</w:t>
      </w:r>
      <w:proofErr w:type="spellEnd"/>
      <w:r w:rsidR="000D10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F6852"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424" w:rsidRDefault="00523033" w:rsidP="00B9642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F6852"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0F6852" w:rsidRPr="00DC0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r w:rsidR="000F6852" w:rsidRPr="000F6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«Услуги и сервисы. Предоставление сведений ЕГРН».</w:t>
      </w:r>
    </w:p>
    <w:p w:rsidR="00DC71F0" w:rsidRPr="00DC71F0" w:rsidRDefault="00DC71F0" w:rsidP="00147E3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Например, </w:t>
      </w:r>
      <w:r w:rsidR="00147E3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граждане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могут заказать </w:t>
      </w:r>
      <w:r w:rsidR="00147E3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выписку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из ЕГРН </w:t>
      </w:r>
      <w:r w:rsidRPr="00DC71F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 основных характеристиках и зарегистрированных правах</w:t>
      </w:r>
      <w:r w:rsidR="000D10A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</w:t>
      </w:r>
    </w:p>
    <w:p w:rsidR="00DC71F0" w:rsidRPr="00025535" w:rsidRDefault="00DC71F0" w:rsidP="00DC71F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Электронная: 290 рублей.</w:t>
      </w:r>
    </w:p>
    <w:p w:rsidR="00DC71F0" w:rsidRPr="00025535" w:rsidRDefault="00DC71F0" w:rsidP="00DC71F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Бумажная: 350 рублей.</w:t>
      </w:r>
    </w:p>
    <w:p w:rsidR="00073034" w:rsidRPr="00025535" w:rsidRDefault="00DC71F0" w:rsidP="00DC71F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Оформление через МФЦ: 460 рублей.</w:t>
      </w:r>
      <w:r w:rsidR="00073034"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 xml:space="preserve"> </w:t>
      </w:r>
    </w:p>
    <w:p w:rsidR="00DC71F0" w:rsidRPr="00025535" w:rsidRDefault="00073034" w:rsidP="00DC71F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b/>
          <w:sz w:val="28"/>
          <w:szCs w:val="23"/>
          <w:shd w:val="clear" w:color="auto" w:fill="FFFFFF"/>
          <w:lang w:eastAsia="ru-RU"/>
        </w:rPr>
        <w:t>Чем отличается бумажная и электронная от МФЦ?</w:t>
      </w:r>
    </w:p>
    <w:p w:rsidR="00523033" w:rsidRPr="00025535" w:rsidRDefault="00147E34" w:rsidP="0052303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Для чего нужна:</w:t>
      </w:r>
    </w:p>
    <w:p w:rsidR="00DC71F0" w:rsidRPr="00025535" w:rsidRDefault="00523033" w:rsidP="0052303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lastRenderedPageBreak/>
        <w:t>- в</w:t>
      </w:r>
      <w:r w:rsidR="00DC71F0"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ступить в наследство;</w:t>
      </w:r>
      <w:bookmarkStart w:id="0" w:name="_GoBack"/>
      <w:bookmarkEnd w:id="0"/>
    </w:p>
    <w:p w:rsidR="00DC71F0" w:rsidRPr="00025535" w:rsidRDefault="00523033" w:rsidP="00DC71F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- </w:t>
      </w:r>
      <w:r w:rsidR="00DC71F0"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зарегистрироваться в миграционной службе МВД;</w:t>
      </w:r>
    </w:p>
    <w:p w:rsidR="00DC71F0" w:rsidRPr="00025535" w:rsidRDefault="00523033" w:rsidP="00DC71F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- </w:t>
      </w:r>
      <w:r w:rsidR="00DC71F0"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переоформить лицевой счет ЖКУ;</w:t>
      </w:r>
    </w:p>
    <w:p w:rsidR="00DC71F0" w:rsidRPr="00025535" w:rsidRDefault="00523033" w:rsidP="00DC71F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- </w:t>
      </w:r>
      <w:r w:rsidR="00DC71F0" w:rsidRPr="0002553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подтвердить собственность при сделках.</w:t>
      </w:r>
    </w:p>
    <w:p w:rsidR="00523033" w:rsidRDefault="00147E34" w:rsidP="005230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47E34">
        <w:rPr>
          <w:rFonts w:ascii="Times New Roman" w:hAnsi="Times New Roman" w:cs="Times New Roman"/>
          <w:sz w:val="28"/>
        </w:rPr>
        <w:t xml:space="preserve">Срок подготовки выписок из ЕГРН разный. МФЦ делает бумажный вариант документа до пяти рабочих дней, сам </w:t>
      </w:r>
      <w:proofErr w:type="spellStart"/>
      <w:r w:rsidRPr="00147E34">
        <w:rPr>
          <w:rFonts w:ascii="Times New Roman" w:hAnsi="Times New Roman" w:cs="Times New Roman"/>
          <w:sz w:val="28"/>
        </w:rPr>
        <w:t>Росреестр</w:t>
      </w:r>
      <w:proofErr w:type="spellEnd"/>
      <w:r w:rsidRPr="00147E34">
        <w:rPr>
          <w:rFonts w:ascii="Times New Roman" w:hAnsi="Times New Roman" w:cs="Times New Roman"/>
          <w:sz w:val="28"/>
        </w:rPr>
        <w:t xml:space="preserve"> — до трех дней, а онлайн-версии выписки на «</w:t>
      </w:r>
      <w:proofErr w:type="spellStart"/>
      <w:r w:rsidRPr="00147E34">
        <w:rPr>
          <w:rFonts w:ascii="Times New Roman" w:hAnsi="Times New Roman" w:cs="Times New Roman"/>
          <w:sz w:val="28"/>
        </w:rPr>
        <w:t>Госуслугах</w:t>
      </w:r>
      <w:proofErr w:type="spellEnd"/>
      <w:r w:rsidRPr="00147E34">
        <w:rPr>
          <w:rFonts w:ascii="Times New Roman" w:hAnsi="Times New Roman" w:cs="Times New Roman"/>
          <w:sz w:val="28"/>
        </w:rPr>
        <w:t>» и на портале Росреестра гот</w:t>
      </w:r>
      <w:r w:rsidR="00073034">
        <w:rPr>
          <w:rFonts w:ascii="Times New Roman" w:hAnsi="Times New Roman" w:cs="Times New Roman"/>
          <w:sz w:val="28"/>
        </w:rPr>
        <w:t>овы в течение нескольких минут.</w:t>
      </w:r>
    </w:p>
    <w:p w:rsidR="00C06AD4" w:rsidRDefault="00C06AD4" w:rsidP="005230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C06AD4" w:rsidRDefault="00C06AD4" w:rsidP="005230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C06AD4" w:rsidSect="002A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A5E84"/>
    <w:multiLevelType w:val="multilevel"/>
    <w:tmpl w:val="0C94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AEF"/>
    <w:rsid w:val="00025535"/>
    <w:rsid w:val="00073034"/>
    <w:rsid w:val="000D10AF"/>
    <w:rsid w:val="000F6852"/>
    <w:rsid w:val="00141389"/>
    <w:rsid w:val="00147E34"/>
    <w:rsid w:val="002A0555"/>
    <w:rsid w:val="00523033"/>
    <w:rsid w:val="00670AEF"/>
    <w:rsid w:val="00781B96"/>
    <w:rsid w:val="007C6187"/>
    <w:rsid w:val="007F1112"/>
    <w:rsid w:val="007F6B1B"/>
    <w:rsid w:val="009B5DBE"/>
    <w:rsid w:val="00A17045"/>
    <w:rsid w:val="00B96424"/>
    <w:rsid w:val="00BC695B"/>
    <w:rsid w:val="00C06AD4"/>
    <w:rsid w:val="00C66F22"/>
    <w:rsid w:val="00DC0395"/>
    <w:rsid w:val="00DC71F0"/>
    <w:rsid w:val="00EC6CF5"/>
    <w:rsid w:val="00F32B8E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4FD6E-3061-43A7-A92A-379DB0A6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AEF"/>
    <w:rPr>
      <w:color w:val="0000FF"/>
      <w:u w:val="single"/>
    </w:rPr>
  </w:style>
  <w:style w:type="character" w:customStyle="1" w:styleId="js-phone-number">
    <w:name w:val="js-phone-number"/>
    <w:basedOn w:val="a0"/>
    <w:rsid w:val="00670AEF"/>
  </w:style>
  <w:style w:type="paragraph" w:styleId="a4">
    <w:name w:val="Normal (Web)"/>
    <w:basedOn w:val="a"/>
    <w:uiPriority w:val="99"/>
    <w:semiHidden/>
    <w:unhideWhenUsed/>
    <w:rsid w:val="000F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C695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6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54B9-E91B-4929-95F5-3628A4B1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OttSA</dc:creator>
  <cp:keywords/>
  <dc:description/>
  <cp:lastModifiedBy>Шелопугина Елена Евгеньевна</cp:lastModifiedBy>
  <cp:revision>14</cp:revision>
  <cp:lastPrinted>2023-12-07T08:15:00Z</cp:lastPrinted>
  <dcterms:created xsi:type="dcterms:W3CDTF">2023-12-01T07:22:00Z</dcterms:created>
  <dcterms:modified xsi:type="dcterms:W3CDTF">2023-12-08T06:22:00Z</dcterms:modified>
</cp:coreProperties>
</file>