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="004D582E">
        <w:rPr>
          <w:rFonts w:ascii="Times New Roman" w:hAnsi="Times New Roman"/>
          <w:b/>
          <w:i/>
          <w:sz w:val="56"/>
          <w:szCs w:val="72"/>
        </w:rPr>
        <w:t>ЕСТНИК</w:t>
      </w:r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B81D07">
        <w:rPr>
          <w:rFonts w:ascii="Times New Roman" w:hAnsi="Times New Roman"/>
          <w:b/>
          <w:i/>
          <w:sz w:val="56"/>
          <w:szCs w:val="72"/>
        </w:rPr>
        <w:t>1</w:t>
      </w:r>
      <w:r w:rsidR="00C11B15">
        <w:rPr>
          <w:rFonts w:ascii="Times New Roman" w:hAnsi="Times New Roman"/>
          <w:b/>
          <w:i/>
          <w:sz w:val="56"/>
          <w:szCs w:val="72"/>
        </w:rPr>
        <w:t>3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C11B15">
        <w:rPr>
          <w:rFonts w:ascii="Times New Roman" w:hAnsi="Times New Roman"/>
          <w:b/>
          <w:i/>
          <w:sz w:val="56"/>
          <w:szCs w:val="72"/>
        </w:rPr>
        <w:t>51</w:t>
      </w:r>
      <w:r w:rsidR="007758CF">
        <w:rPr>
          <w:rFonts w:ascii="Times New Roman" w:hAnsi="Times New Roman"/>
          <w:b/>
          <w:i/>
          <w:sz w:val="56"/>
          <w:szCs w:val="72"/>
        </w:rPr>
        <w:t>)</w:t>
      </w:r>
      <w:r w:rsidR="00C1643F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C11B15">
        <w:rPr>
          <w:rFonts w:ascii="Times New Roman" w:hAnsi="Times New Roman"/>
          <w:b/>
          <w:i/>
          <w:sz w:val="56"/>
          <w:szCs w:val="72"/>
        </w:rPr>
        <w:t>21</w:t>
      </w:r>
      <w:r w:rsidR="00B81D07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C11B15">
        <w:rPr>
          <w:rFonts w:ascii="Times New Roman" w:hAnsi="Times New Roman"/>
          <w:b/>
          <w:i/>
          <w:sz w:val="56"/>
          <w:szCs w:val="72"/>
        </w:rPr>
        <w:t>августа</w:t>
      </w:r>
      <w:r w:rsidR="000B7A98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031B3E">
        <w:rPr>
          <w:rFonts w:ascii="Times New Roman" w:hAnsi="Times New Roman"/>
          <w:b/>
          <w:i/>
          <w:sz w:val="56"/>
          <w:szCs w:val="72"/>
        </w:rPr>
        <w:t>2020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B77258" w:rsidRPr="0057034B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СОВЕТ ДЕПУТАТОВ</w:t>
      </w:r>
    </w:p>
    <w:p w:rsidR="00E47B8F" w:rsidRPr="0057034B" w:rsidRDefault="00E47B8F" w:rsidP="00E47B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БИТКОВСКОГО СЕЛЬСОВЕТА</w:t>
      </w:r>
    </w:p>
    <w:p w:rsidR="00E47B8F" w:rsidRPr="0057034B" w:rsidRDefault="00E47B8F" w:rsidP="00E47B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E47B8F" w:rsidRPr="0057034B" w:rsidRDefault="00E47B8F" w:rsidP="00E47B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пятого созыва</w:t>
      </w:r>
    </w:p>
    <w:p w:rsidR="00E47B8F" w:rsidRPr="0057034B" w:rsidRDefault="00E47B8F" w:rsidP="00E47B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РЕШЕНИЕ</w:t>
      </w:r>
    </w:p>
    <w:p w:rsidR="00E47B8F" w:rsidRPr="0057034B" w:rsidRDefault="00E47B8F" w:rsidP="00E47B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шестьдесят четвертой сессии </w:t>
      </w:r>
    </w:p>
    <w:p w:rsidR="00E47B8F" w:rsidRPr="0057034B" w:rsidRDefault="00E47B8F" w:rsidP="00E47B8F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21.08.2020                                        с. Битки</w:t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 xml:space="preserve">                              № 31</w:t>
      </w:r>
    </w:p>
    <w:p w:rsidR="00E47B8F" w:rsidRPr="0057034B" w:rsidRDefault="00E47B8F" w:rsidP="00E47B8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решение пятьдесят пятой сессии Совета депутатов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</w:t>
      </w:r>
      <w:r w:rsidR="0057034B">
        <w:rPr>
          <w:rFonts w:ascii="Times New Roman" w:eastAsia="Times New Roman" w:hAnsi="Times New Roman"/>
        </w:rPr>
        <w:t xml:space="preserve"> </w:t>
      </w:r>
      <w:r w:rsidRPr="0057034B">
        <w:rPr>
          <w:rFonts w:ascii="Times New Roman" w:eastAsia="Times New Roman" w:hAnsi="Times New Roman"/>
        </w:rPr>
        <w:t xml:space="preserve">от 27.12.2019 № 40 «О бюджете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на 2020 год и плановый период 2021 – 2022 годов»</w:t>
      </w:r>
    </w:p>
    <w:p w:rsidR="00E47B8F" w:rsidRPr="0057034B" w:rsidRDefault="00E47B8F" w:rsidP="00E47B8F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области, Совет депутатов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РЕШИЛ: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  <w:t xml:space="preserve">1. </w:t>
      </w:r>
      <w:proofErr w:type="gramStart"/>
      <w:r w:rsidRPr="0057034B">
        <w:rPr>
          <w:rFonts w:ascii="Times New Roman" w:eastAsia="Times New Roman" w:hAnsi="Times New Roman"/>
        </w:rPr>
        <w:t xml:space="preserve">Внести в решение пятьдесят пятой сессии Совета депутатов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27.12.2019 № 40                         «О бюджете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на 2019 год и плановый период  2020 - 2021 годов» (в редакции от 31.01.2020 №1, от 25.02.2020 №2, от 24.04.2020 №8, от 19.05.2020 № 17) следующие изменения:</w:t>
      </w:r>
      <w:proofErr w:type="gramEnd"/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1.1. Пункт 1 статьи 1 изложить в следующей редакции: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«1. Утвердить основные характеристики бюджета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(далее – местный бюджет) на 2020 год: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1.1 прогнозируемый общий объем доходов местного бюджета в сумме 13633609,00 руб., в том числе объем безвозмездных поступлений в сумме 11204309,00 руб., из них объем межбюджетных трансфертов, получаемых из других бюджетов бюджетной системы Российской Федерации, в сумме 11159309,00 руб.;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1.2  общий объем расходов местного бюджета в сумме 14330406,75 руб.;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1.3  дефицит местного бюджета в сумме 696797,75 руб.»;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  1.2. В пункте 1 статьи 6 цифры «6768588,05» заменить цифрами «7018588,05»;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7034B">
        <w:rPr>
          <w:rFonts w:ascii="Times New Roman" w:eastAsia="Times New Roman" w:hAnsi="Times New Roman"/>
          <w:lang w:eastAsia="ar-SA"/>
        </w:rPr>
        <w:t xml:space="preserve">           1.3. Утвердить таблицу 1 приложения 3 «Распределение бюджетных ассигнований </w:t>
      </w:r>
      <w:proofErr w:type="spellStart"/>
      <w:r w:rsidRPr="0057034B">
        <w:rPr>
          <w:rFonts w:ascii="Times New Roman" w:eastAsia="Times New Roman" w:hAnsi="Times New Roman"/>
          <w:lang w:eastAsia="ar-SA"/>
        </w:rPr>
        <w:t>Битковского</w:t>
      </w:r>
      <w:proofErr w:type="spellEnd"/>
      <w:r w:rsidRPr="0057034B">
        <w:rPr>
          <w:rFonts w:ascii="Times New Roman" w:eastAsia="Times New Roman" w:hAnsi="Times New Roman"/>
          <w:lang w:eastAsia="ar-SA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  <w:lang w:eastAsia="ar-SA"/>
        </w:rPr>
        <w:t>Сузунского</w:t>
      </w:r>
      <w:proofErr w:type="spellEnd"/>
      <w:r w:rsidRPr="0057034B">
        <w:rPr>
          <w:rFonts w:ascii="Times New Roman" w:eastAsia="Times New Roman" w:hAnsi="Times New Roman"/>
          <w:lang w:eastAsia="ar-SA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57034B">
        <w:rPr>
          <w:rFonts w:ascii="Times New Roman" w:eastAsia="Times New Roman" w:hAnsi="Times New Roman"/>
          <w:lang w:eastAsia="ar-SA"/>
        </w:rPr>
        <w:t>видов расходов классификации расходов бюджета</w:t>
      </w:r>
      <w:proofErr w:type="gramEnd"/>
      <w:r w:rsidRPr="0057034B">
        <w:rPr>
          <w:rFonts w:ascii="Times New Roman" w:eastAsia="Times New Roman" w:hAnsi="Times New Roman"/>
          <w:lang w:eastAsia="ar-SA"/>
        </w:rPr>
        <w:t xml:space="preserve"> на 2020 год» в прилагаемой редакции;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7034B">
        <w:rPr>
          <w:rFonts w:ascii="Times New Roman" w:eastAsia="Times New Roman" w:hAnsi="Times New Roman"/>
          <w:lang w:eastAsia="ar-SA"/>
        </w:rPr>
        <w:t xml:space="preserve">            </w:t>
      </w:r>
      <w:r w:rsidRPr="0057034B">
        <w:rPr>
          <w:rFonts w:ascii="Times New Roman" w:eastAsia="Times New Roman" w:hAnsi="Times New Roman"/>
        </w:rPr>
        <w:t xml:space="preserve">1.4. Утвердить таблицу 1 приложения 4  «Ведомственная структура расходов бюджета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на 2020 год» в прилагаемой редакции;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   1.5. Утвердить таблицу 1 приложения 5  «Источники финансирования дефицита бюджета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на 2020 год» в прилагаемой редакции.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lastRenderedPageBreak/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eastAsia="Times New Roman" w:hAnsi="Times New Roman"/>
        </w:rPr>
        <w:t>Битковский</w:t>
      </w:r>
      <w:proofErr w:type="spellEnd"/>
      <w:r w:rsidRPr="0057034B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Председатель Совета депутатов</w:t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 xml:space="preserve">       Глава</w:t>
      </w:r>
    </w:p>
    <w:p w:rsidR="00E47B8F" w:rsidRPr="0057034B" w:rsidRDefault="00E47B8F" w:rsidP="00E47B8F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 xml:space="preserve">      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</w:t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 xml:space="preserve">      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</w:t>
      </w:r>
    </w:p>
    <w:p w:rsidR="00E47B8F" w:rsidRPr="0057034B" w:rsidRDefault="00E47B8F" w:rsidP="00E47B8F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Новосибирской области</w:t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 xml:space="preserve">       Новосибирской области</w:t>
      </w:r>
    </w:p>
    <w:p w:rsidR="00E47B8F" w:rsidRPr="0057034B" w:rsidRDefault="00E47B8F" w:rsidP="00E47B8F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____________ Т.Л. Пирог</w:t>
      </w:r>
      <w:r w:rsidRPr="0057034B">
        <w:rPr>
          <w:rFonts w:ascii="Times New Roman" w:eastAsia="Times New Roman" w:hAnsi="Times New Roman"/>
        </w:rPr>
        <w:tab/>
        <w:t xml:space="preserve">  </w:t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 xml:space="preserve">       __________ С.В. Красиков</w:t>
      </w:r>
    </w:p>
    <w:p w:rsidR="00E47B8F" w:rsidRPr="0057034B" w:rsidRDefault="00E47B8F" w:rsidP="00E47B8F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Приложение 3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>к решению 64 сессии Совета депутатов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>от 21.08.2020 № 31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Таблица 1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Распределение бюджетных ассигнований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по разделам, подразделам, целевым статьям, группам и подгруппам видов расходов классификации расходов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бюджета на 2020 год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37"/>
        <w:gridCol w:w="467"/>
        <w:gridCol w:w="522"/>
        <w:gridCol w:w="1591"/>
        <w:gridCol w:w="546"/>
        <w:gridCol w:w="1481"/>
      </w:tblGrid>
      <w:tr w:rsidR="00E47B8F" w:rsidRPr="0057034B" w:rsidTr="00E47B8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2020 год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57034B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3 692 855,45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E47B8F" w:rsidRPr="0057034B" w:rsidTr="00E47B8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718 290,00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718 290,00</w:t>
            </w:r>
          </w:p>
        </w:tc>
      </w:tr>
      <w:tr w:rsidR="00E47B8F" w:rsidRPr="0057034B" w:rsidTr="00E47B8F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2 726 662,05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2 726 662,05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2 315 376,60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7034B">
              <w:rPr>
                <w:rFonts w:ascii="Times New Roman" w:eastAsia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1 513 693,60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1 513 693,60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786 712,00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786 712,00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14 971,00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14 971,00</w:t>
            </w:r>
          </w:p>
        </w:tc>
      </w:tr>
      <w:tr w:rsidR="00E47B8F" w:rsidRPr="0057034B" w:rsidTr="00E47B8F">
        <w:trPr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28 380,00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E47B8F" w:rsidRPr="0057034B" w:rsidTr="00E47B8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376 133,45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376 133,45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376 133,45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100,00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27 700,00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27 700,00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обеспечение проведения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171 824,00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171 824,00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48 379,40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48 379,40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42 206,40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18 533,40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18 533,40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18 673,00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18 673,00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6 173,00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6 173,00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6 173,00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 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95 400,00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95 400,00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900,00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900,00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303 810,00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296 810,00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40 0 00 0310W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293 810,00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148 522,29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148 522,29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148 522,29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 по установке, приобретению и обслуживанию АДПИ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62 800,00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62 800,00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62 800,00</w:t>
            </w:r>
          </w:p>
        </w:tc>
      </w:tr>
      <w:tr w:rsidR="00E47B8F" w:rsidRPr="0057034B" w:rsidTr="00E47B8F">
        <w:trPr>
          <w:trHeight w:val="11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82 300,00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Мероприятия по пожарной безопасности, 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S3101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187,71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187,71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187,71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 программа профилактики правонарушений и борьбы с преступностью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43 0 00 0314W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44 0 00 0315W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7 020 588,05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7 018 588,05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7 018 588,05</w:t>
            </w:r>
          </w:p>
        </w:tc>
      </w:tr>
      <w:tr w:rsidR="00E47B8F" w:rsidRPr="0057034B" w:rsidTr="00E47B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1 954 445,05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1 954 445,05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1 954 445,05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</w:t>
            </w: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4 808 560,00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4 808 560,00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4 808 560,00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Расходные обязательства на дорожную деятельность, связанную с автомобильными дорогами местного значения за счет средств дорожного фонда, 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S0409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253 083,00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253 083,00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253 083,00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"Муниципальная поддержка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инвистиционной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деятельности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"Муниципальная поддержка инвестиционной деятельности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46 0 00 0413W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2 191 172,25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2 191 172,25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"Использование и охрана земель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2 188 672,25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344 500,00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344 500,00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344 500,00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70 500,00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70 500,00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70 500,00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77 792,00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77 792,00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77 792,00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47 621,60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47 621,60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47 621,60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430 100,45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430 100,45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430 100,45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</w:t>
            </w: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315 039,00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315 039,00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315 039,00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250 000,00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250 000,00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250 000,00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370 000,00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370 000,00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370 000,00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88 900,00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88 900,00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88 900,00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57034B">
              <w:rPr>
                <w:rFonts w:ascii="Times New Roman" w:eastAsia="Times New Roman" w:hAnsi="Times New Roman"/>
                <w:b/>
                <w:bCs/>
              </w:rPr>
              <w:t>Региональный</w:t>
            </w:r>
            <w:proofErr w:type="gram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прект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83 333,00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 по реализации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57034B">
              <w:rPr>
                <w:rFonts w:ascii="Times New Roman" w:eastAsia="Times New Roman" w:hAnsi="Times New Roman"/>
                <w:b/>
                <w:bCs/>
              </w:rPr>
              <w:t>"(</w:t>
            </w:r>
            <w:proofErr w:type="gramEnd"/>
            <w:r w:rsidRPr="0057034B">
              <w:rPr>
                <w:rFonts w:ascii="Times New Roman" w:eastAsia="Times New Roman" w:hAnsi="Times New Roman"/>
                <w:b/>
                <w:bCs/>
              </w:rPr>
              <w:t>благоустройство общественных пространств)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88 0 F2 55552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83 333,00</w:t>
            </w:r>
          </w:p>
        </w:tc>
      </w:tr>
      <w:tr w:rsidR="00E47B8F" w:rsidRPr="0057034B" w:rsidTr="0057034B">
        <w:trPr>
          <w:trHeight w:val="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83 333,00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83 333,00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88 0 00 S0240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108 007,80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88 0 00 S0240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108 007,80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88 0 00 S0240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108 007,80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S0370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2 878,40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2 878,40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2 878,40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897 962,00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897 962,00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85 300,00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14 330 406,75</w:t>
            </w:r>
          </w:p>
        </w:tc>
      </w:tr>
    </w:tbl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lastRenderedPageBreak/>
        <w:t>Приложение 4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>к решению 64 сессии Совета депутатов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>от 21.08.2020 № 31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br/>
        <w:t>Таблица 1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Ведомственная структура расходов бюджета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на 2020 год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42"/>
        <w:gridCol w:w="795"/>
        <w:gridCol w:w="467"/>
        <w:gridCol w:w="522"/>
        <w:gridCol w:w="1591"/>
        <w:gridCol w:w="546"/>
        <w:gridCol w:w="1481"/>
      </w:tblGrid>
      <w:tr w:rsidR="00E47B8F" w:rsidRPr="0057034B" w:rsidTr="00E47B8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2020 год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57034B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14 330 406,75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3 692 855,45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E47B8F" w:rsidRPr="0057034B" w:rsidTr="00E47B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718 290,00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718 290,00</w:t>
            </w:r>
          </w:p>
        </w:tc>
      </w:tr>
      <w:tr w:rsidR="00E47B8F" w:rsidRPr="0057034B" w:rsidTr="00E47B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2 726 662,05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2 726 662,05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2 315 376,60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1 513 693,60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1 513 693,60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786 712,00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Иные закупки товаров, работ и услуг для </w:t>
            </w:r>
            <w:r w:rsidRPr="0057034B">
              <w:rPr>
                <w:rFonts w:ascii="Times New Roman" w:eastAsia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786 712,00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14 971,00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14 971,00</w:t>
            </w:r>
          </w:p>
        </w:tc>
      </w:tr>
      <w:tr w:rsidR="00E47B8F" w:rsidRPr="0057034B" w:rsidTr="00E47B8F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28 380,00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E47B8F" w:rsidRPr="0057034B" w:rsidTr="00E47B8F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376 133,45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376 133,45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376 133,45</w:t>
            </w:r>
          </w:p>
        </w:tc>
      </w:tr>
      <w:tr w:rsidR="00E47B8F" w:rsidRPr="0057034B" w:rsidTr="00E47B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100,00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27 700,00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27 700,00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на </w:t>
            </w: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обеспечение проведения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171 824,00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171 824,00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48 379,40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48 379,40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42 206,40</w:t>
            </w:r>
          </w:p>
        </w:tc>
      </w:tr>
      <w:tr w:rsidR="00E47B8F" w:rsidRPr="0057034B" w:rsidTr="00E47B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18 533,40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18 533,40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18 673,00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18 673,00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6 173,00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6 173,00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6 173,00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 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95 400,00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95 400,00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900,00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900,00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303 810,00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296 810,00</w:t>
            </w:r>
          </w:p>
        </w:tc>
      </w:tr>
      <w:tr w:rsidR="00E47B8F" w:rsidRPr="0057034B" w:rsidTr="00E47B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E47B8F" w:rsidRPr="0057034B" w:rsidTr="00E47B8F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293 810,00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148 522,29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148 522,29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148 522,29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 по установке, приобретению и обслуживанию АДПИ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62 800,00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62 800,00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62 800,00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82 300,00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Мероприятия по пожарной безопасности, 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S3101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187,71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187,71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187,71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6 000,00</w:t>
            </w:r>
          </w:p>
        </w:tc>
      </w:tr>
      <w:tr w:rsidR="00E47B8F" w:rsidRPr="0057034B" w:rsidTr="00E47B8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 программа профилактики правонарушений и борьбы с преступностью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E47B8F" w:rsidRPr="0057034B" w:rsidTr="00E47B8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"Комплексные меры противодействия злоупотреблению </w:t>
            </w: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наркотиками и их незаконному обороту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44 0 00 0315W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7 020 588,05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7 018 588,05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7 018 588,05</w:t>
            </w:r>
          </w:p>
        </w:tc>
      </w:tr>
      <w:tr w:rsidR="00E47B8F" w:rsidRPr="0057034B" w:rsidTr="00E47B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1 954 445,05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1 954 445,05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1 954 445,05</w:t>
            </w:r>
          </w:p>
        </w:tc>
      </w:tr>
      <w:tr w:rsidR="00E47B8F" w:rsidRPr="0057034B" w:rsidTr="00E47B8F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4 808 560,00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4 808 560,00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4 808 560,00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Расходные обязательства на дорожную деятельность, связанную с автомобильными дорогами местного значения за счет средств дорожного фонда, </w:t>
            </w: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S0409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E47B8F" w:rsidRPr="0057034B" w:rsidTr="00E47B8F">
        <w:trPr>
          <w:trHeight w:val="1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253 083,00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253 083,00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253 083,00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3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"Муниципальная поддержка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инвистиционной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деятельности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"Муниципальная поддержка инвестиционной деятельности на территории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46 0 00 0413W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2 191 172,25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2 191 172,25</w:t>
            </w:r>
          </w:p>
        </w:tc>
      </w:tr>
      <w:tr w:rsidR="00E47B8F" w:rsidRPr="0057034B" w:rsidTr="00E47B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"Использование и охрана земель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E47B8F" w:rsidRPr="0057034B" w:rsidTr="00E47B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2 188 672,25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344 500,00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344 500,00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344 500,00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70 500,00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70 500,00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70 500,00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77 792,00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77 792,00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77 792,00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47 621,60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47 621,60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47 621,60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430 100,45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430 100,45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430 100,45</w:t>
            </w:r>
          </w:p>
        </w:tc>
      </w:tr>
      <w:tr w:rsidR="00E47B8F" w:rsidRPr="0057034B" w:rsidTr="00E47B8F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315 039,00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315 039,00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315 039,00</w:t>
            </w:r>
          </w:p>
        </w:tc>
      </w:tr>
      <w:tr w:rsidR="00E47B8F" w:rsidRPr="0057034B" w:rsidTr="00E47B8F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250 000,00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250 000,00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250 000,00</w:t>
            </w:r>
          </w:p>
        </w:tc>
      </w:tr>
      <w:tr w:rsidR="00E47B8F" w:rsidRPr="0057034B" w:rsidTr="00E47B8F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370 000,00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370 000,00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370 000,00</w:t>
            </w:r>
          </w:p>
        </w:tc>
      </w:tr>
      <w:tr w:rsidR="00E47B8F" w:rsidRPr="0057034B" w:rsidTr="00E47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88 900,00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88 900,00</w:t>
            </w:r>
          </w:p>
        </w:tc>
      </w:tr>
      <w:tr w:rsidR="00E47B8F" w:rsidRPr="0057034B" w:rsidTr="00E47B8F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88 900,00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57034B">
              <w:rPr>
                <w:rFonts w:ascii="Times New Roman" w:eastAsia="Times New Roman" w:hAnsi="Times New Roman"/>
                <w:b/>
                <w:bCs/>
              </w:rPr>
              <w:t>Региональный</w:t>
            </w:r>
            <w:proofErr w:type="gram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прект</w:t>
            </w:r>
            <w:proofErr w:type="spellEnd"/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 "Формирование </w:t>
            </w: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83 333,00</w:t>
            </w:r>
          </w:p>
        </w:tc>
      </w:tr>
      <w:tr w:rsidR="00E47B8F" w:rsidRPr="0057034B" w:rsidTr="00E47B8F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Мероприятия по реализации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57034B">
              <w:rPr>
                <w:rFonts w:ascii="Times New Roman" w:eastAsia="Times New Roman" w:hAnsi="Times New Roman"/>
                <w:b/>
                <w:bCs/>
              </w:rPr>
              <w:t>"(</w:t>
            </w:r>
            <w:proofErr w:type="gramEnd"/>
            <w:r w:rsidRPr="0057034B">
              <w:rPr>
                <w:rFonts w:ascii="Times New Roman" w:eastAsia="Times New Roman" w:hAnsi="Times New Roman"/>
                <w:b/>
                <w:bCs/>
              </w:rPr>
              <w:t>благоустройство общественных пространств)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88 0 F2 55552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83 333,00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83 333,00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83 333,00</w:t>
            </w:r>
          </w:p>
        </w:tc>
      </w:tr>
      <w:tr w:rsidR="00E47B8F" w:rsidRPr="0057034B" w:rsidTr="00E47B8F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88 0 00 S0240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108 007,80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88 0 00 S0240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108 007,80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 xml:space="preserve">88 0 00 S0240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108 007,80</w:t>
            </w:r>
          </w:p>
        </w:tc>
      </w:tr>
      <w:tr w:rsidR="00E47B8F" w:rsidRPr="0057034B" w:rsidTr="00E47B8F">
        <w:trPr>
          <w:trHeight w:val="2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57034B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2 878,40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2 878,40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2 878,40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E47B8F" w:rsidRPr="0057034B" w:rsidTr="00E47B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88 0 00 08011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897 962,00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897 962,00</w:t>
            </w:r>
          </w:p>
        </w:tc>
      </w:tr>
      <w:tr w:rsidR="00E47B8F" w:rsidRPr="0057034B" w:rsidTr="0057034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85 300,00</w:t>
            </w:r>
          </w:p>
        </w:tc>
      </w:tr>
      <w:tr w:rsidR="00E47B8F" w:rsidRPr="0057034B" w:rsidTr="00E47B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85 300,00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E47B8F" w:rsidRPr="0057034B" w:rsidTr="00E47B8F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42 419,00</w:t>
            </w:r>
          </w:p>
        </w:tc>
      </w:tr>
      <w:tr w:rsidR="00E47B8F" w:rsidRPr="0057034B" w:rsidTr="00E47B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14 330 406,75</w:t>
            </w:r>
          </w:p>
        </w:tc>
      </w:tr>
    </w:tbl>
    <w:p w:rsidR="00E47B8F" w:rsidRPr="0057034B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Приложение 5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>к решению 64 сессии Совета депутатов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</w:t>
      </w:r>
    </w:p>
    <w:p w:rsidR="00E47B8F" w:rsidRPr="0057034B" w:rsidRDefault="00E47B8F" w:rsidP="00E47B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</w:r>
      <w:r w:rsidRPr="0057034B">
        <w:rPr>
          <w:rFonts w:ascii="Times New Roman" w:eastAsia="Times New Roman" w:hAnsi="Times New Roman"/>
        </w:rPr>
        <w:tab/>
        <w:t>от 21.08.2020 № 31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900"/>
        <w:gridCol w:w="927"/>
        <w:gridCol w:w="193"/>
        <w:gridCol w:w="2359"/>
        <w:gridCol w:w="81"/>
        <w:gridCol w:w="1520"/>
      </w:tblGrid>
      <w:tr w:rsidR="00E47B8F" w:rsidRPr="0057034B" w:rsidTr="00E47B8F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Таблица 1</w:t>
            </w:r>
          </w:p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E47B8F" w:rsidRPr="0057034B" w:rsidTr="00E47B8F">
        <w:trPr>
          <w:trHeight w:val="57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7034B">
              <w:rPr>
                <w:rFonts w:ascii="Times New Roman" w:eastAsia="Times New Roman" w:hAnsi="Times New Roman"/>
                <w:bCs/>
              </w:rPr>
              <w:t xml:space="preserve">Источники финансирования дефицита бюджета </w:t>
            </w:r>
            <w:proofErr w:type="spellStart"/>
            <w:r w:rsidRPr="0057034B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57034B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  <w:proofErr w:type="spellStart"/>
            <w:r w:rsidRPr="0057034B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57034B">
              <w:rPr>
                <w:rFonts w:ascii="Times New Roman" w:eastAsia="Times New Roman" w:hAnsi="Times New Roman"/>
                <w:bCs/>
              </w:rPr>
              <w:t xml:space="preserve"> района Новосибирской области на 2020 год</w:t>
            </w:r>
          </w:p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47B8F" w:rsidRPr="0057034B" w:rsidTr="00E47B8F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рублей</w:t>
            </w:r>
          </w:p>
        </w:tc>
      </w:tr>
      <w:tr w:rsidR="00E47B8F" w:rsidRPr="0057034B" w:rsidTr="00E47B8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2020 год</w:t>
            </w:r>
          </w:p>
        </w:tc>
      </w:tr>
      <w:tr w:rsidR="00E47B8F" w:rsidRPr="0057034B" w:rsidTr="00E47B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01 00 00 00 00 0000 000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696 797,75</w:t>
            </w:r>
          </w:p>
        </w:tc>
      </w:tr>
      <w:tr w:rsidR="00E47B8F" w:rsidRPr="0057034B" w:rsidTr="00E47B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696 797,75</w:t>
            </w:r>
          </w:p>
        </w:tc>
      </w:tr>
      <w:tr w:rsidR="00E47B8F" w:rsidRPr="0057034B" w:rsidTr="00E47B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7034B">
              <w:rPr>
                <w:rFonts w:ascii="Times New Roman" w:eastAsia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-13 633 609,00</w:t>
            </w:r>
          </w:p>
        </w:tc>
      </w:tr>
      <w:tr w:rsidR="00E47B8F" w:rsidRPr="0057034B" w:rsidTr="00E47B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7034B">
              <w:rPr>
                <w:rFonts w:ascii="Times New Roman" w:eastAsia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7034B">
              <w:rPr>
                <w:rFonts w:ascii="Times New Roman" w:eastAsia="Times New Roman" w:hAnsi="Times New Roman"/>
              </w:rPr>
              <w:t>14 330 406,75</w:t>
            </w:r>
          </w:p>
        </w:tc>
      </w:tr>
      <w:tr w:rsidR="00E47B8F" w:rsidRPr="0057034B" w:rsidTr="00E47B8F">
        <w:trPr>
          <w:trHeight w:val="300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ВСЕГО ИСТОЧНИКИ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F" w:rsidRPr="0057034B" w:rsidRDefault="00E47B8F" w:rsidP="00E47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57034B">
              <w:rPr>
                <w:rFonts w:ascii="Times New Roman" w:eastAsia="Times New Roman" w:hAnsi="Times New Roman"/>
                <w:b/>
                <w:bCs/>
              </w:rPr>
              <w:t>696 797,75</w:t>
            </w:r>
          </w:p>
        </w:tc>
      </w:tr>
    </w:tbl>
    <w:p w:rsidR="00E47B8F" w:rsidRDefault="00E47B8F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Default="0057034B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Default="0057034B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E47B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lastRenderedPageBreak/>
        <w:t>АДМИНИСТРАЦИЯ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>БИТКОВСКОГО СЕЛЬСОВЕТА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spellStart"/>
      <w:r w:rsidRPr="0057034B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b/>
          <w:lang w:eastAsia="en-US"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 xml:space="preserve">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57034B">
        <w:rPr>
          <w:rFonts w:ascii="Times New Roman" w:hAnsi="Times New Roman"/>
          <w:b/>
          <w:lang w:eastAsia="en-US"/>
        </w:rPr>
        <w:t>П</w:t>
      </w:r>
      <w:proofErr w:type="gramEnd"/>
      <w:r w:rsidRPr="0057034B">
        <w:rPr>
          <w:rFonts w:ascii="Times New Roman" w:hAnsi="Times New Roman"/>
          <w:b/>
          <w:lang w:eastAsia="en-US"/>
        </w:rPr>
        <w:t xml:space="preserve"> О С Т А Н О В Л Е Н И Е</w:t>
      </w:r>
    </w:p>
    <w:p w:rsidR="00E47B8F" w:rsidRPr="0057034B" w:rsidRDefault="00E47B8F" w:rsidP="00E47B8F">
      <w:pPr>
        <w:spacing w:after="0" w:line="240" w:lineRule="auto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От 17.08.2020                                    с. Битки                                                           № 49</w:t>
      </w:r>
    </w:p>
    <w:p w:rsidR="00E47B8F" w:rsidRPr="0057034B" w:rsidRDefault="00E47B8F" w:rsidP="00E47B8F">
      <w:pPr>
        <w:spacing w:after="0" w:line="240" w:lineRule="auto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40" w:lineRule="auto"/>
        <w:ind w:right="1700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02.06.2016 № 70 «Об утверждении </w:t>
      </w:r>
      <w:r w:rsidRPr="0057034B">
        <w:rPr>
          <w:rFonts w:ascii="Times New Roman" w:eastAsia="Times New Roman" w:hAnsi="Times New Roman"/>
          <w:bCs/>
        </w:rPr>
        <w:t>Положения о порядке увольнения</w:t>
      </w:r>
      <w:r w:rsidRPr="0057034B">
        <w:rPr>
          <w:rFonts w:ascii="Times New Roman" w:hAnsi="Times New Roman"/>
          <w:lang w:eastAsia="en-US"/>
        </w:rPr>
        <w:t xml:space="preserve"> </w:t>
      </w:r>
      <w:r w:rsidRPr="0057034B">
        <w:rPr>
          <w:rFonts w:ascii="Times New Roman" w:eastAsia="Times New Roman" w:hAnsi="Times New Roman"/>
          <w:bCs/>
        </w:rPr>
        <w:t>(освобождения от должности)   муниципальных служащих</w:t>
      </w:r>
      <w:r w:rsidRPr="0057034B">
        <w:rPr>
          <w:rFonts w:ascii="Times New Roman" w:hAnsi="Times New Roman"/>
          <w:lang w:eastAsia="en-US"/>
        </w:rPr>
        <w:t xml:space="preserve"> </w:t>
      </w:r>
      <w:r w:rsidRPr="0057034B">
        <w:rPr>
          <w:rFonts w:ascii="Times New Roman" w:eastAsia="Times New Roman" w:hAnsi="Times New Roman"/>
          <w:bCs/>
        </w:rPr>
        <w:t>администрации  </w:t>
      </w:r>
      <w:proofErr w:type="spellStart"/>
      <w:r w:rsidRPr="0057034B">
        <w:rPr>
          <w:rFonts w:ascii="Times New Roman" w:eastAsia="Times New Roman" w:hAnsi="Times New Roman"/>
          <w:bCs/>
        </w:rPr>
        <w:t>Битковского</w:t>
      </w:r>
      <w:proofErr w:type="spellEnd"/>
      <w:r w:rsidRPr="0057034B">
        <w:rPr>
          <w:rFonts w:ascii="Times New Roman" w:eastAsia="Times New Roman" w:hAnsi="Times New Roman"/>
          <w:bCs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  <w:bCs/>
        </w:rPr>
        <w:t>Сузунского</w:t>
      </w:r>
      <w:proofErr w:type="spellEnd"/>
      <w:r w:rsidRPr="0057034B">
        <w:rPr>
          <w:rFonts w:ascii="Times New Roman" w:eastAsia="Times New Roman" w:hAnsi="Times New Roman"/>
          <w:bCs/>
        </w:rPr>
        <w:t xml:space="preserve"> района Новосибирской области  в связи с утратой доверия</w:t>
      </w:r>
      <w:r w:rsidRPr="0057034B">
        <w:rPr>
          <w:rFonts w:ascii="Times New Roman" w:hAnsi="Times New Roman"/>
          <w:lang w:eastAsia="en-US"/>
        </w:rPr>
        <w:t>»</w:t>
      </w:r>
    </w:p>
    <w:p w:rsidR="00E47B8F" w:rsidRPr="0057034B" w:rsidRDefault="00E47B8F" w:rsidP="00E47B8F">
      <w:pPr>
        <w:spacing w:after="0" w:line="240" w:lineRule="auto"/>
        <w:ind w:firstLine="567"/>
        <w:jc w:val="center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ПОСТАНОВЛЯЕТ:</w:t>
      </w:r>
    </w:p>
    <w:p w:rsidR="00E47B8F" w:rsidRPr="0057034B" w:rsidRDefault="00E47B8F" w:rsidP="00E47B8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1. 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02.06.2016 № 70 «Об утверждении </w:t>
      </w:r>
      <w:r w:rsidRPr="0057034B">
        <w:rPr>
          <w:rFonts w:ascii="Times New Roman" w:eastAsia="Times New Roman" w:hAnsi="Times New Roman"/>
          <w:bCs/>
        </w:rPr>
        <w:t>Положения о порядке увольнения</w:t>
      </w:r>
      <w:r w:rsidRPr="0057034B">
        <w:rPr>
          <w:rFonts w:ascii="Times New Roman" w:hAnsi="Times New Roman"/>
          <w:lang w:eastAsia="en-US"/>
        </w:rPr>
        <w:t xml:space="preserve"> </w:t>
      </w:r>
      <w:r w:rsidRPr="0057034B">
        <w:rPr>
          <w:rFonts w:ascii="Times New Roman" w:eastAsia="Times New Roman" w:hAnsi="Times New Roman"/>
          <w:bCs/>
        </w:rPr>
        <w:t>(освобождения от должности) муниципальных служащих</w:t>
      </w:r>
      <w:r w:rsidRPr="0057034B">
        <w:rPr>
          <w:rFonts w:ascii="Times New Roman" w:hAnsi="Times New Roman"/>
          <w:lang w:eastAsia="en-US"/>
        </w:rPr>
        <w:t xml:space="preserve"> </w:t>
      </w:r>
      <w:r w:rsidRPr="0057034B">
        <w:rPr>
          <w:rFonts w:ascii="Times New Roman" w:eastAsia="Times New Roman" w:hAnsi="Times New Roman"/>
          <w:bCs/>
        </w:rPr>
        <w:t>администрации  </w:t>
      </w:r>
      <w:proofErr w:type="spellStart"/>
      <w:r w:rsidRPr="0057034B">
        <w:rPr>
          <w:rFonts w:ascii="Times New Roman" w:eastAsia="Times New Roman" w:hAnsi="Times New Roman"/>
          <w:bCs/>
        </w:rPr>
        <w:t>Битковского</w:t>
      </w:r>
      <w:proofErr w:type="spellEnd"/>
      <w:r w:rsidRPr="0057034B">
        <w:rPr>
          <w:rFonts w:ascii="Times New Roman" w:eastAsia="Times New Roman" w:hAnsi="Times New Roman"/>
          <w:bCs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  <w:bCs/>
        </w:rPr>
        <w:t>Сузунского</w:t>
      </w:r>
      <w:proofErr w:type="spellEnd"/>
      <w:r w:rsidRPr="0057034B">
        <w:rPr>
          <w:rFonts w:ascii="Times New Roman" w:eastAsia="Times New Roman" w:hAnsi="Times New Roman"/>
          <w:bCs/>
        </w:rPr>
        <w:t xml:space="preserve"> района Новосибирской области  в связи с утратой доверия</w:t>
      </w:r>
      <w:r w:rsidRPr="0057034B">
        <w:rPr>
          <w:rFonts w:ascii="Times New Roman" w:hAnsi="Times New Roman"/>
          <w:lang w:eastAsia="en-US"/>
        </w:rPr>
        <w:t>» следующие изменения:</w:t>
      </w:r>
    </w:p>
    <w:p w:rsidR="00E47B8F" w:rsidRPr="0057034B" w:rsidRDefault="00E47B8F" w:rsidP="00E47B8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1.1. В Положение </w:t>
      </w:r>
      <w:r w:rsidRPr="0057034B">
        <w:rPr>
          <w:rFonts w:ascii="Times New Roman" w:eastAsia="Times New Roman" w:hAnsi="Times New Roman"/>
          <w:bCs/>
        </w:rPr>
        <w:t>о порядке увольнения</w:t>
      </w:r>
      <w:r w:rsidRPr="0057034B">
        <w:rPr>
          <w:rFonts w:ascii="Times New Roman" w:hAnsi="Times New Roman"/>
          <w:lang w:eastAsia="en-US"/>
        </w:rPr>
        <w:t xml:space="preserve"> </w:t>
      </w:r>
      <w:r w:rsidRPr="0057034B">
        <w:rPr>
          <w:rFonts w:ascii="Times New Roman" w:eastAsia="Times New Roman" w:hAnsi="Times New Roman"/>
          <w:bCs/>
        </w:rPr>
        <w:t>(освобождения от должности)   муниципальных служащих</w:t>
      </w:r>
      <w:r w:rsidRPr="0057034B">
        <w:rPr>
          <w:rFonts w:ascii="Times New Roman" w:hAnsi="Times New Roman"/>
          <w:lang w:eastAsia="en-US"/>
        </w:rPr>
        <w:t xml:space="preserve"> </w:t>
      </w:r>
      <w:r w:rsidRPr="0057034B">
        <w:rPr>
          <w:rFonts w:ascii="Times New Roman" w:eastAsia="Times New Roman" w:hAnsi="Times New Roman"/>
          <w:bCs/>
        </w:rPr>
        <w:t>администрации  </w:t>
      </w:r>
      <w:proofErr w:type="spellStart"/>
      <w:r w:rsidRPr="0057034B">
        <w:rPr>
          <w:rFonts w:ascii="Times New Roman" w:eastAsia="Times New Roman" w:hAnsi="Times New Roman"/>
          <w:bCs/>
        </w:rPr>
        <w:t>Битковского</w:t>
      </w:r>
      <w:proofErr w:type="spellEnd"/>
      <w:r w:rsidRPr="0057034B">
        <w:rPr>
          <w:rFonts w:ascii="Times New Roman" w:eastAsia="Times New Roman" w:hAnsi="Times New Roman"/>
          <w:bCs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  <w:bCs/>
        </w:rPr>
        <w:t>Сузунского</w:t>
      </w:r>
      <w:proofErr w:type="spellEnd"/>
      <w:r w:rsidRPr="0057034B">
        <w:rPr>
          <w:rFonts w:ascii="Times New Roman" w:eastAsia="Times New Roman" w:hAnsi="Times New Roman"/>
          <w:bCs/>
        </w:rPr>
        <w:t xml:space="preserve"> района Новосибирской области  в связи с утратой доверия</w:t>
      </w:r>
      <w:r w:rsidRPr="0057034B">
        <w:rPr>
          <w:rFonts w:ascii="Times New Roman" w:hAnsi="Times New Roman"/>
          <w:lang w:eastAsia="en-US"/>
        </w:rPr>
        <w:t>:</w:t>
      </w:r>
    </w:p>
    <w:p w:rsidR="00E47B8F" w:rsidRPr="0057034B" w:rsidRDefault="00E47B8F" w:rsidP="00E47B8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1.1.1. Пункт 7 изложить в следующей редакции: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</w:rPr>
      </w:pPr>
      <w:r w:rsidRPr="0057034B">
        <w:rPr>
          <w:rFonts w:ascii="Times New Roman" w:eastAsia="Times New Roman" w:hAnsi="Times New Roman"/>
        </w:rPr>
        <w:t xml:space="preserve">«7. Увольнение в связи с утратой доверия </w:t>
      </w:r>
      <w:r w:rsidRPr="0057034B">
        <w:rPr>
          <w:rFonts w:ascii="Times New Roman" w:eastAsia="Times New Roman" w:hAnsi="Times New Roman"/>
          <w:spacing w:val="1"/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Pr="0057034B">
        <w:rPr>
          <w:rFonts w:ascii="Times New Roman" w:eastAsia="Times New Roman" w:hAnsi="Times New Roman"/>
        </w:rPr>
        <w:t>»</w:t>
      </w:r>
      <w:r w:rsidRPr="0057034B">
        <w:rPr>
          <w:rFonts w:ascii="Times New Roman" w:eastAsia="Times New Roman" w:hAnsi="Times New Roman"/>
          <w:color w:val="22272F"/>
        </w:rPr>
        <w:t>;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  <w:color w:val="22272F"/>
        </w:rPr>
        <w:t xml:space="preserve">1.1.2. В </w:t>
      </w:r>
      <w:r w:rsidRPr="0057034B">
        <w:rPr>
          <w:rFonts w:ascii="Times New Roman" w:eastAsia="Times New Roman" w:hAnsi="Times New Roman"/>
        </w:rPr>
        <w:t>пункте 10 слова «трех рабочих дней» заменить словами «пяти дней»</w:t>
      </w:r>
      <w:r w:rsidRPr="0057034B">
        <w:rPr>
          <w:rFonts w:ascii="Times New Roman" w:eastAsia="Times New Roman" w:hAnsi="Times New Roman"/>
          <w:spacing w:val="2"/>
        </w:rPr>
        <w:t>.</w:t>
      </w:r>
    </w:p>
    <w:p w:rsidR="00E47B8F" w:rsidRPr="0057034B" w:rsidRDefault="00E47B8F" w:rsidP="00E47B8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в сети «Интернет».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    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                                         С.В. Красиков</w:t>
      </w:r>
    </w:p>
    <w:p w:rsidR="00B77258" w:rsidRPr="0057034B" w:rsidRDefault="00B77258" w:rsidP="00B77258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БИТКОВСКОГО СЕЛЬСОВЕТА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   с.  Битки                                                      № 50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1701"/>
        <w:jc w:val="both"/>
        <w:rPr>
          <w:rFonts w:ascii="Times New Roman" w:eastAsia="Times New Roman" w:hAnsi="Times New Roman"/>
          <w:bCs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67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>предоставления муниципальной услуги по выдаче сведений из реестра муниципального имущества»</w:t>
      </w:r>
    </w:p>
    <w:p w:rsidR="00E47B8F" w:rsidRPr="0057034B" w:rsidRDefault="00E47B8F" w:rsidP="00E47B8F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ПОСТАНОВЛЯЕТ: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57034B">
        <w:rPr>
          <w:rFonts w:ascii="Times New Roman" w:eastAsia="Times New Roman" w:hAnsi="Times New Roman"/>
        </w:rPr>
        <w:t xml:space="preserve">         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67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>предоставления муниципальной услуги по выдаче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  <w:bCs/>
        </w:rPr>
        <w:t>сведений из реестра муниципального имущества»</w:t>
      </w:r>
      <w:r w:rsidRPr="0057034B">
        <w:rPr>
          <w:rFonts w:ascii="Times New Roman" w:eastAsia="Times New Roman" w:hAnsi="Times New Roman"/>
        </w:rPr>
        <w:t xml:space="preserve"> следующие изменения: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lang w:eastAsia="en-US"/>
        </w:rPr>
        <w:lastRenderedPageBreak/>
        <w:t xml:space="preserve">          1.1. В Административный регламент предоставления муниципальной услуги по выдаче сведений из реестра муниципального имущества: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lang w:eastAsia="en-US"/>
        </w:rPr>
        <w:t xml:space="preserve">          1.1.1. Пункт 2.15.2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«2.15.2.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eastAsia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eastAsia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eastAsia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eastAsia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eastAsia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БИТКОВСКОГО СЕЛЬСОВЕТА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 </w:t>
      </w: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   с.  Битки                                                      № 51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1701"/>
        <w:contextualSpacing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68 «Об утверждении </w:t>
      </w:r>
      <w:r w:rsidRPr="0057034B">
        <w:rPr>
          <w:rFonts w:ascii="Times New Roman" w:eastAsia="Times New Roman" w:hAnsi="Times New Roman"/>
        </w:rPr>
        <w:lastRenderedPageBreak/>
        <w:t xml:space="preserve">административного регламента </w:t>
      </w:r>
      <w:r w:rsidRPr="0057034B">
        <w:rPr>
          <w:rFonts w:ascii="Times New Roman" w:eastAsia="Times New Roman" w:hAnsi="Times New Roman"/>
          <w:bCs/>
        </w:rPr>
        <w:t xml:space="preserve">предоставления муниципальной услуги по </w:t>
      </w:r>
      <w:r w:rsidRPr="0057034B">
        <w:rPr>
          <w:rFonts w:ascii="Times New Roman" w:eastAsia="Times New Roman" w:hAnsi="Times New Roman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47B8F" w:rsidRPr="0057034B" w:rsidRDefault="00E47B8F" w:rsidP="00E47B8F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ПОСТАНОВЛЯЕТ: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68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 xml:space="preserve">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57034B">
        <w:rPr>
          <w:rFonts w:ascii="Times New Roman" w:eastAsia="Times New Roman" w:hAnsi="Times New Roman"/>
        </w:rPr>
        <w:t>следующие изменения: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1.1. В Административный регламент предоставления муниципальной </w:t>
      </w:r>
      <w:r w:rsidRPr="0057034B">
        <w:rPr>
          <w:rFonts w:ascii="Times New Roman" w:eastAsia="Times New Roman" w:hAnsi="Times New Roman"/>
          <w:bCs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аренду:</w:t>
      </w:r>
      <w:r w:rsidRPr="0057034B">
        <w:rPr>
          <w:rFonts w:ascii="Times New Roman" w:eastAsia="Times New Roman" w:hAnsi="Times New Roman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lang w:eastAsia="en-US"/>
        </w:rPr>
        <w:t xml:space="preserve">         1.1.1. Пункт 2.15.2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«2.15.2.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lastRenderedPageBreak/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АДМИНИСТРАЦИЯ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БИТКОВСКОГО СЕЛЬСОВЕТА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 </w:t>
      </w: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17.08.2020                                        с.  Битки                                                      № 52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2495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69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 xml:space="preserve">предоставления муниципальной услуги по </w:t>
      </w:r>
      <w:r w:rsidRPr="0057034B">
        <w:rPr>
          <w:rFonts w:ascii="Times New Roman" w:eastAsia="Times New Roman" w:hAnsi="Times New Roman"/>
        </w:rPr>
        <w:t>предоставлению в аренду имущества муниципальной казны без проведения торгов»</w:t>
      </w:r>
    </w:p>
    <w:p w:rsidR="00E47B8F" w:rsidRPr="0057034B" w:rsidRDefault="00E47B8F" w:rsidP="00E47B8F">
      <w:pPr>
        <w:spacing w:after="0" w:line="240" w:lineRule="auto"/>
        <w:ind w:right="1701"/>
        <w:contextualSpacing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ПОСТАНОВЛЯЕТ: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69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 xml:space="preserve">предоставления муниципальной услуги по </w:t>
      </w:r>
      <w:r w:rsidRPr="0057034B">
        <w:rPr>
          <w:rFonts w:ascii="Times New Roman" w:eastAsia="Times New Roman" w:hAnsi="Times New Roman"/>
        </w:rPr>
        <w:t>предоставлению в аренду имущества муниципальной казны без проведения торгов</w:t>
      </w:r>
      <w:r w:rsidRPr="0057034B">
        <w:rPr>
          <w:rFonts w:ascii="Times New Roman" w:eastAsia="Times New Roman" w:hAnsi="Times New Roman"/>
          <w:bCs/>
        </w:rPr>
        <w:t xml:space="preserve">» </w:t>
      </w:r>
      <w:r w:rsidRPr="0057034B">
        <w:rPr>
          <w:rFonts w:ascii="Times New Roman" w:eastAsia="Times New Roman" w:hAnsi="Times New Roman"/>
        </w:rPr>
        <w:t>следующие изменения: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1.1. В Административный регламент предоставления муниципальной</w:t>
      </w:r>
      <w:r w:rsidRPr="0057034B">
        <w:rPr>
          <w:rFonts w:ascii="Times New Roman" w:eastAsia="Times New Roman" w:hAnsi="Times New Roman"/>
          <w:bCs/>
        </w:rPr>
        <w:t xml:space="preserve"> по </w:t>
      </w:r>
      <w:r w:rsidRPr="0057034B">
        <w:rPr>
          <w:rFonts w:ascii="Times New Roman" w:eastAsia="Times New Roman" w:hAnsi="Times New Roman"/>
        </w:rPr>
        <w:t>предоставлению в аренду имущества муниципальной казны без проведения торгов</w:t>
      </w:r>
      <w:r w:rsidRPr="0057034B">
        <w:rPr>
          <w:rFonts w:ascii="Times New Roman" w:eastAsia="Times New Roman" w:hAnsi="Times New Roman"/>
          <w:bCs/>
        </w:rPr>
        <w:t>:</w:t>
      </w:r>
      <w:r w:rsidRPr="0057034B">
        <w:rPr>
          <w:rFonts w:ascii="Times New Roman" w:eastAsia="Times New Roman" w:hAnsi="Times New Roman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lang w:eastAsia="en-US"/>
        </w:rPr>
        <w:t xml:space="preserve">         1.1.1. Пункт 2.15.2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«2.15.2.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</w:t>
      </w:r>
      <w:r w:rsidRPr="0057034B">
        <w:rPr>
          <w:rFonts w:ascii="Times New Roman" w:hAnsi="Times New Roman"/>
          <w:color w:val="000000"/>
          <w:lang w:eastAsia="en-US"/>
        </w:rPr>
        <w:lastRenderedPageBreak/>
        <w:t>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БИТКОВСКОГО СЕЛЬСОВЕТА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 </w:t>
      </w: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   с.  Битки                                                      № 53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1699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06.07.2016 № 86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 xml:space="preserve">предоставления  муниципальной услуги по </w:t>
      </w:r>
      <w:r w:rsidRPr="0057034B">
        <w:rPr>
          <w:rFonts w:ascii="Times New Roman" w:eastAsia="Times New Roman" w:hAnsi="Times New Roman"/>
        </w:rPr>
        <w:t>принятию на учет граждан в качестве нуждающихся в жилых помещениях»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ПОСТАНОВЛЯЕТ: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06.07.2016 № 86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 xml:space="preserve">предоставления муниципальной услуги по принятию на учет граждан в качестве нуждающихся в жилых помещениях» следующие </w:t>
      </w:r>
      <w:r w:rsidRPr="0057034B">
        <w:rPr>
          <w:rFonts w:ascii="Times New Roman" w:eastAsia="Times New Roman" w:hAnsi="Times New Roman"/>
        </w:rPr>
        <w:t>изменения: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 1.1. </w:t>
      </w:r>
      <w:proofErr w:type="gramStart"/>
      <w:r w:rsidRPr="0057034B">
        <w:rPr>
          <w:rFonts w:ascii="Times New Roman" w:eastAsia="Times New Roman" w:hAnsi="Times New Roman"/>
        </w:rPr>
        <w:t>В Административный регламент предоставления муниципальной услуги</w:t>
      </w:r>
      <w:r w:rsidRPr="0057034B">
        <w:rPr>
          <w:rFonts w:ascii="Times New Roman" w:eastAsia="Times New Roman" w:hAnsi="Times New Roman"/>
          <w:bCs/>
        </w:rPr>
        <w:t xml:space="preserve"> по принятию на учет граждан в качестве нуждающихся в жилых помещениях</w:t>
      </w:r>
      <w:proofErr w:type="gramEnd"/>
      <w:r w:rsidRPr="0057034B">
        <w:rPr>
          <w:rFonts w:ascii="Times New Roman" w:eastAsia="Times New Roman" w:hAnsi="Times New Roman"/>
          <w:bCs/>
        </w:rPr>
        <w:t>:</w:t>
      </w:r>
      <w:r w:rsidRPr="0057034B">
        <w:rPr>
          <w:rFonts w:ascii="Times New Roman" w:eastAsia="Times New Roman" w:hAnsi="Times New Roman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lang w:eastAsia="en-US"/>
        </w:rPr>
        <w:t xml:space="preserve">         1.1.1. Пункт 2.14.2 изложить в следующей редакции: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«2.14.2.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БИТКОВСКОГО СЕЛЬСОВЕТА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 </w:t>
      </w: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17.08.2020                                        с.  Битки                                                      № 54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1699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06.07.2016 № 87 «Об утверждении административного регламента п</w:t>
      </w:r>
      <w:r w:rsidRPr="0057034B">
        <w:rPr>
          <w:rFonts w:ascii="Times New Roman" w:eastAsia="Times New Roman" w:hAnsi="Times New Roman"/>
          <w:bCs/>
        </w:rPr>
        <w:t xml:space="preserve">редоставления муниципальной услуги по </w:t>
      </w:r>
      <w:r w:rsidRPr="0057034B">
        <w:rPr>
          <w:rFonts w:ascii="Times New Roman" w:eastAsia="Times New Roman" w:hAnsi="Times New Roman"/>
        </w:rPr>
        <w:t xml:space="preserve">предоставлению  информации об очередности  предоставления жилых помещений муниципального жилищного фонда на условиях социального найма»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ПОСТАНОВЛЯЕТ: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06.07.2016 № 87 «Об утверждении административного регламента  п</w:t>
      </w:r>
      <w:r w:rsidRPr="0057034B">
        <w:rPr>
          <w:rFonts w:ascii="Times New Roman" w:eastAsia="Times New Roman" w:hAnsi="Times New Roman"/>
          <w:bCs/>
        </w:rPr>
        <w:t xml:space="preserve">редоставления муниципальной услуги по </w:t>
      </w:r>
      <w:r w:rsidRPr="0057034B">
        <w:rPr>
          <w:rFonts w:ascii="Times New Roman" w:eastAsia="Times New Roman" w:hAnsi="Times New Roman"/>
        </w:rPr>
        <w:t xml:space="preserve">предоставлению  информации об очередности  предоставления жилых помещений муниципального жилищного фонда на условиях социального найма» </w:t>
      </w:r>
      <w:r w:rsidRPr="0057034B">
        <w:rPr>
          <w:rFonts w:ascii="Times New Roman" w:eastAsia="Times New Roman" w:hAnsi="Times New Roman"/>
          <w:bCs/>
        </w:rPr>
        <w:t xml:space="preserve">следующие </w:t>
      </w:r>
      <w:r w:rsidRPr="0057034B">
        <w:rPr>
          <w:rFonts w:ascii="Times New Roman" w:eastAsia="Times New Roman" w:hAnsi="Times New Roman"/>
        </w:rPr>
        <w:t>изменения: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 1.1. В Административный регламент предоставления муниципальной услуги</w:t>
      </w:r>
      <w:r w:rsidRPr="0057034B">
        <w:rPr>
          <w:rFonts w:ascii="Times New Roman" w:eastAsia="Times New Roman" w:hAnsi="Times New Roman"/>
          <w:bCs/>
        </w:rPr>
        <w:t xml:space="preserve"> по предоставлению информации об очередности предоставления жилых помещений муниципального жилищного фонда на условиях социального найма:</w:t>
      </w:r>
      <w:r w:rsidRPr="0057034B">
        <w:rPr>
          <w:rFonts w:ascii="Times New Roman" w:eastAsia="Times New Roman" w:hAnsi="Times New Roman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lang w:eastAsia="en-US"/>
        </w:rPr>
        <w:t xml:space="preserve">         1.1.1. Пункт 2.15.2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«2.15.2.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</w:t>
      </w:r>
      <w:r w:rsidRPr="0057034B">
        <w:rPr>
          <w:rFonts w:ascii="Times New Roman" w:hAnsi="Times New Roman"/>
          <w:color w:val="000000"/>
          <w:lang w:eastAsia="en-US"/>
        </w:rPr>
        <w:lastRenderedPageBreak/>
        <w:t>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АДМИНИСТРАЦИЯ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БИТКОВСКОГО СЕЛЬСОВЕТА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 </w:t>
      </w: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17.08.2020                                        с.  Битки                                                      № 55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1699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06.07.2016 № 88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 xml:space="preserve">предоставления муниципальной услуги по </w:t>
      </w:r>
      <w:r w:rsidRPr="0057034B">
        <w:rPr>
          <w:rFonts w:ascii="Times New Roman" w:eastAsia="Times New Roman" w:hAnsi="Times New Roman"/>
        </w:rPr>
        <w:t>предоставлению жилых помещений муниципального жилищного фонда по договорам социального найма»</w:t>
      </w:r>
    </w:p>
    <w:p w:rsidR="00E47B8F" w:rsidRPr="0057034B" w:rsidRDefault="00E47B8F" w:rsidP="00E47B8F">
      <w:pPr>
        <w:spacing w:after="0" w:line="240" w:lineRule="auto"/>
        <w:ind w:right="1699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lastRenderedPageBreak/>
        <w:t>ПОСТАНОВЛЯЕТ: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06.07.2016 № 88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 xml:space="preserve">предоставления муниципальной услуги по </w:t>
      </w:r>
      <w:r w:rsidRPr="0057034B">
        <w:rPr>
          <w:rFonts w:ascii="Times New Roman" w:eastAsia="Times New Roman" w:hAnsi="Times New Roman"/>
        </w:rPr>
        <w:t xml:space="preserve">предоставлению жилых помещений муниципального жилищного фонда по договорам социального найма» </w:t>
      </w:r>
      <w:r w:rsidRPr="0057034B">
        <w:rPr>
          <w:rFonts w:ascii="Times New Roman" w:eastAsia="Times New Roman" w:hAnsi="Times New Roman"/>
          <w:bCs/>
        </w:rPr>
        <w:t xml:space="preserve">следующие </w:t>
      </w:r>
      <w:r w:rsidRPr="0057034B">
        <w:rPr>
          <w:rFonts w:ascii="Times New Roman" w:eastAsia="Times New Roman" w:hAnsi="Times New Roman"/>
        </w:rPr>
        <w:t>изменения: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1.1. В Административный регламент предоставления муниципальной услуги</w:t>
      </w:r>
      <w:r w:rsidRPr="0057034B">
        <w:rPr>
          <w:rFonts w:ascii="Times New Roman" w:eastAsia="Times New Roman" w:hAnsi="Times New Roman"/>
          <w:bCs/>
        </w:rPr>
        <w:t xml:space="preserve"> по предоставлению жилых помещений муниципального жилищного фонда по договорам социального найма:</w:t>
      </w:r>
      <w:r w:rsidRPr="0057034B">
        <w:rPr>
          <w:rFonts w:ascii="Times New Roman" w:eastAsia="Times New Roman" w:hAnsi="Times New Roman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lang w:eastAsia="en-US"/>
        </w:rPr>
        <w:t xml:space="preserve">         1.1.1. Пункт 2.13.2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«2.13.2.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   с.  Битки                                                      № 56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2550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21.09.2016 № 119 "Об утверждении административного регламента предоставления муниципальной услуги по изменению </w:t>
      </w:r>
      <w:proofErr w:type="gramStart"/>
      <w:r w:rsidRPr="0057034B">
        <w:rPr>
          <w:rFonts w:ascii="Times New Roman" w:eastAsia="Times New Roman" w:hAnsi="Times New Roman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7034B">
        <w:rPr>
          <w:rFonts w:ascii="Times New Roman" w:eastAsia="Times New Roman" w:hAnsi="Times New Roman"/>
        </w:rPr>
        <w:t>"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E47B8F" w:rsidRPr="0057034B" w:rsidRDefault="00E47B8F" w:rsidP="005A1A64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 21.09.2016 № 119 "Об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использования" следующие изменения: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1.1. В Административный регламент предоставления муниципальной услуги</w:t>
      </w:r>
      <w:r w:rsidRPr="0057034B">
        <w:rPr>
          <w:rFonts w:ascii="Times New Roman" w:eastAsia="Times New Roman" w:hAnsi="Times New Roman"/>
          <w:bCs/>
        </w:rPr>
        <w:t xml:space="preserve"> по изменению </w:t>
      </w:r>
      <w:proofErr w:type="gramStart"/>
      <w:r w:rsidRPr="0057034B">
        <w:rPr>
          <w:rFonts w:ascii="Times New Roman" w:eastAsia="Times New Roman" w:hAnsi="Times New Roman"/>
          <w:bCs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7034B">
        <w:rPr>
          <w:rFonts w:ascii="Times New Roman" w:eastAsia="Times New Roman" w:hAnsi="Times New Roman"/>
          <w:bCs/>
        </w:rPr>
        <w:t>:</w:t>
      </w:r>
      <w:r w:rsidRPr="0057034B">
        <w:rPr>
          <w:rFonts w:ascii="Times New Roman" w:eastAsia="Times New Roman" w:hAnsi="Times New Roman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</w:t>
      </w:r>
      <w:r w:rsidRPr="0057034B">
        <w:rPr>
          <w:rFonts w:ascii="Times New Roman" w:eastAsia="Times New Roman" w:hAnsi="Times New Roman"/>
          <w:lang w:eastAsia="en-US"/>
        </w:rPr>
        <w:t>1.1.1. Пункт 2.16.2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«2.16.2.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lastRenderedPageBreak/>
        <w:t>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   с.  Битки                                                      № 57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2550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21.09.2016 № 120 "Об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использования"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E47B8F" w:rsidRPr="0057034B" w:rsidRDefault="00E47B8F" w:rsidP="005A1A64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21.09.2016 № 120 "Об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использования" следующие изменения:</w:t>
      </w:r>
    </w:p>
    <w:p w:rsidR="00E47B8F" w:rsidRPr="0057034B" w:rsidRDefault="00E47B8F" w:rsidP="005A1A64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В Административный регламент предоставления муниципальной услуги</w:t>
      </w:r>
      <w:r w:rsidRPr="0057034B">
        <w:rPr>
          <w:rFonts w:ascii="Times New Roman" w:hAnsi="Times New Roman"/>
          <w:bCs/>
          <w:lang w:eastAsia="en-US"/>
        </w:rPr>
        <w:t xml:space="preserve"> </w:t>
      </w:r>
      <w:r w:rsidRPr="0057034B">
        <w:rPr>
          <w:rFonts w:ascii="Times New Roman" w:hAnsi="Times New Roman"/>
          <w:lang w:eastAsia="en-US"/>
        </w:rPr>
        <w:t>по обмену гражданами муниципальными жилыми помещениями муниципального жилищного фонда социального использования</w:t>
      </w:r>
      <w:r w:rsidRPr="0057034B">
        <w:rPr>
          <w:rFonts w:ascii="Times New Roman" w:hAnsi="Times New Roman"/>
          <w:bCs/>
          <w:lang w:eastAsia="en-US"/>
        </w:rPr>
        <w:t>:</w:t>
      </w:r>
      <w:r w:rsidRPr="0057034B">
        <w:rPr>
          <w:rFonts w:ascii="Times New Roman" w:hAnsi="Times New Roman"/>
          <w:lang w:eastAsia="en-US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</w:t>
      </w:r>
      <w:r w:rsidRPr="0057034B">
        <w:rPr>
          <w:rFonts w:ascii="Times New Roman" w:eastAsia="Times New Roman" w:hAnsi="Times New Roman"/>
          <w:lang w:eastAsia="en-US"/>
        </w:rPr>
        <w:t>1.1.1. Пункт 2.15.2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«2.15.2.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 xml:space="preserve">АДМИНИСТРАЦИЯ </w:t>
      </w: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>БИТКОВСКОГО СЕЛЬСОВЕТА</w:t>
      </w: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57034B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b/>
          <w:lang w:eastAsia="en-US"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57034B">
        <w:rPr>
          <w:rFonts w:ascii="Times New Roman" w:hAnsi="Times New Roman"/>
          <w:b/>
          <w:lang w:eastAsia="en-US"/>
        </w:rPr>
        <w:t>П</w:t>
      </w:r>
      <w:proofErr w:type="gramEnd"/>
      <w:r w:rsidRPr="0057034B">
        <w:rPr>
          <w:rFonts w:ascii="Times New Roman" w:hAnsi="Times New Roman"/>
          <w:b/>
          <w:lang w:eastAsia="en-US"/>
        </w:rPr>
        <w:t xml:space="preserve"> О С Т А Н О В Л Е Н И Е</w:t>
      </w:r>
    </w:p>
    <w:p w:rsidR="00E47B8F" w:rsidRPr="0057034B" w:rsidRDefault="00E47B8F" w:rsidP="00E47B8F">
      <w:pPr>
        <w:spacing w:after="0" w:line="252" w:lineRule="auto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От 17.08.2020                                     с.  Битки                                                         № 58 </w:t>
      </w:r>
    </w:p>
    <w:p w:rsidR="00E47B8F" w:rsidRPr="0057034B" w:rsidRDefault="00E47B8F" w:rsidP="00E47B8F">
      <w:pPr>
        <w:spacing w:after="0" w:line="240" w:lineRule="auto"/>
        <w:ind w:firstLine="567"/>
        <w:jc w:val="center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40" w:lineRule="auto"/>
        <w:ind w:right="1699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08.08.2017 № 79 "Об утверждении административного регламента </w:t>
      </w:r>
      <w:r w:rsidRPr="0057034B">
        <w:rPr>
          <w:rFonts w:ascii="Times New Roman" w:hAnsi="Times New Roman"/>
          <w:bCs/>
          <w:lang w:eastAsia="en-US"/>
        </w:rPr>
        <w:t xml:space="preserve">предоставления муниципальной услуги по </w:t>
      </w:r>
      <w:r w:rsidRPr="0057034B">
        <w:rPr>
          <w:rFonts w:ascii="Times New Roman" w:hAnsi="Times New Roman"/>
          <w:lang w:eastAsia="en-US"/>
        </w:rPr>
        <w:t>предоставлению нанимателю жилого помещения меньшего размера взамен занимаемого жилого помещения по договору социального найма"</w:t>
      </w:r>
    </w:p>
    <w:p w:rsidR="00E47B8F" w:rsidRPr="0057034B" w:rsidRDefault="00E47B8F" w:rsidP="00E47B8F">
      <w:pPr>
        <w:spacing w:after="0" w:line="240" w:lineRule="auto"/>
        <w:ind w:right="1101" w:firstLine="567"/>
        <w:jc w:val="both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ПОСТАНОВЛЯЕТ:</w:t>
      </w:r>
    </w:p>
    <w:p w:rsidR="00E47B8F" w:rsidRPr="0057034B" w:rsidRDefault="00E47B8F" w:rsidP="005A1A6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08.08.2017 № 79 "Об утверждении административного регламента </w:t>
      </w:r>
      <w:r w:rsidRPr="0057034B">
        <w:rPr>
          <w:rFonts w:ascii="Times New Roman" w:hAnsi="Times New Roman"/>
          <w:bCs/>
          <w:lang w:eastAsia="en-US"/>
        </w:rPr>
        <w:t xml:space="preserve">предоставления муниципальной услуги по </w:t>
      </w:r>
      <w:r w:rsidRPr="0057034B">
        <w:rPr>
          <w:rFonts w:ascii="Times New Roman" w:hAnsi="Times New Roman"/>
          <w:lang w:eastAsia="en-US"/>
        </w:rPr>
        <w:t>предоставлению нанимателю жилого помещения меньшего размера взамен занимаемого жилого помещения по договору социального найма "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1.1. В Административный регламент предоставления муниципальной услуги</w:t>
      </w:r>
      <w:r w:rsidRPr="0057034B">
        <w:rPr>
          <w:rFonts w:ascii="Times New Roman" w:hAnsi="Times New Roman"/>
          <w:bCs/>
          <w:lang w:eastAsia="en-US"/>
        </w:rPr>
        <w:t xml:space="preserve"> по предоставлению нанимателю жилого помещения меньшего размера взамен занимаемого жилого помещения по договорам социального найма:</w:t>
      </w:r>
      <w:r w:rsidRPr="0057034B">
        <w:rPr>
          <w:rFonts w:ascii="Times New Roman" w:hAnsi="Times New Roman"/>
          <w:lang w:eastAsia="en-US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</w:t>
      </w:r>
      <w:r w:rsidRPr="0057034B">
        <w:rPr>
          <w:rFonts w:ascii="Times New Roman" w:eastAsia="Times New Roman" w:hAnsi="Times New Roman"/>
          <w:lang w:eastAsia="en-US"/>
        </w:rPr>
        <w:t>1.1.1. Пункт 2.16.2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«2.16.2.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   с.  Битки                                                      № 59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1983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25.10.2016 № 124 "Об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ордера"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E47B8F" w:rsidRPr="0057034B" w:rsidRDefault="00E47B8F" w:rsidP="005A1A64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 25.10.2016 № 124                                      "Об утверждении административного </w:t>
      </w:r>
      <w:r w:rsidRPr="0057034B">
        <w:rPr>
          <w:rFonts w:ascii="Times New Roman" w:hAnsi="Times New Roman"/>
          <w:lang w:eastAsia="en-US"/>
        </w:rPr>
        <w:lastRenderedPageBreak/>
        <w:t>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ордера" следующие изменения:</w:t>
      </w:r>
    </w:p>
    <w:p w:rsidR="00E47B8F" w:rsidRPr="0057034B" w:rsidRDefault="00E47B8F" w:rsidP="005A1A64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В Административный регламент предоставления муниципальной услуги</w:t>
      </w:r>
      <w:r w:rsidRPr="0057034B">
        <w:rPr>
          <w:rFonts w:ascii="Times New Roman" w:hAnsi="Times New Roman"/>
          <w:bCs/>
          <w:lang w:eastAsia="en-US"/>
        </w:rPr>
        <w:t xml:space="preserve"> </w:t>
      </w:r>
      <w:r w:rsidRPr="0057034B">
        <w:rPr>
          <w:rFonts w:ascii="Times New Roman" w:hAnsi="Times New Roman"/>
          <w:lang w:eastAsia="en-US"/>
        </w:rPr>
        <w:t>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57034B">
        <w:rPr>
          <w:rFonts w:ascii="Times New Roman" w:hAnsi="Times New Roman"/>
          <w:bCs/>
          <w:lang w:eastAsia="en-US"/>
        </w:rPr>
        <w:t>:</w:t>
      </w:r>
      <w:r w:rsidRPr="0057034B">
        <w:rPr>
          <w:rFonts w:ascii="Times New Roman" w:hAnsi="Times New Roman"/>
          <w:lang w:eastAsia="en-US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</w:t>
      </w:r>
      <w:r w:rsidRPr="0057034B">
        <w:rPr>
          <w:rFonts w:ascii="Times New Roman" w:eastAsia="Times New Roman" w:hAnsi="Times New Roman"/>
          <w:lang w:eastAsia="en-US"/>
        </w:rPr>
        <w:t>1.1.1. Пункт 2.15.2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 xml:space="preserve">АДМИНИСТРАЦИЯ </w:t>
      </w: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>БИТКОВСКОГО СЕЛЬСОВЕТА</w:t>
      </w: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57034B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b/>
          <w:lang w:eastAsia="en-US"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57034B">
        <w:rPr>
          <w:rFonts w:ascii="Times New Roman" w:hAnsi="Times New Roman"/>
          <w:b/>
          <w:lang w:eastAsia="en-US"/>
        </w:rPr>
        <w:lastRenderedPageBreak/>
        <w:t>П</w:t>
      </w:r>
      <w:proofErr w:type="gramEnd"/>
      <w:r w:rsidRPr="0057034B">
        <w:rPr>
          <w:rFonts w:ascii="Times New Roman" w:hAnsi="Times New Roman"/>
          <w:b/>
          <w:lang w:eastAsia="en-US"/>
        </w:rPr>
        <w:t xml:space="preserve"> О С Т А Н О В Л Е Н И Е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   с.  Битки                                                      № 60 </w:t>
      </w:r>
    </w:p>
    <w:p w:rsidR="00E47B8F" w:rsidRPr="0057034B" w:rsidRDefault="00E47B8F" w:rsidP="00E47B8F">
      <w:pPr>
        <w:spacing w:after="0" w:line="252" w:lineRule="auto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40" w:lineRule="auto"/>
        <w:ind w:right="1699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08.08.2017 № 74 "Об утверждении административного регламента предоставления муниципальной услуги </w:t>
      </w:r>
      <w:r w:rsidRPr="0057034B">
        <w:rPr>
          <w:rFonts w:ascii="Times New Roman" w:hAnsi="Times New Roman"/>
          <w:bCs/>
          <w:lang w:eastAsia="en-US"/>
        </w:rPr>
        <w:t xml:space="preserve">по </w:t>
      </w:r>
      <w:r w:rsidRPr="0057034B">
        <w:rPr>
          <w:rFonts w:ascii="Times New Roman" w:hAnsi="Times New Roman"/>
          <w:lang w:eastAsia="en-US"/>
        </w:rPr>
        <w:t>предоставлению жилых помещений по договорам найма жилых помещений муниципального жилищного фонда коммерческого использования"</w:t>
      </w:r>
    </w:p>
    <w:p w:rsidR="00E47B8F" w:rsidRPr="0057034B" w:rsidRDefault="00E47B8F" w:rsidP="00E47B8F">
      <w:pPr>
        <w:spacing w:after="0" w:line="240" w:lineRule="auto"/>
        <w:ind w:right="1699" w:firstLine="567"/>
        <w:jc w:val="both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ПОСТАНОВЛЯЕТ:</w:t>
      </w:r>
    </w:p>
    <w:p w:rsidR="00E47B8F" w:rsidRPr="0057034B" w:rsidRDefault="00E47B8F" w:rsidP="005A1A6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08.08.2017 № 74 "Об утверждении административного регламента предоставления муниципальной услуги </w:t>
      </w:r>
      <w:r w:rsidRPr="0057034B">
        <w:rPr>
          <w:rFonts w:ascii="Times New Roman" w:hAnsi="Times New Roman"/>
          <w:bCs/>
          <w:lang w:eastAsia="en-US"/>
        </w:rPr>
        <w:t xml:space="preserve">по </w:t>
      </w:r>
      <w:r w:rsidRPr="0057034B">
        <w:rPr>
          <w:rFonts w:ascii="Times New Roman" w:hAnsi="Times New Roman"/>
          <w:lang w:eastAsia="en-US"/>
        </w:rPr>
        <w:t>предоставлению жилых помещений по договорам найма жилых помещений муниципального жилищного фонда коммерческого использования" следующие изменения: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1.1. В Административный регламент предоставления муниципальной услуги</w:t>
      </w:r>
      <w:r w:rsidRPr="0057034B">
        <w:rPr>
          <w:rFonts w:ascii="Times New Roman" w:hAnsi="Times New Roman"/>
          <w:bCs/>
          <w:lang w:eastAsia="en-US"/>
        </w:rPr>
        <w:t xml:space="preserve"> по </w:t>
      </w:r>
      <w:r w:rsidRPr="0057034B">
        <w:rPr>
          <w:rFonts w:ascii="Times New Roman" w:hAnsi="Times New Roman"/>
          <w:lang w:eastAsia="en-US"/>
        </w:rPr>
        <w:t>предоставлению жилых помещений по договорам найма жилых помещений муниципального жилищного фонда коммерческого использования</w:t>
      </w:r>
      <w:r w:rsidRPr="0057034B">
        <w:rPr>
          <w:rFonts w:ascii="Times New Roman" w:hAnsi="Times New Roman"/>
          <w:bCs/>
          <w:lang w:eastAsia="en-US"/>
        </w:rPr>
        <w:t>:</w:t>
      </w:r>
      <w:r w:rsidRPr="0057034B">
        <w:rPr>
          <w:rFonts w:ascii="Times New Roman" w:hAnsi="Times New Roman"/>
          <w:lang w:eastAsia="en-US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</w:t>
      </w:r>
      <w:r w:rsidRPr="0057034B">
        <w:rPr>
          <w:rFonts w:ascii="Times New Roman" w:eastAsia="Times New Roman" w:hAnsi="Times New Roman"/>
          <w:lang w:eastAsia="en-US"/>
        </w:rPr>
        <w:t>1.1.1. Пункт 2.16.2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«2.16.2.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lastRenderedPageBreak/>
        <w:t>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E47B8F" w:rsidRPr="0057034B" w:rsidRDefault="00E47B8F" w:rsidP="005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АДМИНИСТРАЦИЯ</w:t>
      </w:r>
    </w:p>
    <w:p w:rsidR="00E47B8F" w:rsidRPr="0057034B" w:rsidRDefault="00E47B8F" w:rsidP="005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БИТКОВСКОГО СЕЛЬСОВЕТА</w:t>
      </w:r>
    </w:p>
    <w:p w:rsidR="00E47B8F" w:rsidRPr="0057034B" w:rsidRDefault="00E47B8F" w:rsidP="005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E47B8F" w:rsidRPr="0057034B" w:rsidRDefault="00E47B8F" w:rsidP="005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5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</w:t>
      </w:r>
    </w:p>
    <w:p w:rsidR="00E47B8F" w:rsidRPr="0057034B" w:rsidRDefault="00E47B8F" w:rsidP="005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17.08.2020                                        с.  Битки                                                      № 61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73 «Об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t xml:space="preserve">предоставления муниципальной услуги по </w:t>
      </w:r>
      <w:r w:rsidRPr="0057034B">
        <w:rPr>
          <w:rFonts w:ascii="Times New Roman" w:eastAsia="Times New Roman" w:hAnsi="Times New Roman"/>
        </w:rPr>
        <w:t>предоставлению жилых помещений муниципального жилого фонда коммерческого использования по договорам аренды без проведения торгов»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ПОСТАНОВЛЯЕТ:</w:t>
      </w:r>
    </w:p>
    <w:p w:rsidR="00E47B8F" w:rsidRPr="0057034B" w:rsidRDefault="00E47B8F" w:rsidP="005A1A6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73 "Об утверждении административного регламента предоставления муниципальной услуги </w:t>
      </w:r>
      <w:r w:rsidRPr="0057034B">
        <w:rPr>
          <w:rFonts w:ascii="Times New Roman" w:eastAsia="Times New Roman" w:hAnsi="Times New Roman"/>
          <w:bCs/>
        </w:rPr>
        <w:t xml:space="preserve">по </w:t>
      </w:r>
      <w:r w:rsidRPr="0057034B">
        <w:rPr>
          <w:rFonts w:ascii="Times New Roman" w:eastAsia="Times New Roman" w:hAnsi="Times New Roman"/>
        </w:rPr>
        <w:t>предоставлению жилых помещений муниципального жилого фонда коммерческого использования по договорам аренды без проведения торгов" следующие изменения: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1.1.В Административный регламент предоставления муниципальной услуги</w:t>
      </w:r>
      <w:r w:rsidRPr="0057034B">
        <w:rPr>
          <w:rFonts w:ascii="Times New Roman" w:eastAsia="Times New Roman" w:hAnsi="Times New Roman"/>
          <w:bCs/>
        </w:rPr>
        <w:t xml:space="preserve"> по </w:t>
      </w:r>
      <w:r w:rsidRPr="0057034B">
        <w:rPr>
          <w:rFonts w:ascii="Times New Roman" w:eastAsia="Times New Roman" w:hAnsi="Times New Roman"/>
        </w:rPr>
        <w:t>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57034B">
        <w:rPr>
          <w:rFonts w:ascii="Times New Roman" w:eastAsia="Times New Roman" w:hAnsi="Times New Roman"/>
          <w:bCs/>
        </w:rPr>
        <w:t>:</w:t>
      </w:r>
      <w:r w:rsidRPr="0057034B">
        <w:rPr>
          <w:rFonts w:ascii="Times New Roman" w:eastAsia="Times New Roman" w:hAnsi="Times New Roman"/>
        </w:rPr>
        <w:t xml:space="preserve"> 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1.1.1. Пункт 2.17.2 изложить в следующей редакции: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«2.17.2. Показатели доступности предоставления муниципальной услуги: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 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lastRenderedPageBreak/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eastAsia="Times New Roman" w:hAnsi="Times New Roman"/>
        </w:rPr>
        <w:t>со</w:t>
      </w:r>
      <w:proofErr w:type="gramEnd"/>
      <w:r w:rsidRPr="0057034B">
        <w:rPr>
          <w:rFonts w:ascii="Times New Roman" w:eastAsia="Times New Roman" w:hAnsi="Times New Roman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</w:t>
      </w:r>
      <w:proofErr w:type="gramStart"/>
      <w:r w:rsidRPr="0057034B">
        <w:rPr>
          <w:rFonts w:ascii="Times New Roman" w:eastAsia="Times New Roman" w:hAnsi="Times New Roman"/>
        </w:rPr>
        <w:t>- 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proofErr w:type="gramEnd"/>
      <w:r w:rsidRPr="0057034B">
        <w:rPr>
          <w:rFonts w:ascii="Times New Roman" w:eastAsia="Times New Roman" w:hAnsi="Times New Roman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eastAsia="Times New Roman" w:hAnsi="Times New Roman"/>
        </w:rPr>
        <w:t>Битковский</w:t>
      </w:r>
      <w:proofErr w:type="spellEnd"/>
      <w:r w:rsidRPr="0057034B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области. 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   с.  Битки                                                      № 62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1983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25.10.2016 № 125 "Об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фонда"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E47B8F" w:rsidRPr="0057034B" w:rsidRDefault="00E47B8F" w:rsidP="005A1A6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 25.10.2016 №125 "Об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фонда" следующие изменения: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1.1. В Административный регламент предоставления муниципальной услуги</w:t>
      </w:r>
      <w:r w:rsidRPr="0057034B">
        <w:rPr>
          <w:rFonts w:ascii="Times New Roman" w:hAnsi="Times New Roman"/>
          <w:bCs/>
          <w:lang w:eastAsia="en-US"/>
        </w:rPr>
        <w:t xml:space="preserve"> </w:t>
      </w:r>
      <w:r w:rsidRPr="0057034B">
        <w:rPr>
          <w:rFonts w:ascii="Times New Roman" w:hAnsi="Times New Roman"/>
          <w:lang w:eastAsia="en-US"/>
        </w:rPr>
        <w:t>по предоставлению служебных жилых помещений муниципального специализированного жилищного фонда</w:t>
      </w:r>
      <w:r w:rsidRPr="0057034B">
        <w:rPr>
          <w:rFonts w:ascii="Times New Roman" w:hAnsi="Times New Roman"/>
          <w:bCs/>
          <w:lang w:eastAsia="en-US"/>
        </w:rPr>
        <w:t>:</w:t>
      </w:r>
      <w:r w:rsidRPr="0057034B">
        <w:rPr>
          <w:rFonts w:ascii="Times New Roman" w:hAnsi="Times New Roman"/>
          <w:lang w:eastAsia="en-US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</w:t>
      </w:r>
      <w:r w:rsidRPr="0057034B">
        <w:rPr>
          <w:rFonts w:ascii="Times New Roman" w:eastAsia="Times New Roman" w:hAnsi="Times New Roman"/>
          <w:lang w:eastAsia="en-US"/>
        </w:rPr>
        <w:t>1.1.1. Пункт 4.15.2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«4.15.2.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 xml:space="preserve">АДМИНИСТРАЦИЯ </w:t>
      </w: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>БИТКОВСКОГО СЕЛЬСОВЕТА</w:t>
      </w: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57034B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b/>
          <w:lang w:eastAsia="en-US"/>
        </w:rPr>
        <w:t xml:space="preserve"> района Новосибирской области</w:t>
      </w: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52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57034B">
        <w:rPr>
          <w:rFonts w:ascii="Times New Roman" w:hAnsi="Times New Roman"/>
          <w:b/>
          <w:lang w:eastAsia="en-US"/>
        </w:rPr>
        <w:t>П</w:t>
      </w:r>
      <w:proofErr w:type="gramEnd"/>
      <w:r w:rsidRPr="0057034B">
        <w:rPr>
          <w:rFonts w:ascii="Times New Roman" w:hAnsi="Times New Roman"/>
          <w:b/>
          <w:lang w:eastAsia="en-US"/>
        </w:rPr>
        <w:t xml:space="preserve"> О С Т А Н О В Л Е Н И Е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17.08.2020                                        с.  Битки                                                      № 63</w:t>
      </w:r>
    </w:p>
    <w:p w:rsidR="00E47B8F" w:rsidRPr="0057034B" w:rsidRDefault="00E47B8F" w:rsidP="00E47B8F">
      <w:pPr>
        <w:spacing w:after="0" w:line="252" w:lineRule="auto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tabs>
          <w:tab w:val="left" w:pos="7655"/>
        </w:tabs>
        <w:spacing w:after="160" w:line="240" w:lineRule="auto"/>
        <w:ind w:right="1699"/>
        <w:jc w:val="both"/>
        <w:rPr>
          <w:rFonts w:ascii="Times New Roman" w:eastAsia="Times New Roman" w:hAnsi="Times New Roman"/>
          <w:bCs/>
          <w:color w:val="000000"/>
        </w:rPr>
      </w:pPr>
      <w:r w:rsidRPr="0057034B">
        <w:rPr>
          <w:rFonts w:ascii="Times New Roman" w:hAnsi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08.08.2017 № 72 «</w:t>
      </w:r>
      <w:r w:rsidRPr="0057034B">
        <w:rPr>
          <w:rFonts w:ascii="Times New Roman" w:eastAsia="Times New Roman" w:hAnsi="Times New Roman"/>
          <w:color w:val="000000"/>
        </w:rPr>
        <w:t xml:space="preserve">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  <w:color w:val="000000"/>
        </w:rPr>
        <w:t xml:space="preserve">предоставления муниципальной услуги по </w:t>
      </w:r>
      <w:r w:rsidRPr="0057034B">
        <w:rPr>
          <w:rFonts w:ascii="Times New Roman" w:eastAsia="Times New Roman" w:hAnsi="Times New Roman"/>
          <w:color w:val="000000"/>
        </w:rPr>
        <w:t>предоставлению жилых помещений в общежитиях муниципального специализированного жилищного фонда</w:t>
      </w:r>
      <w:r w:rsidRPr="0057034B">
        <w:rPr>
          <w:rFonts w:ascii="Times New Roman" w:hAnsi="Times New Roman"/>
          <w:lang w:eastAsia="en-US"/>
        </w:rPr>
        <w:t>»</w:t>
      </w:r>
    </w:p>
    <w:p w:rsidR="00E47B8F" w:rsidRPr="0057034B" w:rsidRDefault="00E47B8F" w:rsidP="00E47B8F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ПОСТАНОВЛЯЕТ: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1. 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08.08.2017 № 72 "Об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фонда" следующие изменения: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lastRenderedPageBreak/>
        <w:t xml:space="preserve">          1.1. В Административный регламент предоставления муниципальной услуги</w:t>
      </w:r>
      <w:r w:rsidRPr="0057034B">
        <w:rPr>
          <w:rFonts w:ascii="Times New Roman" w:hAnsi="Times New Roman"/>
          <w:bCs/>
          <w:lang w:eastAsia="en-US"/>
        </w:rPr>
        <w:t xml:space="preserve"> </w:t>
      </w:r>
      <w:r w:rsidRPr="0057034B">
        <w:rPr>
          <w:rFonts w:ascii="Times New Roman" w:hAnsi="Times New Roman"/>
          <w:lang w:eastAsia="en-US"/>
        </w:rPr>
        <w:t>по предоставлению жилых помещений в общежитиях муниципального специализированного жилищного фонда</w:t>
      </w:r>
      <w:r w:rsidRPr="0057034B">
        <w:rPr>
          <w:rFonts w:ascii="Times New Roman" w:hAnsi="Times New Roman"/>
          <w:bCs/>
          <w:lang w:eastAsia="en-US"/>
        </w:rPr>
        <w:t>:</w:t>
      </w:r>
      <w:r w:rsidRPr="0057034B">
        <w:rPr>
          <w:rFonts w:ascii="Times New Roman" w:hAnsi="Times New Roman"/>
          <w:lang w:eastAsia="en-US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  </w:t>
      </w:r>
      <w:r w:rsidRPr="0057034B">
        <w:rPr>
          <w:rFonts w:ascii="Times New Roman" w:eastAsia="Times New Roman" w:hAnsi="Times New Roman"/>
          <w:lang w:eastAsia="en-US"/>
        </w:rPr>
        <w:t>1.1.1. Пункт 2.16.2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«2.16.2.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7034B" w:rsidRPr="0057034B" w:rsidRDefault="0057034B" w:rsidP="00E47B8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17.08.2020                                        с.  Битки                                                      № 64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2266"/>
        <w:jc w:val="both"/>
        <w:rPr>
          <w:rFonts w:ascii="Times New Roman" w:eastAsia="Times New Roman" w:hAnsi="Times New Roman"/>
          <w:bCs/>
          <w:color w:val="000000"/>
        </w:rPr>
      </w:pPr>
      <w:r w:rsidRPr="0057034B">
        <w:rPr>
          <w:rFonts w:ascii="Times New Roman" w:eastAsia="Times New Roman" w:hAnsi="Times New Roman"/>
        </w:rPr>
        <w:lastRenderedPageBreak/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71 "</w:t>
      </w:r>
      <w:r w:rsidRPr="0057034B">
        <w:rPr>
          <w:rFonts w:ascii="Times New Roman" w:eastAsia="Times New Roman" w:hAnsi="Times New Roman"/>
          <w:color w:val="000000"/>
        </w:rPr>
        <w:t xml:space="preserve">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  <w:color w:val="000000"/>
        </w:rPr>
        <w:t xml:space="preserve">предоставления муниципальной услуги по </w:t>
      </w:r>
      <w:r w:rsidRPr="0057034B">
        <w:rPr>
          <w:rFonts w:ascii="Times New Roman" w:eastAsia="Times New Roman" w:hAnsi="Times New Roman"/>
          <w:color w:val="000000"/>
        </w:rPr>
        <w:t>предоставлению жилых помещений маневренного фонда муниципального специализированного жилищного фонда</w:t>
      </w:r>
      <w:r w:rsidRPr="0057034B">
        <w:rPr>
          <w:rFonts w:ascii="Times New Roman" w:eastAsia="Times New Roman" w:hAnsi="Times New Roman"/>
        </w:rPr>
        <w:t>"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E47B8F" w:rsidRPr="0057034B" w:rsidRDefault="00E47B8F" w:rsidP="005A1A6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Cs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 08.08.2017 № 71 "</w:t>
      </w:r>
      <w:r w:rsidRPr="0057034B">
        <w:rPr>
          <w:rFonts w:ascii="Times New Roman" w:eastAsia="Times New Roman" w:hAnsi="Times New Roman"/>
          <w:color w:val="000000"/>
          <w:lang w:eastAsia="en-US"/>
        </w:rPr>
        <w:t xml:space="preserve"> </w:t>
      </w:r>
      <w:r w:rsidRPr="0057034B">
        <w:rPr>
          <w:rFonts w:ascii="Times New Roman" w:hAnsi="Times New Roman"/>
          <w:lang w:eastAsia="en-US"/>
        </w:rPr>
        <w:t xml:space="preserve">Об утверждении административного регламента </w:t>
      </w:r>
      <w:r w:rsidRPr="0057034B">
        <w:rPr>
          <w:rFonts w:ascii="Times New Roman" w:hAnsi="Times New Roman"/>
          <w:bCs/>
          <w:lang w:eastAsia="en-US"/>
        </w:rPr>
        <w:t xml:space="preserve">предоставления муниципальной услуги по </w:t>
      </w:r>
      <w:r w:rsidRPr="0057034B">
        <w:rPr>
          <w:rFonts w:ascii="Times New Roman" w:hAnsi="Times New Roman"/>
          <w:lang w:eastAsia="en-US"/>
        </w:rPr>
        <w:t>предоставлению жилых помещений маневренного фонда муниципального специализированного жилищного фонда" следующие изменения: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1.1. В Административный регламент предоставления муниципальной услуги</w:t>
      </w:r>
      <w:r w:rsidRPr="0057034B">
        <w:rPr>
          <w:rFonts w:ascii="Times New Roman" w:hAnsi="Times New Roman"/>
          <w:bCs/>
          <w:lang w:eastAsia="en-US"/>
        </w:rPr>
        <w:t xml:space="preserve"> </w:t>
      </w:r>
      <w:r w:rsidRPr="0057034B">
        <w:rPr>
          <w:rFonts w:ascii="Times New Roman" w:hAnsi="Times New Roman"/>
          <w:lang w:eastAsia="en-US"/>
        </w:rPr>
        <w:t>по предоставлению жилых помещений маневренного фонда муниципального специализированного жилищного фонда</w:t>
      </w:r>
      <w:r w:rsidRPr="0057034B">
        <w:rPr>
          <w:rFonts w:ascii="Times New Roman" w:hAnsi="Times New Roman"/>
          <w:bCs/>
          <w:lang w:eastAsia="en-US"/>
        </w:rPr>
        <w:t>:</w:t>
      </w:r>
      <w:r w:rsidRPr="0057034B">
        <w:rPr>
          <w:rFonts w:ascii="Times New Roman" w:hAnsi="Times New Roman"/>
          <w:lang w:eastAsia="en-US"/>
        </w:rPr>
        <w:t xml:space="preserve"> 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</w:t>
      </w:r>
      <w:r w:rsidRPr="0057034B">
        <w:rPr>
          <w:rFonts w:ascii="Times New Roman" w:eastAsia="Times New Roman" w:hAnsi="Times New Roman"/>
          <w:lang w:eastAsia="en-US"/>
        </w:rPr>
        <w:t>1.1.1. Пункт 2.15.2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lastRenderedPageBreak/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>АДМИНИСТРАЦИЯ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pacing w:after="0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E47B8F" w:rsidRPr="0057034B" w:rsidRDefault="00E47B8F" w:rsidP="00E47B8F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65 </w:t>
      </w:r>
    </w:p>
    <w:p w:rsidR="00E47B8F" w:rsidRPr="0057034B" w:rsidRDefault="00E47B8F" w:rsidP="00E47B8F">
      <w:pPr>
        <w:spacing w:after="0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2550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25.10.2016 № 126 "Об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57034B">
        <w:rPr>
          <w:rFonts w:ascii="Times New Roman" w:eastAsia="Times New Roman" w:hAnsi="Times New Roman"/>
        </w:rPr>
        <w:t>передачи</w:t>
      </w:r>
      <w:proofErr w:type="gramEnd"/>
      <w:r w:rsidRPr="0057034B">
        <w:rPr>
          <w:rFonts w:ascii="Times New Roman" w:eastAsia="Times New Roman" w:hAnsi="Times New Roman"/>
        </w:rPr>
        <w:t xml:space="preserve"> в собственность граждан занимаемого ими жилого помещения в муниципальном жилищном фонде"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E47B8F" w:rsidRPr="0057034B" w:rsidRDefault="00E47B8F" w:rsidP="005A1A6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25.10.2016 № 126 "Об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57034B">
        <w:rPr>
          <w:rFonts w:ascii="Times New Roman" w:hAnsi="Times New Roman"/>
          <w:lang w:eastAsia="en-US"/>
        </w:rPr>
        <w:t>передачи</w:t>
      </w:r>
      <w:proofErr w:type="gramEnd"/>
      <w:r w:rsidRPr="0057034B">
        <w:rPr>
          <w:rFonts w:ascii="Times New Roman" w:hAnsi="Times New Roman"/>
          <w:lang w:eastAsia="en-US"/>
        </w:rPr>
        <w:t xml:space="preserve"> в собственность граждан занимаемого ими жилого помещения в муниципальном жилищном фонде" следующие изменения:</w:t>
      </w:r>
    </w:p>
    <w:p w:rsidR="00E47B8F" w:rsidRPr="0057034B" w:rsidRDefault="00E47B8F" w:rsidP="00E47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1.1.  В Административный регламент предоставления муниципальной услуги по заключению договора бесплатной </w:t>
      </w:r>
      <w:proofErr w:type="gramStart"/>
      <w:r w:rsidRPr="0057034B">
        <w:rPr>
          <w:rFonts w:ascii="Times New Roman" w:hAnsi="Times New Roman"/>
          <w:lang w:eastAsia="en-US"/>
        </w:rPr>
        <w:t>передачи</w:t>
      </w:r>
      <w:proofErr w:type="gramEnd"/>
      <w:r w:rsidRPr="0057034B">
        <w:rPr>
          <w:rFonts w:ascii="Times New Roman" w:hAnsi="Times New Roman"/>
          <w:lang w:eastAsia="en-US"/>
        </w:rPr>
        <w:t xml:space="preserve"> в собственность граждан занимаемого ими жилого помещения в муниципальном жилищном фонде: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</w:t>
      </w:r>
      <w:r w:rsidRPr="0057034B">
        <w:rPr>
          <w:rFonts w:ascii="Times New Roman" w:eastAsia="Times New Roman" w:hAnsi="Times New Roman"/>
          <w:lang w:eastAsia="en-US"/>
        </w:rPr>
        <w:t>1.1.1. Пункт 2.15.2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hd w:val="clear" w:color="auto" w:fill="FFFFFF"/>
        <w:tabs>
          <w:tab w:val="left" w:pos="8945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E47B8F" w:rsidRPr="0057034B" w:rsidRDefault="00E47B8F" w:rsidP="00E47B8F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17.08.2020                                     с. Битки                                                          № 66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tabs>
          <w:tab w:val="left" w:pos="7655"/>
        </w:tabs>
        <w:spacing w:after="0" w:line="240" w:lineRule="auto"/>
        <w:ind w:right="1699"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08.08.2017 № 70 "</w:t>
      </w:r>
      <w:r w:rsidRPr="0057034B">
        <w:rPr>
          <w:rFonts w:ascii="Times New Roman" w:hAnsi="Times New Roman"/>
          <w:lang w:eastAsia="en-US"/>
        </w:rPr>
        <w:t xml:space="preserve">Об утверждении административного регламента </w:t>
      </w:r>
      <w:r w:rsidRPr="0057034B">
        <w:rPr>
          <w:rFonts w:ascii="Times New Roman" w:hAnsi="Times New Roman"/>
          <w:bCs/>
          <w:lang w:eastAsia="en-US"/>
        </w:rPr>
        <w:t xml:space="preserve">предоставления муниципальной услуги по </w:t>
      </w:r>
      <w:r w:rsidRPr="0057034B">
        <w:rPr>
          <w:rFonts w:ascii="Times New Roman" w:eastAsia="Times New Roman" w:hAnsi="Times New Roman"/>
        </w:rPr>
        <w:t xml:space="preserve">  </w:t>
      </w:r>
      <w:r w:rsidRPr="0057034B">
        <w:rPr>
          <w:rFonts w:ascii="Times New Roman" w:hAnsi="Times New Roman"/>
          <w:lang w:eastAsia="en-US"/>
        </w:rPr>
        <w:t>заключению договоров передачи гражданами приватизированных жилых помещений в муниципальную собственность</w:t>
      </w:r>
      <w:r w:rsidRPr="0057034B">
        <w:rPr>
          <w:rFonts w:ascii="Times New Roman" w:eastAsia="Times New Roman" w:hAnsi="Times New Roman"/>
        </w:rPr>
        <w:t>"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E47B8F" w:rsidRPr="0057034B" w:rsidRDefault="00E47B8F" w:rsidP="005A1A64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08.08.2017 № 70 "Об утверждении административного регламента </w:t>
      </w:r>
      <w:r w:rsidRPr="0057034B">
        <w:rPr>
          <w:rFonts w:ascii="Times New Roman" w:hAnsi="Times New Roman"/>
          <w:bCs/>
          <w:lang w:eastAsia="en-US"/>
        </w:rPr>
        <w:t xml:space="preserve">предоставления муниципальной услуги по </w:t>
      </w:r>
      <w:r w:rsidRPr="0057034B">
        <w:rPr>
          <w:rFonts w:ascii="Times New Roman" w:hAnsi="Times New Roman"/>
          <w:lang w:eastAsia="en-US"/>
        </w:rPr>
        <w:t xml:space="preserve">  заключению договоров передачи гражданами приватизированных жилых помещений в муниципальную собственность" следующие изменения:</w:t>
      </w:r>
    </w:p>
    <w:p w:rsidR="00E47B8F" w:rsidRPr="0057034B" w:rsidRDefault="00E47B8F" w:rsidP="00E47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1.1.  В Административный регламент предоставления муниципальной услуги </w:t>
      </w:r>
      <w:r w:rsidRPr="0057034B">
        <w:rPr>
          <w:rFonts w:ascii="Times New Roman" w:hAnsi="Times New Roman"/>
          <w:bCs/>
          <w:lang w:eastAsia="en-US"/>
        </w:rPr>
        <w:t>по</w:t>
      </w:r>
      <w:r w:rsidRPr="0057034B">
        <w:rPr>
          <w:rFonts w:ascii="Times New Roman" w:hAnsi="Times New Roman"/>
          <w:lang w:eastAsia="en-US"/>
        </w:rPr>
        <w:t xml:space="preserve"> заключению договоров передачи гражданами приватизированных жилых помещений в муниципальную собственность: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</w:t>
      </w:r>
      <w:r w:rsidRPr="0057034B">
        <w:rPr>
          <w:rFonts w:ascii="Times New Roman" w:eastAsia="Times New Roman" w:hAnsi="Times New Roman"/>
          <w:lang w:eastAsia="en-US"/>
        </w:rPr>
        <w:t>1.1.1. Пункт 2.16.2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«2.16.2.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E47B8F" w:rsidRPr="0057034B" w:rsidRDefault="00E47B8F" w:rsidP="00E47B8F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67 </w:t>
      </w: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right="2550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25.10.2016 № 127 "Об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населению"</w:t>
      </w:r>
    </w:p>
    <w:p w:rsidR="00E47B8F" w:rsidRPr="0057034B" w:rsidRDefault="00E47B8F" w:rsidP="00E47B8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E47B8F" w:rsidRPr="0057034B" w:rsidRDefault="00E47B8F" w:rsidP="005A1A6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Внести в постановление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 от 25.10.2016 № 127 "Об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населению" следующие изменения:</w:t>
      </w:r>
    </w:p>
    <w:p w:rsidR="00E47B8F" w:rsidRPr="0057034B" w:rsidRDefault="00E47B8F" w:rsidP="00E47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lastRenderedPageBreak/>
        <w:t xml:space="preserve">1.1.  В Административный регламент предоставления муниципальной </w:t>
      </w:r>
      <w:r w:rsidRPr="0057034B">
        <w:rPr>
          <w:rFonts w:ascii="Times New Roman" w:eastAsia="Times New Roman" w:hAnsi="Times New Roman"/>
        </w:rPr>
        <w:t>услуги по предоставлению информации о порядке предоставления жилищно-коммунальных услуг населению</w:t>
      </w:r>
      <w:r w:rsidRPr="0057034B">
        <w:rPr>
          <w:rFonts w:ascii="Times New Roman" w:hAnsi="Times New Roman"/>
          <w:lang w:eastAsia="en-US"/>
        </w:rPr>
        <w:t>: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</w:t>
      </w:r>
      <w:r w:rsidRPr="0057034B">
        <w:rPr>
          <w:rFonts w:ascii="Times New Roman" w:eastAsia="Times New Roman" w:hAnsi="Times New Roman"/>
          <w:lang w:eastAsia="en-US"/>
        </w:rPr>
        <w:t>1.1.1. Пункт 2.15.2 изложить в следующей редакции:</w:t>
      </w:r>
    </w:p>
    <w:p w:rsidR="00E47B8F" w:rsidRPr="0057034B" w:rsidRDefault="00E47B8F" w:rsidP="00E47B8F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«2.15.2. Показатели доступности предоставления муниципальной услуги: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47B8F" w:rsidRPr="0057034B" w:rsidRDefault="00E47B8F" w:rsidP="00E47B8F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47B8F" w:rsidRPr="0057034B" w:rsidRDefault="00E47B8F" w:rsidP="00E47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E47B8F" w:rsidRPr="0057034B" w:rsidRDefault="00E47B8F" w:rsidP="00E47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E47B8F" w:rsidRPr="0057034B" w:rsidRDefault="00E47B8F" w:rsidP="00E47B8F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E47B8F" w:rsidRPr="0057034B" w:rsidRDefault="00E47B8F" w:rsidP="00E47B8F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47B8F" w:rsidRPr="0057034B" w:rsidRDefault="00E47B8F" w:rsidP="00E47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57034B">
        <w:rPr>
          <w:rFonts w:ascii="Times New Roman" w:hAnsi="Times New Roman"/>
          <w:b/>
          <w:lang w:eastAsia="en-US"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spellStart"/>
      <w:r w:rsidRPr="0057034B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b/>
          <w:lang w:eastAsia="en-US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57034B">
        <w:rPr>
          <w:rFonts w:ascii="Times New Roman" w:hAnsi="Times New Roman"/>
          <w:b/>
          <w:lang w:eastAsia="en-US"/>
        </w:rPr>
        <w:t>П</w:t>
      </w:r>
      <w:proofErr w:type="gramEnd"/>
      <w:r w:rsidRPr="0057034B">
        <w:rPr>
          <w:rFonts w:ascii="Times New Roman" w:hAnsi="Times New Roman"/>
          <w:b/>
          <w:lang w:eastAsia="en-US"/>
        </w:rPr>
        <w:t xml:space="preserve"> О С Т А Н О В Л Е Н И Е 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17.08.2020                                     с. Битки                                                          № 68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right="1699"/>
        <w:jc w:val="both"/>
        <w:rPr>
          <w:rFonts w:ascii="Times New Roman" w:eastAsia="Times New Roman" w:hAnsi="Times New Roman"/>
          <w:bCs/>
        </w:rPr>
      </w:pPr>
      <w:r w:rsidRPr="0057034B">
        <w:rPr>
          <w:rFonts w:ascii="Times New Roman" w:eastAsia="Times New Roman" w:hAnsi="Times New Roman"/>
        </w:rPr>
        <w:lastRenderedPageBreak/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25.10.2016 № 128 «Об утверждении административного регламента предоставления муниципальной услуги по переводу жилого помещения в нежилое помещение»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57034B">
        <w:rPr>
          <w:rFonts w:ascii="Times New Roman" w:eastAsia="Times New Roman" w:hAnsi="Times New Roman"/>
          <w:color w:val="00000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57034B">
        <w:rPr>
          <w:rFonts w:ascii="Times New Roman" w:eastAsia="Times New Roman" w:hAnsi="Times New Roman"/>
        </w:rPr>
        <w:t xml:space="preserve">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57034B">
        <w:rPr>
          <w:rFonts w:ascii="Times New Roman" w:eastAsia="Times New Roman" w:hAnsi="Times New Roman"/>
          <w:bCs/>
        </w:rPr>
        <w:t>ПОСТАНОВЛЯЕТ:</w:t>
      </w:r>
    </w:p>
    <w:p w:rsidR="0057034B" w:rsidRPr="0057034B" w:rsidRDefault="0057034B" w:rsidP="005703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  <w:bCs/>
        </w:rPr>
        <w:t xml:space="preserve">Внести </w:t>
      </w:r>
      <w:r w:rsidRPr="0057034B">
        <w:rPr>
          <w:rFonts w:ascii="Times New Roman" w:eastAsia="Times New Roman" w:hAnsi="Times New Roman"/>
        </w:rPr>
        <w:t xml:space="preserve">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25.10.2016 № 128 «Об утверждении административного регламента предоставления муниципальной услуги по переводу жилого помещения в нежилое помещение» следующие изменения: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57034B">
        <w:rPr>
          <w:rFonts w:ascii="Times New Roman" w:eastAsia="Times New Roman" w:hAnsi="Times New Roman"/>
        </w:rPr>
        <w:t xml:space="preserve">1.1. В </w:t>
      </w:r>
      <w:r w:rsidRPr="0057034B">
        <w:rPr>
          <w:rFonts w:ascii="Times New Roman" w:eastAsia="Times New Roman" w:hAnsi="Times New Roman"/>
          <w:color w:val="000000"/>
        </w:rPr>
        <w:t xml:space="preserve">административный регламент </w:t>
      </w:r>
      <w:r w:rsidRPr="0057034B">
        <w:rPr>
          <w:rFonts w:ascii="Times New Roman" w:eastAsia="Times New Roman" w:hAnsi="Times New Roman"/>
        </w:rPr>
        <w:t>предоставления муниципальной услуги по переводу жилого помещения в нежилое помещение</w:t>
      </w:r>
      <w:r w:rsidRPr="0057034B">
        <w:rPr>
          <w:rFonts w:ascii="Times New Roman" w:eastAsia="Times New Roman" w:hAnsi="Times New Roman"/>
          <w:color w:val="000000"/>
        </w:rPr>
        <w:t>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</w:t>
      </w:r>
      <w:r w:rsidRPr="0057034B">
        <w:rPr>
          <w:rFonts w:ascii="Times New Roman" w:eastAsia="Times New Roman" w:hAnsi="Times New Roman"/>
          <w:color w:val="000000"/>
        </w:rPr>
        <w:t xml:space="preserve">        </w:t>
      </w:r>
      <w:r w:rsidRPr="0057034B">
        <w:rPr>
          <w:rFonts w:ascii="Times New Roman" w:eastAsia="Times New Roman" w:hAnsi="Times New Roman"/>
          <w:lang w:eastAsia="en-US"/>
        </w:rPr>
        <w:t>1.1.1. Пункт 2.14.2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«2.14.2.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lastRenderedPageBreak/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69 </w:t>
      </w: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right="2550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25.10.2016 № 129 "Об утверждении административного регламента предоставления муниципальной услуги по переводу нежилого помещения в жилое помещение"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 25.10.2016 № 129                                    " Об утверждении административного регламента предоставления муниципальной услуги по переводу нежилого помещения в жилое помещение" следующие изменения: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1.1.  В Административный регламент предоставления муниципальной услуги по переводу нежилого помещения в жилое помещение: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</w:t>
      </w:r>
      <w:r w:rsidRPr="0057034B">
        <w:rPr>
          <w:rFonts w:ascii="Times New Roman" w:eastAsia="Times New Roman" w:hAnsi="Times New Roman"/>
          <w:lang w:eastAsia="en-US"/>
        </w:rPr>
        <w:t>1.1.1. Пункт 2.15.2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«2.15.2.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70 </w:t>
      </w: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right="2550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12.04.2017 № 26 "Об утверждении административного регламента предоставления муниципальной услуги выдача разрешений на проведение земляных работ"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 12.04.2017 № 26                                    "Об утверждении административного регламента предоставления муниципальной услуги выдача разрешений на проведение земляных работ" следующие изменения: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 1.1.  В Административный регламент предоставления муниципальной услуги выдача разрешений на проведение земляных работ: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</w:t>
      </w:r>
      <w:r w:rsidRPr="0057034B">
        <w:rPr>
          <w:rFonts w:ascii="Times New Roman" w:eastAsia="Times New Roman" w:hAnsi="Times New Roman"/>
          <w:lang w:eastAsia="en-US"/>
        </w:rPr>
        <w:t>1.1.1. Пункт 2.15.2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«2.15.2.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</w:t>
      </w:r>
      <w:r w:rsidRPr="0057034B">
        <w:rPr>
          <w:rFonts w:ascii="Times New Roman" w:hAnsi="Times New Roman"/>
          <w:color w:val="000000"/>
          <w:lang w:eastAsia="en-US"/>
        </w:rPr>
        <w:lastRenderedPageBreak/>
        <w:t>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57034B">
        <w:rPr>
          <w:rFonts w:ascii="Times New Roman" w:hAnsi="Times New Roman"/>
          <w:b/>
        </w:rPr>
        <w:t>Сузунского</w:t>
      </w:r>
      <w:proofErr w:type="spellEnd"/>
      <w:r w:rsidRPr="0057034B">
        <w:rPr>
          <w:rFonts w:ascii="Times New Roman" w:hAnsi="Times New Roman"/>
          <w:b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57034B">
        <w:rPr>
          <w:rFonts w:ascii="Times New Roman" w:hAnsi="Times New Roman"/>
          <w:b/>
        </w:rPr>
        <w:t>П</w:t>
      </w:r>
      <w:proofErr w:type="gramEnd"/>
      <w:r w:rsidRPr="0057034B">
        <w:rPr>
          <w:rFonts w:ascii="Times New Roman" w:hAnsi="Times New Roman"/>
          <w:b/>
        </w:rPr>
        <w:t xml:space="preserve"> О С Т А Н О В Л Е Н И Е 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71 </w:t>
      </w:r>
    </w:p>
    <w:p w:rsidR="0057034B" w:rsidRPr="0057034B" w:rsidRDefault="0057034B" w:rsidP="0057034B">
      <w:pPr>
        <w:spacing w:after="0" w:line="240" w:lineRule="auto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right="2550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09.08.2016 № 96/1 "Об утверждении административного регламента предоставления муниципальной услуги по присвоению и аннулированию адресов объектов адресации "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ПОСТАНОВЛЯЕТ: 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 09.08.2016 № 96/1                                    "Об утверждении административного регламента предоставления муниципальной услуги по присвоению и аннулированию адресов объектов адресации" следующие изменения: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        1.1.  В Административный регламент предоставления муниципальной услуги по присвоению и аннулированию адресов объектов адресации: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</w:t>
      </w:r>
      <w:r w:rsidRPr="0057034B">
        <w:rPr>
          <w:rFonts w:ascii="Times New Roman" w:eastAsia="Times New Roman" w:hAnsi="Times New Roman"/>
          <w:lang w:eastAsia="en-US"/>
        </w:rPr>
        <w:t>1.1.1. Пункт 2.16.2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«2.16.2.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57034B">
        <w:rPr>
          <w:rFonts w:ascii="Times New Roman" w:hAnsi="Times New Roman"/>
          <w:b/>
        </w:rPr>
        <w:t>Сузунского</w:t>
      </w:r>
      <w:proofErr w:type="spellEnd"/>
      <w:r w:rsidRPr="0057034B">
        <w:rPr>
          <w:rFonts w:ascii="Times New Roman" w:hAnsi="Times New Roman"/>
          <w:b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57034B">
        <w:rPr>
          <w:rFonts w:ascii="Times New Roman" w:hAnsi="Times New Roman"/>
          <w:b/>
        </w:rPr>
        <w:t>П</w:t>
      </w:r>
      <w:proofErr w:type="gramEnd"/>
      <w:r w:rsidRPr="0057034B">
        <w:rPr>
          <w:rFonts w:ascii="Times New Roman" w:hAnsi="Times New Roman"/>
          <w:b/>
        </w:rPr>
        <w:t xml:space="preserve"> О С Т А Н О В Л Е Н И Е </w:t>
      </w:r>
    </w:p>
    <w:p w:rsidR="0057034B" w:rsidRPr="0057034B" w:rsidRDefault="0057034B" w:rsidP="0057034B">
      <w:pPr>
        <w:spacing w:after="0" w:line="240" w:lineRule="auto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От 17.08.2020                                     с. Битки                                                          № 72 </w:t>
      </w:r>
    </w:p>
    <w:p w:rsidR="0057034B" w:rsidRPr="0057034B" w:rsidRDefault="0057034B" w:rsidP="0057034B">
      <w:pPr>
        <w:spacing w:after="0" w:line="240" w:lineRule="auto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right="2550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08.08.2017 № 75 "Об утверждении административного регламента предоставления муниципальной услуги по выдаче, продлении срока действия, переоформлении  разрешения на право организации розничного рынка"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lastRenderedPageBreak/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ПОСТАНОВЛЯЕТ: 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 08.08.2017 № 75                                    "Об утверждении административного регламента предоставления муниципальной услуги по выдаче, продлении срока действия, переоформлении  разрешения на право организации розничного рынка" следующие изменения: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        1.1.  В Административный регламент предоставления муниципальной услуги по выдаче, </w:t>
      </w:r>
      <w:proofErr w:type="gramStart"/>
      <w:r w:rsidRPr="0057034B">
        <w:rPr>
          <w:rFonts w:ascii="Times New Roman" w:hAnsi="Times New Roman"/>
        </w:rPr>
        <w:t>продлении</w:t>
      </w:r>
      <w:proofErr w:type="gramEnd"/>
      <w:r w:rsidRPr="0057034B">
        <w:rPr>
          <w:rFonts w:ascii="Times New Roman" w:hAnsi="Times New Roman"/>
        </w:rPr>
        <w:t xml:space="preserve"> срока действия, переоформлении  разрешения на право организации розничного рынка: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1</w:t>
      </w:r>
      <w:r w:rsidRPr="0057034B">
        <w:rPr>
          <w:rFonts w:ascii="Times New Roman" w:eastAsia="Times New Roman" w:hAnsi="Times New Roman"/>
          <w:lang w:eastAsia="en-US"/>
        </w:rPr>
        <w:t>.1.1. Пункт 2.15.2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«2.15.2.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57034B">
        <w:rPr>
          <w:rFonts w:ascii="Times New Roman" w:hAnsi="Times New Roman"/>
          <w:b/>
        </w:rPr>
        <w:lastRenderedPageBreak/>
        <w:t>Сузунского</w:t>
      </w:r>
      <w:proofErr w:type="spellEnd"/>
      <w:r w:rsidRPr="0057034B">
        <w:rPr>
          <w:rFonts w:ascii="Times New Roman" w:hAnsi="Times New Roman"/>
          <w:b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57034B">
        <w:rPr>
          <w:rFonts w:ascii="Times New Roman" w:hAnsi="Times New Roman"/>
          <w:b/>
        </w:rPr>
        <w:t>П</w:t>
      </w:r>
      <w:proofErr w:type="gramEnd"/>
      <w:r w:rsidRPr="0057034B">
        <w:rPr>
          <w:rFonts w:ascii="Times New Roman" w:hAnsi="Times New Roman"/>
          <w:b/>
        </w:rPr>
        <w:t xml:space="preserve"> О С Т А Н О В Л Е Н И Е 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От 17.08.2020                                     с. Битки                                                          № 73</w:t>
      </w:r>
    </w:p>
    <w:p w:rsidR="0057034B" w:rsidRPr="0057034B" w:rsidRDefault="0057034B" w:rsidP="0057034B">
      <w:pPr>
        <w:spacing w:after="0" w:line="240" w:lineRule="auto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right="2550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08.08.2017 № 76 "Об утверждении административного регламента по предоставлению  муниципальной 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грузов"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ПОСТАНОВЛЯЕТ: 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08.08.2017 № 76                                    "Об утверждении административного регламента по предоставлению 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грузов" следующие изменения: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        1.1.  В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</w:t>
      </w:r>
      <w:r w:rsidRPr="0057034B">
        <w:rPr>
          <w:rFonts w:ascii="Times New Roman" w:eastAsia="Times New Roman" w:hAnsi="Times New Roman"/>
          <w:lang w:eastAsia="en-US"/>
        </w:rPr>
        <w:t>1.1.1. Пункт 2.14.2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«2.14.2.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57034B">
        <w:rPr>
          <w:rFonts w:ascii="Times New Roman" w:hAnsi="Times New Roman"/>
          <w:b/>
        </w:rPr>
        <w:t>Сузунского</w:t>
      </w:r>
      <w:proofErr w:type="spellEnd"/>
      <w:r w:rsidRPr="0057034B">
        <w:rPr>
          <w:rFonts w:ascii="Times New Roman" w:hAnsi="Times New Roman"/>
          <w:b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57034B">
        <w:rPr>
          <w:rFonts w:ascii="Times New Roman" w:hAnsi="Times New Roman"/>
          <w:b/>
        </w:rPr>
        <w:t>П</w:t>
      </w:r>
      <w:proofErr w:type="gramEnd"/>
      <w:r w:rsidRPr="0057034B">
        <w:rPr>
          <w:rFonts w:ascii="Times New Roman" w:hAnsi="Times New Roman"/>
          <w:b/>
        </w:rPr>
        <w:t xml:space="preserve"> О С Т А Н О В Л Е Н И Е 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74 </w:t>
      </w:r>
    </w:p>
    <w:p w:rsidR="0057034B" w:rsidRPr="0057034B" w:rsidRDefault="0057034B" w:rsidP="0057034B">
      <w:pPr>
        <w:spacing w:after="0" w:line="240" w:lineRule="auto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right="2550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08.08.2017 № 78 "Об утверждении административного регламента предоставления муниципальной услуги по признанию граждан </w:t>
      </w:r>
      <w:proofErr w:type="gramStart"/>
      <w:r w:rsidRPr="0057034B">
        <w:rPr>
          <w:rFonts w:ascii="Times New Roman" w:hAnsi="Times New Roman"/>
        </w:rPr>
        <w:t>малоимущими</w:t>
      </w:r>
      <w:proofErr w:type="gramEnd"/>
      <w:r w:rsidRPr="0057034B">
        <w:rPr>
          <w:rFonts w:ascii="Times New Roman" w:hAnsi="Times New Roman"/>
        </w:rPr>
        <w:t xml:space="preserve"> в целях постановки на учет в качестве нуждающихся в жилых помещениях"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ПОСТАНОВЛЯЕТ: 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08.08.2017 № 78                                    " Об утверждении административного регламента предоставления муниципальной услуги по признанию граждан </w:t>
      </w:r>
      <w:proofErr w:type="gramStart"/>
      <w:r w:rsidRPr="0057034B">
        <w:rPr>
          <w:rFonts w:ascii="Times New Roman" w:hAnsi="Times New Roman"/>
        </w:rPr>
        <w:t>малоимущими</w:t>
      </w:r>
      <w:proofErr w:type="gramEnd"/>
      <w:r w:rsidRPr="0057034B">
        <w:rPr>
          <w:rFonts w:ascii="Times New Roman" w:hAnsi="Times New Roman"/>
        </w:rPr>
        <w:t xml:space="preserve"> в целях постановки на учет в качестве нуждающихся в жилых помещениях" следующие изменения: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        1.1.  </w:t>
      </w:r>
      <w:proofErr w:type="gramStart"/>
      <w:r w:rsidRPr="0057034B">
        <w:rPr>
          <w:rFonts w:ascii="Times New Roman" w:hAnsi="Times New Roman"/>
        </w:rPr>
        <w:t>В Административный регламент предоставления муниципальной услуги по признанию граждан малоимущими в целях постановки на учет в качестве</w:t>
      </w:r>
      <w:proofErr w:type="gramEnd"/>
      <w:r w:rsidRPr="0057034B">
        <w:rPr>
          <w:rFonts w:ascii="Times New Roman" w:hAnsi="Times New Roman"/>
        </w:rPr>
        <w:t xml:space="preserve"> нуждающихся в жилых помещениях: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 1</w:t>
      </w:r>
      <w:r w:rsidRPr="0057034B">
        <w:rPr>
          <w:rFonts w:ascii="Times New Roman" w:eastAsia="Times New Roman" w:hAnsi="Times New Roman"/>
          <w:lang w:eastAsia="en-US"/>
        </w:rPr>
        <w:t>.1.1. Пункт 2.14.2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«2.14.2.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r w:rsidRPr="0057034B">
        <w:rPr>
          <w:rFonts w:ascii="Times New Roman" w:hAnsi="Times New Roman"/>
          <w:b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57034B">
        <w:rPr>
          <w:rFonts w:ascii="Times New Roman" w:hAnsi="Times New Roman"/>
          <w:b/>
        </w:rPr>
        <w:t>Сузунского</w:t>
      </w:r>
      <w:proofErr w:type="spellEnd"/>
      <w:r w:rsidRPr="0057034B">
        <w:rPr>
          <w:rFonts w:ascii="Times New Roman" w:hAnsi="Times New Roman"/>
          <w:b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57034B">
        <w:rPr>
          <w:rFonts w:ascii="Times New Roman" w:hAnsi="Times New Roman"/>
          <w:b/>
        </w:rPr>
        <w:t>П</w:t>
      </w:r>
      <w:proofErr w:type="gramEnd"/>
      <w:r w:rsidRPr="0057034B">
        <w:rPr>
          <w:rFonts w:ascii="Times New Roman" w:hAnsi="Times New Roman"/>
          <w:b/>
        </w:rPr>
        <w:t xml:space="preserve"> О С Т А Н О В Л Е Н И Е 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75 </w:t>
      </w:r>
    </w:p>
    <w:p w:rsidR="0057034B" w:rsidRPr="0057034B" w:rsidRDefault="0057034B" w:rsidP="0057034B">
      <w:pPr>
        <w:spacing w:after="0" w:line="240" w:lineRule="auto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right="2550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08.08.2017 № 77 "Об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помещений"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ПОСТАНОВЛЯЕТ: 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 от 08.08.2017 № 77                                    " 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помещений" следующие изменения: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        1.1.  В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жилых помещений: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1</w:t>
      </w:r>
      <w:r w:rsidRPr="0057034B">
        <w:rPr>
          <w:rFonts w:ascii="Times New Roman" w:eastAsia="Times New Roman" w:hAnsi="Times New Roman"/>
          <w:lang w:eastAsia="en-US"/>
        </w:rPr>
        <w:t>.1.1. Пункт 2.13.2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«2.13.2.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57034B">
        <w:rPr>
          <w:rFonts w:ascii="Times New Roman" w:eastAsia="Times New Roman" w:hAnsi="Times New Roman"/>
          <w:b/>
          <w:color w:val="000000"/>
        </w:rPr>
        <w:t>АДМИНИСТРАЦИЯ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57034B">
        <w:rPr>
          <w:rFonts w:ascii="Times New Roman" w:eastAsia="Times New Roman" w:hAnsi="Times New Roman"/>
          <w:b/>
          <w:color w:val="000000"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57034B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57034B">
        <w:rPr>
          <w:rFonts w:ascii="Times New Roman" w:eastAsia="Times New Roman" w:hAnsi="Times New Roman"/>
          <w:b/>
          <w:color w:val="000000"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  <w:color w:val="000000"/>
        </w:rPr>
        <w:t xml:space="preserve"> района Новосибирской области</w:t>
      </w: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proofErr w:type="gramStart"/>
      <w:r w:rsidRPr="0057034B">
        <w:rPr>
          <w:rFonts w:ascii="Times New Roman" w:eastAsia="Times New Roman" w:hAnsi="Times New Roman"/>
          <w:b/>
          <w:color w:val="000000"/>
        </w:rPr>
        <w:t>П</w:t>
      </w:r>
      <w:proofErr w:type="gramEnd"/>
      <w:r w:rsidRPr="0057034B">
        <w:rPr>
          <w:rFonts w:ascii="Times New Roman" w:eastAsia="Times New Roman" w:hAnsi="Times New Roman"/>
          <w:b/>
          <w:color w:val="000000"/>
        </w:rPr>
        <w:t xml:space="preserve"> О С Т А Н О В Л Е Н И Е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76 </w:t>
      </w:r>
    </w:p>
    <w:p w:rsidR="0057034B" w:rsidRPr="0057034B" w:rsidRDefault="0057034B" w:rsidP="0057034B">
      <w:pPr>
        <w:spacing w:after="0" w:line="240" w:lineRule="auto"/>
        <w:ind w:firstLine="612"/>
        <w:jc w:val="both"/>
        <w:rPr>
          <w:rFonts w:ascii="Times New Roman" w:eastAsia="Times New Roman" w:hAnsi="Times New Roman"/>
          <w:bCs/>
        </w:rPr>
      </w:pPr>
    </w:p>
    <w:p w:rsidR="0057034B" w:rsidRPr="0057034B" w:rsidRDefault="0057034B" w:rsidP="0057034B">
      <w:pPr>
        <w:spacing w:after="0" w:line="240" w:lineRule="auto"/>
        <w:ind w:right="1700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  <w:bCs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  <w:bCs/>
        </w:rPr>
        <w:t>Битковского</w:t>
      </w:r>
      <w:proofErr w:type="spellEnd"/>
      <w:r w:rsidRPr="0057034B">
        <w:rPr>
          <w:rFonts w:ascii="Times New Roman" w:eastAsia="Times New Roman" w:hAnsi="Times New Roman"/>
          <w:bCs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  <w:bCs/>
        </w:rPr>
        <w:t>Сузунского</w:t>
      </w:r>
      <w:proofErr w:type="spellEnd"/>
      <w:r w:rsidRPr="0057034B">
        <w:rPr>
          <w:rFonts w:ascii="Times New Roman" w:eastAsia="Times New Roman" w:hAnsi="Times New Roman"/>
          <w:bCs/>
        </w:rPr>
        <w:t xml:space="preserve"> района Новосибирской области от 28.02.2019 № 21 "Об утверждении административного регламента предоставления муниципальной услуги "Согласование переустройства и (или</w:t>
      </w:r>
      <w:r w:rsidRPr="0057034B">
        <w:rPr>
          <w:rFonts w:ascii="Times New Roman" w:eastAsia="Times New Roman" w:hAnsi="Times New Roman"/>
          <w:b/>
          <w:bCs/>
        </w:rPr>
        <w:t xml:space="preserve">) </w:t>
      </w:r>
      <w:r w:rsidRPr="0057034B">
        <w:rPr>
          <w:rFonts w:ascii="Times New Roman" w:eastAsia="Times New Roman" w:hAnsi="Times New Roman"/>
          <w:bCs/>
        </w:rPr>
        <w:t>перепланировки помещений в многоквартирном доме"</w:t>
      </w:r>
    </w:p>
    <w:p w:rsidR="0057034B" w:rsidRPr="0057034B" w:rsidRDefault="0057034B" w:rsidP="0057034B">
      <w:pPr>
        <w:spacing w:after="0" w:line="240" w:lineRule="auto"/>
        <w:ind w:firstLine="612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  </w:t>
      </w:r>
    </w:p>
    <w:p w:rsidR="0057034B" w:rsidRPr="0057034B" w:rsidRDefault="0057034B" w:rsidP="0057034B">
      <w:pPr>
        <w:spacing w:after="0" w:line="240" w:lineRule="auto"/>
        <w:ind w:firstLine="612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Руководствуясь Федеральным законом </w:t>
      </w:r>
      <w:hyperlink r:id="rId9" w:tgtFrame="_blank" w:history="1">
        <w:r w:rsidRPr="0057034B">
          <w:rPr>
            <w:rFonts w:ascii="Times New Roman" w:eastAsia="Times New Roman" w:hAnsi="Times New Roman"/>
          </w:rPr>
          <w:t>от 27 июля 2010 года № 210-ФЗ</w:t>
        </w:r>
      </w:hyperlink>
      <w:r w:rsidRPr="0057034B">
        <w:rPr>
          <w:rFonts w:ascii="Times New Roman" w:eastAsia="Times New Roman" w:hAnsi="Times New Roman"/>
        </w:rPr>
        <w:t xml:space="preserve"> «Об организации предоставления государственных и муниципальных услуг», Жилищным кодексом Российской Федерации, Федеральным законом от 06.10.2003г. №131-ФЗ "Об общих принципах организации местного самоуправления в Российской Федерации", Уставом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>ПОСТАНОВЛЯЕТ:</w:t>
      </w:r>
    </w:p>
    <w:p w:rsidR="0057034B" w:rsidRPr="0057034B" w:rsidRDefault="0057034B" w:rsidP="005A1A6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Внести изменения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28.02.2019 № 21 "</w:t>
      </w:r>
      <w:r w:rsidRPr="0057034B">
        <w:rPr>
          <w:rFonts w:ascii="Times New Roman" w:eastAsia="Times New Roman" w:hAnsi="Times New Roman"/>
          <w:bCs/>
        </w:rPr>
        <w:t xml:space="preserve">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</w:rPr>
        <w:lastRenderedPageBreak/>
        <w:t>предоставления муниципальной услуги "Согласование переустройства и (или) перепланировки помещений в многоквартирном доме"</w:t>
      </w:r>
      <w:r w:rsidRPr="0057034B">
        <w:rPr>
          <w:rFonts w:ascii="Times New Roman" w:eastAsia="Times New Roman" w:hAnsi="Times New Roman"/>
        </w:rPr>
        <w:t xml:space="preserve"> следующие изменения: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7034B">
        <w:rPr>
          <w:rFonts w:ascii="Times New Roman" w:eastAsia="Times New Roman" w:hAnsi="Times New Roman"/>
        </w:rPr>
        <w:t xml:space="preserve">1.1. В административный регламент </w:t>
      </w:r>
      <w:r w:rsidRPr="0057034B">
        <w:rPr>
          <w:rFonts w:ascii="Times New Roman" w:eastAsia="Times New Roman" w:hAnsi="Times New Roman"/>
          <w:bCs/>
        </w:rPr>
        <w:t>предоставления муниципальной услуги "Согласование переустройства и (или) перепланировки помещений в многоквартирном доме: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1</w:t>
      </w:r>
      <w:r w:rsidRPr="0057034B">
        <w:rPr>
          <w:rFonts w:ascii="Times New Roman" w:eastAsia="Times New Roman" w:hAnsi="Times New Roman"/>
        </w:rPr>
        <w:t>.1.1. Пункт 2.17.2 изложить в следующей редакции: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        «2.17.2.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</w:rPr>
        <w:t xml:space="preserve"> 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</w:rPr>
        <w:t>со</w:t>
      </w:r>
      <w:proofErr w:type="gramEnd"/>
      <w:r w:rsidRPr="0057034B">
        <w:rPr>
          <w:rFonts w:ascii="Times New Roman" w:hAnsi="Times New Roman"/>
          <w:color w:val="000000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7034B">
        <w:rPr>
          <w:rFonts w:ascii="Times New Roman" w:hAnsi="Times New Roman"/>
          <w:color w:val="000000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7034B">
        <w:rPr>
          <w:rFonts w:ascii="Times New Roman" w:hAnsi="Times New Roman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</w:rPr>
        <w:t>Битковский</w:t>
      </w:r>
      <w:proofErr w:type="spellEnd"/>
      <w:r w:rsidRPr="0057034B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</w:rPr>
        <w:t>Битковского</w:t>
      </w:r>
      <w:proofErr w:type="spellEnd"/>
      <w:r w:rsidRPr="0057034B">
        <w:rPr>
          <w:rFonts w:ascii="Times New Roman" w:hAnsi="Times New Roman"/>
        </w:rPr>
        <w:t xml:space="preserve"> сельсовета </w:t>
      </w:r>
      <w:proofErr w:type="spellStart"/>
      <w:r w:rsidRPr="0057034B">
        <w:rPr>
          <w:rFonts w:ascii="Times New Roman" w:hAnsi="Times New Roman"/>
        </w:rPr>
        <w:t>Сузунского</w:t>
      </w:r>
      <w:proofErr w:type="spellEnd"/>
      <w:r w:rsidRPr="0057034B">
        <w:rPr>
          <w:rFonts w:ascii="Times New Roman" w:hAnsi="Times New Roman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77 </w:t>
      </w: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tabs>
          <w:tab w:val="left" w:pos="0"/>
          <w:tab w:val="left" w:pos="1418"/>
        </w:tabs>
        <w:spacing w:after="0" w:line="240" w:lineRule="auto"/>
        <w:ind w:right="169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</w:rPr>
      </w:pPr>
      <w:r w:rsidRPr="0057034B">
        <w:rPr>
          <w:rFonts w:ascii="Times New Roman" w:eastAsia="Times New Roman" w:hAnsi="Times New Roman"/>
        </w:rPr>
        <w:lastRenderedPageBreak/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03.07.2019 № 81 «</w:t>
      </w:r>
      <w:r w:rsidRPr="0057034B">
        <w:rPr>
          <w:rFonts w:ascii="Times New Roman" w:eastAsia="Times New Roman" w:hAnsi="Times New Roman"/>
          <w:color w:val="000000"/>
        </w:rPr>
        <w:t xml:space="preserve">Об утверждении административного регламента </w:t>
      </w:r>
      <w:r w:rsidRPr="0057034B">
        <w:rPr>
          <w:rFonts w:ascii="Times New Roman" w:eastAsia="Times New Roman" w:hAnsi="Times New Roman"/>
          <w:bCs/>
          <w:color w:val="000000"/>
        </w:rPr>
        <w:t xml:space="preserve">предоставления муниципальной услуги </w:t>
      </w:r>
      <w:r w:rsidRPr="0057034B">
        <w:rPr>
          <w:rFonts w:ascii="Times New Roman" w:eastAsia="Times New Roman" w:hAnsi="Times New Roman"/>
          <w:bCs/>
          <w:color w:val="000000"/>
          <w:kern w:val="36"/>
        </w:rPr>
        <w:t xml:space="preserve">по </w:t>
      </w:r>
      <w:r w:rsidRPr="0057034B">
        <w:rPr>
          <w:rFonts w:ascii="Times New Roman" w:eastAsia="Times New Roman" w:hAnsi="Times New Roman"/>
          <w:color w:val="000000"/>
        </w:rPr>
        <w:t>предоставлению участка земли для погребения умершего»</w:t>
      </w:r>
    </w:p>
    <w:p w:rsidR="0057034B" w:rsidRPr="0057034B" w:rsidRDefault="0057034B" w:rsidP="0057034B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03.07.2019 № 81 «Об утверждении административного регламента предоставления муниципальной услуги по предоставлению участка земли для погребения умершего» следующие изменения: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1.1.  В Административный регламент предоставления муниципальной услуги </w:t>
      </w:r>
      <w:r w:rsidRPr="0057034B">
        <w:rPr>
          <w:rFonts w:ascii="Times New Roman" w:eastAsia="Times New Roman" w:hAnsi="Times New Roman"/>
          <w:bCs/>
          <w:color w:val="000000"/>
          <w:kern w:val="36"/>
        </w:rPr>
        <w:t xml:space="preserve">по </w:t>
      </w:r>
      <w:r w:rsidRPr="0057034B">
        <w:rPr>
          <w:rFonts w:ascii="Times New Roman" w:eastAsia="Times New Roman" w:hAnsi="Times New Roman"/>
          <w:color w:val="000000"/>
        </w:rPr>
        <w:t>предоставлению участка земли для погребения умершего</w:t>
      </w:r>
      <w:r w:rsidRPr="0057034B">
        <w:rPr>
          <w:rFonts w:ascii="Times New Roman" w:eastAsia="Times New Roman" w:hAnsi="Times New Roman"/>
        </w:rPr>
        <w:t>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1</w:t>
      </w:r>
      <w:r w:rsidRPr="0057034B">
        <w:rPr>
          <w:rFonts w:ascii="Times New Roman" w:eastAsia="Times New Roman" w:hAnsi="Times New Roman"/>
          <w:lang w:eastAsia="en-US"/>
        </w:rPr>
        <w:t>.1.1. Пункт 19.2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«19.2.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lastRenderedPageBreak/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070750" w:rsidRDefault="00070750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АДМИНИСТРАЦИЯ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7034B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57034B">
        <w:rPr>
          <w:rFonts w:ascii="Times New Roman" w:eastAsia="Times New Roman" w:hAnsi="Times New Roman"/>
          <w:b/>
        </w:rPr>
        <w:t>Сузунского</w:t>
      </w:r>
      <w:proofErr w:type="spellEnd"/>
      <w:r w:rsidRPr="0057034B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7034B" w:rsidRPr="0057034B" w:rsidRDefault="0057034B" w:rsidP="005703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57034B">
        <w:rPr>
          <w:rFonts w:ascii="Times New Roman" w:eastAsia="Times New Roman" w:hAnsi="Times New Roman"/>
          <w:b/>
        </w:rPr>
        <w:t>П</w:t>
      </w:r>
      <w:proofErr w:type="gramEnd"/>
      <w:r w:rsidRPr="0057034B">
        <w:rPr>
          <w:rFonts w:ascii="Times New Roman" w:eastAsia="Times New Roman" w:hAnsi="Times New Roman"/>
          <w:b/>
        </w:rPr>
        <w:t xml:space="preserve"> О С Т А Н О В Л Е Н И Е </w:t>
      </w:r>
    </w:p>
    <w:p w:rsidR="0057034B" w:rsidRPr="0057034B" w:rsidRDefault="0057034B" w:rsidP="0057034B">
      <w:pPr>
        <w:spacing w:after="0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От 17.08.2020                                     с. Битки                                                          № 78 </w:t>
      </w: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tabs>
          <w:tab w:val="left" w:pos="0"/>
          <w:tab w:val="left" w:pos="1418"/>
        </w:tabs>
        <w:spacing w:after="0" w:line="240" w:lineRule="auto"/>
        <w:ind w:right="169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</w:rPr>
      </w:pPr>
      <w:r w:rsidRPr="0057034B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24.04.2020 № 25 «</w:t>
      </w:r>
      <w:r w:rsidRPr="0057034B">
        <w:rPr>
          <w:rFonts w:ascii="Times New Roman" w:eastAsia="Times New Roman" w:hAnsi="Times New Roman"/>
          <w:color w:val="000000"/>
        </w:rPr>
        <w:t>Об утверждении административного регламента предоставления муниципальной услуги по предоставлению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</w:p>
    <w:p w:rsidR="0057034B" w:rsidRPr="0057034B" w:rsidRDefault="0057034B" w:rsidP="0057034B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</w:rPr>
      </w:pP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ПОСТАНОВЛЯЕТ: </w:t>
      </w:r>
    </w:p>
    <w:p w:rsidR="0057034B" w:rsidRPr="0057034B" w:rsidRDefault="0057034B" w:rsidP="0057034B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1. Внести в постановление администрации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 </w:t>
      </w: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от 24.04.2020 № 25 «Об утверждении административного регламента предоставления муниципальной услуги по предоставлению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без проведения торгов» следующие изменения: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        1.1.  В Административный регламент предоставления муниципальной услуги </w:t>
      </w:r>
      <w:r w:rsidRPr="0057034B">
        <w:rPr>
          <w:rFonts w:ascii="Times New Roman" w:eastAsia="Times New Roman" w:hAnsi="Times New Roman"/>
          <w:bCs/>
          <w:color w:val="000000"/>
          <w:kern w:val="36"/>
        </w:rPr>
        <w:t xml:space="preserve">по </w:t>
      </w:r>
      <w:r w:rsidRPr="0057034B">
        <w:rPr>
          <w:rFonts w:ascii="Times New Roman" w:eastAsia="Times New Roman" w:hAnsi="Times New Roman"/>
          <w:color w:val="000000"/>
        </w:rPr>
        <w:t>предоставлению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 w:rsidRPr="0057034B">
        <w:rPr>
          <w:rFonts w:ascii="Times New Roman" w:eastAsia="Times New Roman" w:hAnsi="Times New Roman"/>
        </w:rPr>
        <w:t>: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en-US"/>
        </w:rPr>
      </w:pPr>
      <w:r w:rsidRPr="0057034B">
        <w:rPr>
          <w:rFonts w:ascii="Times New Roman" w:eastAsia="Times New Roman" w:hAnsi="Times New Roman"/>
          <w:color w:val="000000"/>
        </w:rPr>
        <w:t xml:space="preserve">        1</w:t>
      </w:r>
      <w:r w:rsidRPr="0057034B">
        <w:rPr>
          <w:rFonts w:ascii="Times New Roman" w:eastAsia="Times New Roman" w:hAnsi="Times New Roman"/>
          <w:lang w:eastAsia="en-US"/>
        </w:rPr>
        <w:t>.1.1. Пункт 2.20 изложить в следующей редакции:</w:t>
      </w:r>
    </w:p>
    <w:p w:rsidR="0057034B" w:rsidRPr="0057034B" w:rsidRDefault="0057034B" w:rsidP="0057034B">
      <w:pPr>
        <w:spacing w:after="0" w:line="240" w:lineRule="auto"/>
        <w:ind w:left="567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>«2.20. Показатели доступности предоставления муниципальной услуги: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- полнота и достоверность информации о муниципальной услуге,</w:t>
      </w:r>
      <w:r w:rsidRPr="0057034B">
        <w:rPr>
          <w:rFonts w:ascii="Times New Roman" w:hAnsi="Times New Roman"/>
          <w:color w:val="000000"/>
          <w:lang w:eastAsia="en-US"/>
        </w:rPr>
        <w:t xml:space="preserve">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пешеходная доступность от остановок общественного транспорта до здания Администрации муниципального образования;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7034B" w:rsidRPr="0057034B" w:rsidRDefault="0057034B" w:rsidP="0057034B">
      <w:pPr>
        <w:tabs>
          <w:tab w:val="num" w:pos="2340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информационные таблички (вывески) размещаются рядом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>со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7034B" w:rsidRPr="0057034B" w:rsidRDefault="0057034B" w:rsidP="00570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lastRenderedPageBreak/>
        <w:t xml:space="preserve">  - оказание работниками   помощи инвалидам в преодолении барьеров, мешающих получению ими услуг наравне с другими лицами;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- размещение присутственных мест на нижних этажах зданий (строений) для удобства заявителей;</w:t>
      </w:r>
    </w:p>
    <w:p w:rsidR="0057034B" w:rsidRPr="0057034B" w:rsidRDefault="0057034B" w:rsidP="00570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7034B">
        <w:rPr>
          <w:rFonts w:ascii="Times New Roman" w:hAnsi="Times New Roman"/>
          <w:color w:val="000000"/>
          <w:lang w:eastAsia="en-US"/>
        </w:rPr>
        <w:t xml:space="preserve">  </w:t>
      </w:r>
      <w:proofErr w:type="gramStart"/>
      <w:r w:rsidRPr="0057034B">
        <w:rPr>
          <w:rFonts w:ascii="Times New Roman" w:hAnsi="Times New Roman"/>
          <w:color w:val="000000"/>
          <w:lang w:eastAsia="en-US"/>
        </w:rPr>
        <w:t xml:space="preserve">- </w:t>
      </w:r>
      <w:r w:rsidRPr="0057034B">
        <w:rPr>
          <w:rFonts w:ascii="Times New Roman" w:hAnsi="Times New Roman"/>
          <w:color w:val="000000"/>
          <w:shd w:val="clear" w:color="auto" w:fill="FFFFFF"/>
          <w:lang w:eastAsia="en-US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57034B">
        <w:rPr>
          <w:rFonts w:ascii="Times New Roman" w:hAnsi="Times New Roman"/>
          <w:color w:val="000000"/>
          <w:lang w:eastAsia="en-US"/>
        </w:rPr>
        <w:t xml:space="preserve"> и информация об этих транспортных средствах</w:t>
      </w:r>
      <w:proofErr w:type="gramEnd"/>
      <w:r w:rsidRPr="0057034B">
        <w:rPr>
          <w:rFonts w:ascii="Times New Roman" w:hAnsi="Times New Roman"/>
          <w:color w:val="000000"/>
          <w:lang w:eastAsia="en-US"/>
        </w:rPr>
        <w:t xml:space="preserve"> должна быть внесена в федеральный реестр инвалидов».</w:t>
      </w:r>
    </w:p>
    <w:p w:rsidR="0057034B" w:rsidRPr="0057034B" w:rsidRDefault="0057034B" w:rsidP="0057034B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57034B">
        <w:rPr>
          <w:rFonts w:ascii="Times New Roman" w:hAnsi="Times New Roman"/>
          <w:lang w:eastAsia="en-US"/>
        </w:rPr>
        <w:t xml:space="preserve">         2. Опубликовать настоящее постановление в информационном бюллетене органов местного самоуправления «</w:t>
      </w:r>
      <w:proofErr w:type="spellStart"/>
      <w:r w:rsidRPr="0057034B">
        <w:rPr>
          <w:rFonts w:ascii="Times New Roman" w:hAnsi="Times New Roman"/>
          <w:lang w:eastAsia="en-US"/>
        </w:rPr>
        <w:t>Битковский</w:t>
      </w:r>
      <w:proofErr w:type="spellEnd"/>
      <w:r w:rsidRPr="0057034B">
        <w:rPr>
          <w:rFonts w:ascii="Times New Roman" w:hAnsi="Times New Roman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034B">
        <w:rPr>
          <w:rFonts w:ascii="Times New Roman" w:hAnsi="Times New Roman"/>
          <w:lang w:eastAsia="en-US"/>
        </w:rPr>
        <w:t>Битковского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57034B">
        <w:rPr>
          <w:rFonts w:ascii="Times New Roman" w:hAnsi="Times New Roman"/>
          <w:lang w:eastAsia="en-US"/>
        </w:rPr>
        <w:t>Сузунского</w:t>
      </w:r>
      <w:proofErr w:type="spellEnd"/>
      <w:r w:rsidRPr="0057034B">
        <w:rPr>
          <w:rFonts w:ascii="Times New Roman" w:hAnsi="Times New Roman"/>
          <w:lang w:eastAsia="en-US"/>
        </w:rPr>
        <w:t xml:space="preserve"> района Новосибирской области. </w:t>
      </w: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</w:rPr>
      </w:pPr>
      <w:r w:rsidRPr="0057034B">
        <w:rPr>
          <w:rFonts w:ascii="Times New Roman" w:eastAsia="Times New Roman" w:hAnsi="Times New Roman"/>
        </w:rPr>
        <w:t xml:space="preserve">Глава </w:t>
      </w:r>
      <w:proofErr w:type="spellStart"/>
      <w:r w:rsidRPr="0057034B">
        <w:rPr>
          <w:rFonts w:ascii="Times New Roman" w:eastAsia="Times New Roman" w:hAnsi="Times New Roman"/>
        </w:rPr>
        <w:t>Битковского</w:t>
      </w:r>
      <w:proofErr w:type="spellEnd"/>
      <w:r w:rsidRPr="0057034B">
        <w:rPr>
          <w:rFonts w:ascii="Times New Roman" w:eastAsia="Times New Roman" w:hAnsi="Times New Roman"/>
        </w:rPr>
        <w:t xml:space="preserve"> сельсовета</w:t>
      </w:r>
    </w:p>
    <w:p w:rsidR="0057034B" w:rsidRPr="0057034B" w:rsidRDefault="0057034B" w:rsidP="0057034B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 w:rsidRPr="0057034B">
        <w:rPr>
          <w:rFonts w:ascii="Times New Roman" w:eastAsia="Times New Roman" w:hAnsi="Times New Roman"/>
        </w:rPr>
        <w:t>Сузунского</w:t>
      </w:r>
      <w:proofErr w:type="spellEnd"/>
      <w:r w:rsidRPr="0057034B">
        <w:rPr>
          <w:rFonts w:ascii="Times New Roman" w:eastAsia="Times New Roman" w:hAnsi="Times New Roman"/>
        </w:rPr>
        <w:t xml:space="preserve"> района Новосибирской области </w:t>
      </w:r>
      <w:r w:rsidRPr="0057034B">
        <w:rPr>
          <w:rFonts w:ascii="Times New Roman" w:eastAsia="Times New Roman" w:hAnsi="Times New Roman"/>
        </w:rPr>
        <w:tab/>
        <w:t xml:space="preserve">           С.В. Красиков</w:t>
      </w:r>
    </w:p>
    <w:p w:rsidR="0057034B" w:rsidRPr="0057034B" w:rsidRDefault="0057034B" w:rsidP="0057034B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  <w:sz w:val="24"/>
          <w:szCs w:val="24"/>
        </w:rPr>
      </w:pPr>
    </w:p>
    <w:p w:rsidR="0057034B" w:rsidRPr="0057034B" w:rsidRDefault="0057034B" w:rsidP="005703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034B" w:rsidRPr="0057034B" w:rsidRDefault="0057034B" w:rsidP="005703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034B" w:rsidRPr="0057034B" w:rsidRDefault="0057034B" w:rsidP="005703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034B" w:rsidRPr="0057034B" w:rsidRDefault="0057034B" w:rsidP="005703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034B" w:rsidRPr="0057034B" w:rsidRDefault="0057034B" w:rsidP="005703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034B" w:rsidRPr="0057034B" w:rsidRDefault="0057034B" w:rsidP="005703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034B" w:rsidRPr="0057034B" w:rsidRDefault="0057034B" w:rsidP="005703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034B" w:rsidRPr="0057034B" w:rsidRDefault="0057034B" w:rsidP="005703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7034B" w:rsidRPr="0057034B" w:rsidRDefault="0057034B" w:rsidP="005703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70750" w:rsidRDefault="00070750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70750" w:rsidRDefault="00070750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70750" w:rsidRDefault="00070750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070750" w:rsidRDefault="00070750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70750" w:rsidRDefault="00070750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70750" w:rsidRDefault="00070750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70750" w:rsidRDefault="00070750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70750" w:rsidRDefault="00070750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A238F" w:rsidRPr="0092434E" w:rsidRDefault="008D42FA" w:rsidP="001C6D00">
      <w:pPr>
        <w:jc w:val="center"/>
        <w:rPr>
          <w:color w:val="000000" w:themeColor="text1"/>
        </w:rPr>
      </w:pPr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30E0210" wp14:editId="7B722269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ель Администрация </w:t>
      </w:r>
      <w:proofErr w:type="spellStart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Битковского</w:t>
      </w:r>
      <w:proofErr w:type="spellEnd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сельсовета. Тираж 21 экземпляр.</w:t>
      </w:r>
    </w:p>
    <w:sectPr w:rsidR="008A238F" w:rsidRPr="0092434E" w:rsidSect="00AB463E">
      <w:footerReference w:type="default" r:id="rId11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64" w:rsidRDefault="005A1A64" w:rsidP="005449DD">
      <w:pPr>
        <w:spacing w:after="0" w:line="240" w:lineRule="auto"/>
      </w:pPr>
      <w:r>
        <w:separator/>
      </w:r>
    </w:p>
  </w:endnote>
  <w:endnote w:type="continuationSeparator" w:id="0">
    <w:p w:rsidR="005A1A64" w:rsidRDefault="005A1A64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39929"/>
      <w:docPartObj>
        <w:docPartGallery w:val="Page Numbers (Bottom of Page)"/>
        <w:docPartUnique/>
      </w:docPartObj>
    </w:sdtPr>
    <w:sdtContent>
      <w:p w:rsidR="00E47B8F" w:rsidRDefault="00E47B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750" w:rsidRPr="00070750">
          <w:rPr>
            <w:noProof/>
            <w:lang w:val="ru-RU"/>
          </w:rPr>
          <w:t>58</w:t>
        </w:r>
        <w:r>
          <w:fldChar w:fldCharType="end"/>
        </w:r>
      </w:p>
    </w:sdtContent>
  </w:sdt>
  <w:p w:rsidR="00E47B8F" w:rsidRDefault="00E47B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64" w:rsidRDefault="005A1A64" w:rsidP="005449DD">
      <w:pPr>
        <w:spacing w:after="0" w:line="240" w:lineRule="auto"/>
      </w:pPr>
      <w:r>
        <w:separator/>
      </w:r>
    </w:p>
  </w:footnote>
  <w:footnote w:type="continuationSeparator" w:id="0">
    <w:p w:rsidR="005A1A64" w:rsidRDefault="005A1A64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C3C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8F6489"/>
    <w:multiLevelType w:val="hybridMultilevel"/>
    <w:tmpl w:val="00C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372B4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5">
    <w:nsid w:val="3C61121B"/>
    <w:multiLevelType w:val="hybridMultilevel"/>
    <w:tmpl w:val="00C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E40A0"/>
    <w:multiLevelType w:val="hybridMultilevel"/>
    <w:tmpl w:val="00C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21149"/>
    <w:multiLevelType w:val="hybridMultilevel"/>
    <w:tmpl w:val="00C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105C5"/>
    <w:multiLevelType w:val="hybridMultilevel"/>
    <w:tmpl w:val="00C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1">
    <w:nsid w:val="7A64147D"/>
    <w:multiLevelType w:val="hybridMultilevel"/>
    <w:tmpl w:val="00C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03F4E"/>
    <w:rsid w:val="00031B3E"/>
    <w:rsid w:val="00042C7B"/>
    <w:rsid w:val="00053018"/>
    <w:rsid w:val="00070750"/>
    <w:rsid w:val="00080EE7"/>
    <w:rsid w:val="0008699F"/>
    <w:rsid w:val="000B117A"/>
    <w:rsid w:val="000B1950"/>
    <w:rsid w:val="000B7A98"/>
    <w:rsid w:val="000D1149"/>
    <w:rsid w:val="000F10CD"/>
    <w:rsid w:val="00116B71"/>
    <w:rsid w:val="0012054E"/>
    <w:rsid w:val="001272EA"/>
    <w:rsid w:val="00167352"/>
    <w:rsid w:val="00177D02"/>
    <w:rsid w:val="00183B2A"/>
    <w:rsid w:val="001A12B2"/>
    <w:rsid w:val="001B7011"/>
    <w:rsid w:val="001C6D00"/>
    <w:rsid w:val="001D5F9C"/>
    <w:rsid w:val="001F286B"/>
    <w:rsid w:val="001F2E5A"/>
    <w:rsid w:val="001F6D3B"/>
    <w:rsid w:val="00214948"/>
    <w:rsid w:val="00241423"/>
    <w:rsid w:val="00264DCB"/>
    <w:rsid w:val="002700D4"/>
    <w:rsid w:val="002756E2"/>
    <w:rsid w:val="00281AB3"/>
    <w:rsid w:val="002850AA"/>
    <w:rsid w:val="00290364"/>
    <w:rsid w:val="00293593"/>
    <w:rsid w:val="002B3298"/>
    <w:rsid w:val="002C147B"/>
    <w:rsid w:val="0030528C"/>
    <w:rsid w:val="003062C0"/>
    <w:rsid w:val="00366C1B"/>
    <w:rsid w:val="00396484"/>
    <w:rsid w:val="003A6BC2"/>
    <w:rsid w:val="003C112B"/>
    <w:rsid w:val="003C737F"/>
    <w:rsid w:val="003E26AF"/>
    <w:rsid w:val="00407169"/>
    <w:rsid w:val="004576C6"/>
    <w:rsid w:val="00493509"/>
    <w:rsid w:val="004C01B8"/>
    <w:rsid w:val="004D582E"/>
    <w:rsid w:val="00503261"/>
    <w:rsid w:val="005078A0"/>
    <w:rsid w:val="00540DFC"/>
    <w:rsid w:val="005449DD"/>
    <w:rsid w:val="005547F9"/>
    <w:rsid w:val="0057016C"/>
    <w:rsid w:val="0057034B"/>
    <w:rsid w:val="005719F1"/>
    <w:rsid w:val="00581885"/>
    <w:rsid w:val="00594E85"/>
    <w:rsid w:val="005A1A64"/>
    <w:rsid w:val="005F2BE5"/>
    <w:rsid w:val="005F4D96"/>
    <w:rsid w:val="005F531A"/>
    <w:rsid w:val="006138C3"/>
    <w:rsid w:val="00625D88"/>
    <w:rsid w:val="00635048"/>
    <w:rsid w:val="00662C2E"/>
    <w:rsid w:val="00684B61"/>
    <w:rsid w:val="006960D0"/>
    <w:rsid w:val="006C198F"/>
    <w:rsid w:val="006E3994"/>
    <w:rsid w:val="0074550E"/>
    <w:rsid w:val="0077069F"/>
    <w:rsid w:val="007758CF"/>
    <w:rsid w:val="007A09C6"/>
    <w:rsid w:val="007A3117"/>
    <w:rsid w:val="007A69B2"/>
    <w:rsid w:val="007C7EE4"/>
    <w:rsid w:val="0081680C"/>
    <w:rsid w:val="008209C8"/>
    <w:rsid w:val="00832176"/>
    <w:rsid w:val="0084603D"/>
    <w:rsid w:val="00870B43"/>
    <w:rsid w:val="00882AE6"/>
    <w:rsid w:val="008A238F"/>
    <w:rsid w:val="008B7EF0"/>
    <w:rsid w:val="008D42FA"/>
    <w:rsid w:val="008E52E7"/>
    <w:rsid w:val="008F5BB6"/>
    <w:rsid w:val="008F6A21"/>
    <w:rsid w:val="009173F3"/>
    <w:rsid w:val="0092434E"/>
    <w:rsid w:val="00941EE3"/>
    <w:rsid w:val="00946D2F"/>
    <w:rsid w:val="009538B3"/>
    <w:rsid w:val="009631A0"/>
    <w:rsid w:val="00963254"/>
    <w:rsid w:val="00964D53"/>
    <w:rsid w:val="009965B9"/>
    <w:rsid w:val="009A3B25"/>
    <w:rsid w:val="009C7581"/>
    <w:rsid w:val="009F6BF4"/>
    <w:rsid w:val="009F6EA4"/>
    <w:rsid w:val="00A1424B"/>
    <w:rsid w:val="00A27033"/>
    <w:rsid w:val="00A675DD"/>
    <w:rsid w:val="00A72F74"/>
    <w:rsid w:val="00A73455"/>
    <w:rsid w:val="00A852F8"/>
    <w:rsid w:val="00A92819"/>
    <w:rsid w:val="00AA06CB"/>
    <w:rsid w:val="00AB463E"/>
    <w:rsid w:val="00AE296E"/>
    <w:rsid w:val="00B77258"/>
    <w:rsid w:val="00B81D07"/>
    <w:rsid w:val="00B978E7"/>
    <w:rsid w:val="00BC13FE"/>
    <w:rsid w:val="00BF672A"/>
    <w:rsid w:val="00C11B15"/>
    <w:rsid w:val="00C129F5"/>
    <w:rsid w:val="00C14CF4"/>
    <w:rsid w:val="00C15FB1"/>
    <w:rsid w:val="00C1643F"/>
    <w:rsid w:val="00C67557"/>
    <w:rsid w:val="00C7177C"/>
    <w:rsid w:val="00C8276D"/>
    <w:rsid w:val="00CB5DE6"/>
    <w:rsid w:val="00CC214C"/>
    <w:rsid w:val="00CC6088"/>
    <w:rsid w:val="00CD24BF"/>
    <w:rsid w:val="00CE14CB"/>
    <w:rsid w:val="00CE1AF5"/>
    <w:rsid w:val="00CE739D"/>
    <w:rsid w:val="00D41EE8"/>
    <w:rsid w:val="00D5180B"/>
    <w:rsid w:val="00D57DC2"/>
    <w:rsid w:val="00DB662B"/>
    <w:rsid w:val="00E07210"/>
    <w:rsid w:val="00E47B8F"/>
    <w:rsid w:val="00E708B9"/>
    <w:rsid w:val="00E76166"/>
    <w:rsid w:val="00EA2B76"/>
    <w:rsid w:val="00EC4C34"/>
    <w:rsid w:val="00EF5CE0"/>
    <w:rsid w:val="00EF7EBE"/>
    <w:rsid w:val="00F05590"/>
    <w:rsid w:val="00F43ABF"/>
    <w:rsid w:val="00F458D6"/>
    <w:rsid w:val="00F57BF1"/>
    <w:rsid w:val="00F72A74"/>
    <w:rsid w:val="00F82111"/>
    <w:rsid w:val="00F90515"/>
    <w:rsid w:val="00FB2D5D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5F2BE5"/>
  </w:style>
  <w:style w:type="character" w:customStyle="1" w:styleId="aff5">
    <w:name w:val="Цветовое выделение"/>
    <w:uiPriority w:val="99"/>
    <w:rsid w:val="005F2BE5"/>
    <w:rPr>
      <w:b/>
      <w:color w:val="26282F"/>
    </w:rPr>
  </w:style>
  <w:style w:type="character" w:customStyle="1" w:styleId="aff6">
    <w:name w:val="Гипертекстовая ссылка"/>
    <w:uiPriority w:val="99"/>
    <w:rsid w:val="005F2BE5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5F2BE5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5F2BE5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5F2BE5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d">
    <w:name w:val="Таблицы (моноширинный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5F2BE5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0">
    <w:name w:val="Сноска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1">
    <w:name w:val="Цветовое выделение для Текст"/>
    <w:uiPriority w:val="99"/>
    <w:rsid w:val="005F2BE5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77258"/>
  </w:style>
  <w:style w:type="numbering" w:customStyle="1" w:styleId="260">
    <w:name w:val="Нет списка26"/>
    <w:next w:val="a2"/>
    <w:uiPriority w:val="99"/>
    <w:semiHidden/>
    <w:rsid w:val="00E47B8F"/>
  </w:style>
  <w:style w:type="table" w:customStyle="1" w:styleId="141">
    <w:name w:val="Сетка таблицы14"/>
    <w:basedOn w:val="a1"/>
    <w:next w:val="af"/>
    <w:rsid w:val="00E4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 Знак1 Знак Знак Знак"/>
    <w:basedOn w:val="a"/>
    <w:rsid w:val="00E47B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5F2BE5"/>
  </w:style>
  <w:style w:type="character" w:customStyle="1" w:styleId="aff5">
    <w:name w:val="Цветовое выделение"/>
    <w:uiPriority w:val="99"/>
    <w:rsid w:val="005F2BE5"/>
    <w:rPr>
      <w:b/>
      <w:color w:val="26282F"/>
    </w:rPr>
  </w:style>
  <w:style w:type="character" w:customStyle="1" w:styleId="aff6">
    <w:name w:val="Гипертекстовая ссылка"/>
    <w:uiPriority w:val="99"/>
    <w:rsid w:val="005F2BE5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5F2BE5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5F2BE5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5F2BE5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d">
    <w:name w:val="Таблицы (моноширинный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5F2BE5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0">
    <w:name w:val="Сноска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1">
    <w:name w:val="Цветовое выделение для Текст"/>
    <w:uiPriority w:val="99"/>
    <w:rsid w:val="005F2BE5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77258"/>
  </w:style>
  <w:style w:type="numbering" w:customStyle="1" w:styleId="260">
    <w:name w:val="Нет списка26"/>
    <w:next w:val="a2"/>
    <w:uiPriority w:val="99"/>
    <w:semiHidden/>
    <w:rsid w:val="00E47B8F"/>
  </w:style>
  <w:style w:type="table" w:customStyle="1" w:styleId="141">
    <w:name w:val="Сетка таблицы14"/>
    <w:basedOn w:val="a1"/>
    <w:next w:val="af"/>
    <w:rsid w:val="00E4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 Знак1 Знак Знак Знак"/>
    <w:basedOn w:val="a"/>
    <w:rsid w:val="00E47B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28D9-348F-4D09-B02D-2532D1D1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27312</Words>
  <Characters>155679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2020-09-24T02:43:00Z</cp:lastPrinted>
  <dcterms:created xsi:type="dcterms:W3CDTF">2020-09-24T02:01:00Z</dcterms:created>
  <dcterms:modified xsi:type="dcterms:W3CDTF">2020-09-24T02:51:00Z</dcterms:modified>
</cp:coreProperties>
</file>