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85" w:rsidRPr="001C211E" w:rsidRDefault="00594E85" w:rsidP="00594E85">
      <w:pPr>
        <w:spacing w:after="0" w:line="240" w:lineRule="auto"/>
        <w:contextualSpacing/>
        <w:jc w:val="center"/>
        <w:rPr>
          <w:rFonts w:ascii="Times New Roman" w:hAnsi="Times New Roman"/>
          <w:b/>
          <w:i/>
          <w:sz w:val="56"/>
          <w:szCs w:val="72"/>
        </w:rPr>
      </w:pPr>
      <w:r w:rsidRPr="001C211E">
        <w:rPr>
          <w:rFonts w:ascii="Times New Roman" w:hAnsi="Times New Roman"/>
          <w:b/>
          <w:i/>
          <w:sz w:val="56"/>
          <w:szCs w:val="72"/>
        </w:rPr>
        <w:t>БИТКОВСКИЙ</w:t>
      </w:r>
      <w:r>
        <w:rPr>
          <w:rFonts w:ascii="Times New Roman" w:hAnsi="Times New Roman"/>
          <w:b/>
          <w:i/>
          <w:sz w:val="56"/>
          <w:szCs w:val="72"/>
        </w:rPr>
        <w:t xml:space="preserve"> В</w:t>
      </w:r>
      <w:r w:rsidRPr="001C211E">
        <w:rPr>
          <w:rFonts w:ascii="Times New Roman" w:hAnsi="Times New Roman"/>
          <w:b/>
          <w:i/>
          <w:sz w:val="56"/>
          <w:szCs w:val="72"/>
        </w:rPr>
        <w:t>ЕСТНИК»</w:t>
      </w:r>
    </w:p>
    <w:p w:rsidR="00594E85" w:rsidRPr="001C211E" w:rsidRDefault="005449DD" w:rsidP="001C6D00">
      <w:pPr>
        <w:spacing w:after="0" w:line="240" w:lineRule="auto"/>
        <w:jc w:val="center"/>
        <w:rPr>
          <w:rFonts w:ascii="Times New Roman" w:hAnsi="Times New Roman"/>
          <w:b/>
          <w:i/>
          <w:sz w:val="56"/>
          <w:szCs w:val="72"/>
        </w:rPr>
      </w:pPr>
      <w:r>
        <w:rPr>
          <w:rFonts w:ascii="Times New Roman" w:hAnsi="Times New Roman"/>
          <w:b/>
          <w:i/>
          <w:sz w:val="56"/>
          <w:szCs w:val="72"/>
        </w:rPr>
        <w:t xml:space="preserve">№ </w:t>
      </w:r>
      <w:r w:rsidR="00396484">
        <w:rPr>
          <w:rFonts w:ascii="Times New Roman" w:hAnsi="Times New Roman"/>
          <w:b/>
          <w:i/>
          <w:sz w:val="56"/>
          <w:szCs w:val="72"/>
        </w:rPr>
        <w:t>1</w:t>
      </w:r>
      <w:r w:rsidR="000D1149">
        <w:rPr>
          <w:rFonts w:ascii="Times New Roman" w:hAnsi="Times New Roman"/>
          <w:b/>
          <w:i/>
          <w:sz w:val="56"/>
          <w:szCs w:val="72"/>
        </w:rPr>
        <w:t>4</w:t>
      </w:r>
      <w:r w:rsidR="00594E85">
        <w:rPr>
          <w:rFonts w:ascii="Times New Roman" w:hAnsi="Times New Roman"/>
          <w:b/>
          <w:i/>
          <w:sz w:val="56"/>
          <w:szCs w:val="72"/>
        </w:rPr>
        <w:t xml:space="preserve"> </w:t>
      </w:r>
      <w:r w:rsidR="00594E85" w:rsidRPr="005449DD">
        <w:rPr>
          <w:rFonts w:ascii="Times New Roman" w:hAnsi="Times New Roman"/>
          <w:b/>
          <w:i/>
          <w:sz w:val="56"/>
          <w:szCs w:val="72"/>
        </w:rPr>
        <w:t>(2</w:t>
      </w:r>
      <w:r w:rsidR="000D1149">
        <w:rPr>
          <w:rFonts w:ascii="Times New Roman" w:hAnsi="Times New Roman"/>
          <w:b/>
          <w:i/>
          <w:sz w:val="56"/>
          <w:szCs w:val="72"/>
        </w:rPr>
        <w:t>31</w:t>
      </w:r>
      <w:r w:rsidR="007758CF">
        <w:rPr>
          <w:rFonts w:ascii="Times New Roman" w:hAnsi="Times New Roman"/>
          <w:b/>
          <w:i/>
          <w:sz w:val="56"/>
          <w:szCs w:val="72"/>
        </w:rPr>
        <w:t xml:space="preserve">) </w:t>
      </w:r>
      <w:r w:rsidR="000D1149">
        <w:rPr>
          <w:rFonts w:ascii="Times New Roman" w:hAnsi="Times New Roman"/>
          <w:b/>
          <w:i/>
          <w:sz w:val="56"/>
          <w:szCs w:val="72"/>
        </w:rPr>
        <w:t>15 августа</w:t>
      </w:r>
      <w:r w:rsidR="00594E85">
        <w:rPr>
          <w:rFonts w:ascii="Times New Roman" w:hAnsi="Times New Roman"/>
          <w:b/>
          <w:i/>
          <w:sz w:val="56"/>
          <w:szCs w:val="72"/>
        </w:rPr>
        <w:t xml:space="preserve"> 2019 года</w:t>
      </w:r>
    </w:p>
    <w:p w:rsidR="00594E85" w:rsidRPr="001C211E" w:rsidRDefault="00594E85" w:rsidP="00594E85">
      <w:pPr>
        <w:spacing w:after="0" w:line="240" w:lineRule="auto"/>
        <w:jc w:val="center"/>
        <w:rPr>
          <w:rFonts w:ascii="Times New Roman" w:hAnsi="Times New Roman"/>
          <w:sz w:val="24"/>
          <w:szCs w:val="32"/>
        </w:rPr>
      </w:pPr>
      <w:r w:rsidRPr="001C211E">
        <w:rPr>
          <w:rFonts w:ascii="Times New Roman" w:hAnsi="Times New Roman"/>
          <w:sz w:val="24"/>
          <w:szCs w:val="32"/>
        </w:rPr>
        <w:t>Информационный бюллетень органов местного самоуправления</w:t>
      </w:r>
    </w:p>
    <w:p w:rsidR="00594E85" w:rsidRPr="001C211E" w:rsidRDefault="00594E85" w:rsidP="00594E85">
      <w:pPr>
        <w:spacing w:after="0" w:line="240" w:lineRule="auto"/>
        <w:jc w:val="center"/>
        <w:rPr>
          <w:rFonts w:ascii="Times New Roman" w:hAnsi="Times New Roman"/>
          <w:b/>
          <w:i/>
          <w:sz w:val="28"/>
          <w:szCs w:val="32"/>
        </w:rPr>
      </w:pPr>
      <w:proofErr w:type="spellStart"/>
      <w:r w:rsidRPr="001C211E">
        <w:rPr>
          <w:rFonts w:ascii="Times New Roman" w:hAnsi="Times New Roman"/>
          <w:b/>
          <w:i/>
          <w:sz w:val="28"/>
          <w:szCs w:val="32"/>
        </w:rPr>
        <w:t>Битковского</w:t>
      </w:r>
      <w:proofErr w:type="spellEnd"/>
      <w:r w:rsidRPr="001C211E">
        <w:rPr>
          <w:rFonts w:ascii="Times New Roman" w:hAnsi="Times New Roman"/>
          <w:b/>
          <w:i/>
          <w:sz w:val="28"/>
          <w:szCs w:val="32"/>
        </w:rPr>
        <w:t xml:space="preserve"> сельсовета</w:t>
      </w:r>
    </w:p>
    <w:p w:rsidR="00594E85" w:rsidRPr="001C211E" w:rsidRDefault="00594E85" w:rsidP="00594E85">
      <w:pPr>
        <w:pBdr>
          <w:bottom w:val="single" w:sz="12" w:space="3" w:color="auto"/>
        </w:pBdr>
        <w:spacing w:after="0" w:line="240" w:lineRule="auto"/>
        <w:jc w:val="center"/>
        <w:rPr>
          <w:rFonts w:ascii="Times New Roman" w:hAnsi="Times New Roman"/>
          <w:b/>
          <w:i/>
          <w:sz w:val="28"/>
          <w:szCs w:val="32"/>
        </w:rPr>
      </w:pPr>
      <w:proofErr w:type="spellStart"/>
      <w:r w:rsidRPr="001C211E">
        <w:rPr>
          <w:rFonts w:ascii="Times New Roman" w:hAnsi="Times New Roman"/>
          <w:b/>
          <w:i/>
          <w:sz w:val="28"/>
          <w:szCs w:val="32"/>
        </w:rPr>
        <w:t>Сузунского</w:t>
      </w:r>
      <w:proofErr w:type="spellEnd"/>
      <w:r w:rsidRPr="001C211E">
        <w:rPr>
          <w:rFonts w:ascii="Times New Roman" w:hAnsi="Times New Roman"/>
          <w:b/>
          <w:i/>
          <w:sz w:val="28"/>
          <w:szCs w:val="32"/>
        </w:rPr>
        <w:t xml:space="preserve">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594E85" w:rsidRPr="004767A1" w:rsidTr="00594E85">
        <w:trPr>
          <w:trHeight w:val="419"/>
        </w:trPr>
        <w:tc>
          <w:tcPr>
            <w:tcW w:w="4468" w:type="dxa"/>
          </w:tcPr>
          <w:p w:rsidR="00594E85" w:rsidRPr="004767A1" w:rsidRDefault="00594E85" w:rsidP="00594E85">
            <w:pPr>
              <w:spacing w:line="240" w:lineRule="auto"/>
              <w:jc w:val="center"/>
              <w:rPr>
                <w:rFonts w:ascii="Times New Roman" w:eastAsia="Times New Roman" w:hAnsi="Times New Roman"/>
                <w:b/>
                <w:i/>
                <w:sz w:val="32"/>
                <w:szCs w:val="32"/>
              </w:rPr>
            </w:pPr>
            <w:r w:rsidRPr="004767A1">
              <w:rPr>
                <w:rFonts w:ascii="Times New Roman" w:eastAsia="Times New Roman" w:hAnsi="Times New Roman"/>
                <w:b/>
                <w:i/>
                <w:sz w:val="32"/>
                <w:szCs w:val="32"/>
              </w:rPr>
              <w:t>Из официальных источников</w:t>
            </w:r>
          </w:p>
        </w:tc>
      </w:tr>
    </w:tbl>
    <w:p w:rsidR="00594E85" w:rsidRDefault="00594E85" w:rsidP="00594E85">
      <w:pPr>
        <w:spacing w:after="0" w:line="240" w:lineRule="auto"/>
        <w:jc w:val="center"/>
        <w:outlineLvl w:val="0"/>
        <w:rPr>
          <w:rFonts w:ascii="Times New Roman" w:eastAsia="Times New Roman" w:hAnsi="Times New Roman"/>
          <w:b/>
          <w:sz w:val="20"/>
          <w:szCs w:val="20"/>
        </w:rPr>
      </w:pPr>
    </w:p>
    <w:p w:rsidR="003E26AF" w:rsidRPr="00CE739D" w:rsidRDefault="003E26AF" w:rsidP="002850AA">
      <w:pPr>
        <w:spacing w:after="0" w:line="240" w:lineRule="auto"/>
        <w:ind w:right="-2"/>
        <w:jc w:val="both"/>
        <w:rPr>
          <w:rFonts w:ascii="Times New Roman" w:eastAsia="Times New Roman" w:hAnsi="Times New Roman"/>
          <w:sz w:val="24"/>
          <w:szCs w:val="24"/>
        </w:rPr>
      </w:pPr>
    </w:p>
    <w:p w:rsidR="00F90515" w:rsidRPr="00396484" w:rsidRDefault="00F90515" w:rsidP="00281AB3">
      <w:pPr>
        <w:spacing w:after="0" w:line="240" w:lineRule="auto"/>
        <w:jc w:val="center"/>
        <w:rPr>
          <w:rFonts w:ascii="Times New Roman" w:eastAsia="Times New Roman" w:hAnsi="Times New Roman"/>
          <w:b/>
          <w:sz w:val="24"/>
          <w:szCs w:val="24"/>
        </w:rPr>
      </w:pPr>
    </w:p>
    <w:p w:rsidR="007A09C6" w:rsidRPr="007A09C6" w:rsidRDefault="007A09C6" w:rsidP="007A09C6">
      <w:pPr>
        <w:spacing w:after="0" w:line="240" w:lineRule="auto"/>
        <w:jc w:val="center"/>
        <w:rPr>
          <w:rFonts w:ascii="Times New Roman" w:eastAsia="Times New Roman" w:hAnsi="Times New Roman"/>
          <w:b/>
          <w:color w:val="000000"/>
          <w:sz w:val="20"/>
          <w:szCs w:val="20"/>
          <w:lang w:eastAsia="en-US"/>
        </w:rPr>
      </w:pPr>
      <w:r w:rsidRPr="007A09C6">
        <w:rPr>
          <w:rFonts w:ascii="Times New Roman" w:eastAsia="Times New Roman" w:hAnsi="Times New Roman"/>
          <w:b/>
          <w:color w:val="000000"/>
          <w:sz w:val="20"/>
          <w:szCs w:val="20"/>
          <w:lang w:eastAsia="en-US"/>
        </w:rPr>
        <w:t xml:space="preserve">АДМИНИСТРАЦИЯ </w:t>
      </w:r>
    </w:p>
    <w:p w:rsidR="007A09C6" w:rsidRPr="007A09C6" w:rsidRDefault="007A09C6" w:rsidP="007A09C6">
      <w:pPr>
        <w:spacing w:after="0" w:line="240" w:lineRule="auto"/>
        <w:jc w:val="center"/>
        <w:rPr>
          <w:rFonts w:ascii="Times New Roman" w:eastAsia="Times New Roman" w:hAnsi="Times New Roman"/>
          <w:b/>
          <w:color w:val="000000"/>
          <w:sz w:val="20"/>
          <w:szCs w:val="20"/>
          <w:lang w:eastAsia="en-US"/>
        </w:rPr>
      </w:pPr>
      <w:r w:rsidRPr="007A09C6">
        <w:rPr>
          <w:rFonts w:ascii="Times New Roman" w:eastAsia="Times New Roman" w:hAnsi="Times New Roman"/>
          <w:b/>
          <w:color w:val="000000"/>
          <w:sz w:val="20"/>
          <w:szCs w:val="20"/>
          <w:lang w:eastAsia="en-US"/>
        </w:rPr>
        <w:t xml:space="preserve">БИТКОВСКОГО СЕЛЬСОВЕТА </w:t>
      </w:r>
    </w:p>
    <w:p w:rsidR="007A09C6" w:rsidRPr="007A09C6" w:rsidRDefault="007A09C6" w:rsidP="007A09C6">
      <w:pPr>
        <w:spacing w:after="0" w:line="240" w:lineRule="auto"/>
        <w:jc w:val="center"/>
        <w:rPr>
          <w:rFonts w:ascii="Times New Roman" w:eastAsia="Times New Roman" w:hAnsi="Times New Roman"/>
          <w:b/>
          <w:color w:val="000000"/>
          <w:sz w:val="20"/>
          <w:szCs w:val="20"/>
          <w:lang w:eastAsia="en-US"/>
        </w:rPr>
      </w:pPr>
      <w:r w:rsidRPr="007A09C6">
        <w:rPr>
          <w:rFonts w:ascii="Times New Roman" w:eastAsia="Times New Roman" w:hAnsi="Times New Roman"/>
          <w:b/>
          <w:color w:val="000000"/>
          <w:sz w:val="20"/>
          <w:szCs w:val="20"/>
          <w:lang w:eastAsia="en-US"/>
        </w:rPr>
        <w:t xml:space="preserve"> </w:t>
      </w:r>
      <w:proofErr w:type="spellStart"/>
      <w:r w:rsidRPr="007A09C6">
        <w:rPr>
          <w:rFonts w:ascii="Times New Roman" w:eastAsia="Times New Roman" w:hAnsi="Times New Roman"/>
          <w:b/>
          <w:color w:val="000000"/>
          <w:sz w:val="20"/>
          <w:szCs w:val="20"/>
          <w:lang w:eastAsia="en-US"/>
        </w:rPr>
        <w:t>Сузунского</w:t>
      </w:r>
      <w:proofErr w:type="spellEnd"/>
      <w:r w:rsidRPr="007A09C6">
        <w:rPr>
          <w:rFonts w:ascii="Times New Roman" w:eastAsia="Times New Roman" w:hAnsi="Times New Roman"/>
          <w:b/>
          <w:color w:val="000000"/>
          <w:sz w:val="20"/>
          <w:szCs w:val="20"/>
          <w:lang w:eastAsia="en-US"/>
        </w:rPr>
        <w:t xml:space="preserve"> района Новосибирской области</w:t>
      </w:r>
    </w:p>
    <w:p w:rsidR="007A09C6" w:rsidRPr="007A09C6" w:rsidRDefault="007A09C6" w:rsidP="007A09C6">
      <w:pPr>
        <w:spacing w:after="0" w:line="240" w:lineRule="auto"/>
        <w:rPr>
          <w:rFonts w:ascii="Times New Roman" w:eastAsia="Times New Roman" w:hAnsi="Times New Roman"/>
          <w:b/>
          <w:color w:val="000000"/>
          <w:sz w:val="20"/>
          <w:szCs w:val="20"/>
          <w:lang w:eastAsia="en-US"/>
        </w:rPr>
      </w:pPr>
    </w:p>
    <w:p w:rsidR="007A09C6" w:rsidRPr="007A09C6" w:rsidRDefault="007A09C6" w:rsidP="007A09C6">
      <w:pPr>
        <w:spacing w:after="0" w:line="240" w:lineRule="auto"/>
        <w:jc w:val="center"/>
        <w:rPr>
          <w:rFonts w:ascii="Times New Roman" w:eastAsia="Times New Roman" w:hAnsi="Times New Roman"/>
          <w:b/>
          <w:color w:val="000000"/>
          <w:sz w:val="20"/>
          <w:szCs w:val="20"/>
          <w:lang w:eastAsia="en-US"/>
        </w:rPr>
      </w:pPr>
      <w:proofErr w:type="gramStart"/>
      <w:r w:rsidRPr="007A09C6">
        <w:rPr>
          <w:rFonts w:ascii="Times New Roman" w:eastAsia="Times New Roman" w:hAnsi="Times New Roman"/>
          <w:b/>
          <w:color w:val="000000"/>
          <w:sz w:val="20"/>
          <w:szCs w:val="20"/>
          <w:lang w:eastAsia="en-US"/>
        </w:rPr>
        <w:t>П</w:t>
      </w:r>
      <w:proofErr w:type="gramEnd"/>
      <w:r w:rsidRPr="007A09C6">
        <w:rPr>
          <w:rFonts w:ascii="Times New Roman" w:eastAsia="Times New Roman" w:hAnsi="Times New Roman"/>
          <w:b/>
          <w:color w:val="000000"/>
          <w:sz w:val="20"/>
          <w:szCs w:val="20"/>
          <w:lang w:eastAsia="en-US"/>
        </w:rPr>
        <w:t xml:space="preserve"> О С Т А Н О В Л Е Н И Е</w:t>
      </w:r>
    </w:p>
    <w:p w:rsidR="007A09C6" w:rsidRPr="007A09C6" w:rsidRDefault="007A09C6" w:rsidP="007A09C6">
      <w:pPr>
        <w:spacing w:after="0" w:line="240" w:lineRule="auto"/>
        <w:rPr>
          <w:rFonts w:ascii="Times New Roman" w:eastAsia="Times New Roman" w:hAnsi="Times New Roman"/>
          <w:color w:val="000000"/>
          <w:sz w:val="20"/>
          <w:szCs w:val="20"/>
          <w:lang w:eastAsia="en-US"/>
        </w:rPr>
      </w:pPr>
      <w:r w:rsidRPr="007A09C6">
        <w:rPr>
          <w:rFonts w:ascii="Times New Roman" w:eastAsia="Times New Roman" w:hAnsi="Times New Roman"/>
          <w:color w:val="000000"/>
          <w:sz w:val="20"/>
          <w:szCs w:val="20"/>
          <w:lang w:eastAsia="en-US"/>
        </w:rPr>
        <w:t xml:space="preserve">От 05.08.2019                                     </w:t>
      </w:r>
      <w:r w:rsidRPr="007A09C6">
        <w:rPr>
          <w:rFonts w:ascii="Times New Roman" w:eastAsia="Times New Roman" w:hAnsi="Times New Roman"/>
          <w:color w:val="000000"/>
          <w:sz w:val="20"/>
          <w:szCs w:val="20"/>
          <w:lang w:val="en-US" w:eastAsia="en-US"/>
        </w:rPr>
        <w:t>c</w:t>
      </w:r>
      <w:r w:rsidRPr="007A09C6">
        <w:rPr>
          <w:rFonts w:ascii="Times New Roman" w:eastAsia="Times New Roman" w:hAnsi="Times New Roman"/>
          <w:color w:val="000000"/>
          <w:sz w:val="20"/>
          <w:szCs w:val="20"/>
          <w:lang w:eastAsia="en-US"/>
        </w:rPr>
        <w:t>. Битки                                                          № 87</w:t>
      </w:r>
    </w:p>
    <w:p w:rsidR="007A09C6" w:rsidRPr="007A09C6" w:rsidRDefault="007A09C6" w:rsidP="007A09C6">
      <w:pPr>
        <w:spacing w:after="0" w:line="240" w:lineRule="auto"/>
        <w:rPr>
          <w:rFonts w:ascii="Times New Roman" w:eastAsia="Times New Roman" w:hAnsi="Times New Roman"/>
          <w:sz w:val="20"/>
          <w:szCs w:val="20"/>
        </w:rPr>
      </w:pPr>
    </w:p>
    <w:p w:rsidR="007A09C6" w:rsidRPr="007A09C6" w:rsidRDefault="007A09C6" w:rsidP="007A09C6">
      <w:pPr>
        <w:spacing w:after="0" w:line="240" w:lineRule="auto"/>
        <w:ind w:right="1699"/>
        <w:jc w:val="both"/>
        <w:rPr>
          <w:rFonts w:ascii="Times New Roman" w:eastAsia="Times New Roman" w:hAnsi="Times New Roman"/>
          <w:sz w:val="20"/>
          <w:szCs w:val="20"/>
        </w:rPr>
      </w:pPr>
      <w:proofErr w:type="gramStart"/>
      <w:r w:rsidRPr="007A09C6">
        <w:rPr>
          <w:rFonts w:ascii="Times New Roman" w:eastAsia="Times New Roman" w:hAnsi="Times New Roman"/>
          <w:sz w:val="20"/>
          <w:szCs w:val="20"/>
        </w:rPr>
        <w:t xml:space="preserve">О внесении изменений в постановление администрации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от 11.05.2018 № 52 "Об утверждении порядка осуществления контроля за соблюдением Федерального закона от 05.04.2013№ 44 – ФЗ "О контрактной системе в сфере закупок товаров, работ, услуг для обеспечения государственных и муниципальных нужд" органом контроля администрации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roofErr w:type="gramEnd"/>
    </w:p>
    <w:p w:rsidR="007A09C6" w:rsidRPr="007A09C6" w:rsidRDefault="007A09C6" w:rsidP="007A09C6">
      <w:pPr>
        <w:spacing w:after="0" w:line="240" w:lineRule="auto"/>
        <w:ind w:firstLine="567"/>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spacing w:after="0" w:line="240" w:lineRule="auto"/>
        <w:ind w:firstLine="567"/>
        <w:jc w:val="both"/>
        <w:rPr>
          <w:rFonts w:ascii="Times New Roman" w:eastAsia="Times New Roman" w:hAnsi="Times New Roman"/>
          <w:sz w:val="20"/>
          <w:szCs w:val="20"/>
          <w:lang w:eastAsia="en-US"/>
        </w:rPr>
      </w:pPr>
      <w:r w:rsidRPr="007A09C6">
        <w:rPr>
          <w:rFonts w:ascii="Times New Roman" w:eastAsia="Times New Roman" w:hAnsi="Times New Roman"/>
          <w:sz w:val="20"/>
          <w:szCs w:val="20"/>
          <w:lang w:eastAsia="en-US"/>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spellStart"/>
      <w:r w:rsidRPr="007A09C6">
        <w:rPr>
          <w:rFonts w:ascii="Times New Roman" w:eastAsia="Times New Roman" w:hAnsi="Times New Roman"/>
          <w:sz w:val="20"/>
          <w:szCs w:val="20"/>
          <w:lang w:eastAsia="en-US"/>
        </w:rPr>
        <w:t>Битковского</w:t>
      </w:r>
      <w:proofErr w:type="spellEnd"/>
      <w:r w:rsidRPr="007A09C6">
        <w:rPr>
          <w:rFonts w:ascii="Times New Roman" w:eastAsia="Times New Roman" w:hAnsi="Times New Roman"/>
          <w:sz w:val="20"/>
          <w:szCs w:val="20"/>
          <w:lang w:eastAsia="en-US"/>
        </w:rPr>
        <w:t xml:space="preserve"> сельсовета </w:t>
      </w:r>
      <w:proofErr w:type="spellStart"/>
      <w:r w:rsidRPr="007A09C6">
        <w:rPr>
          <w:rFonts w:ascii="Times New Roman" w:eastAsia="Times New Roman" w:hAnsi="Times New Roman"/>
          <w:sz w:val="20"/>
          <w:szCs w:val="20"/>
          <w:lang w:eastAsia="en-US"/>
        </w:rPr>
        <w:t>Сузунского</w:t>
      </w:r>
      <w:proofErr w:type="spellEnd"/>
      <w:r w:rsidRPr="007A09C6">
        <w:rPr>
          <w:rFonts w:ascii="Times New Roman" w:eastAsia="Times New Roman" w:hAnsi="Times New Roman"/>
          <w:sz w:val="20"/>
          <w:szCs w:val="20"/>
          <w:lang w:eastAsia="en-US"/>
        </w:rPr>
        <w:t xml:space="preserve"> района Новосибирской области</w:t>
      </w:r>
    </w:p>
    <w:p w:rsidR="007A09C6" w:rsidRPr="007A09C6" w:rsidRDefault="007A09C6" w:rsidP="007A09C6">
      <w:pPr>
        <w:spacing w:after="0" w:line="240" w:lineRule="auto"/>
        <w:jc w:val="both"/>
        <w:rPr>
          <w:rFonts w:ascii="Times New Roman" w:eastAsia="Times New Roman" w:hAnsi="Times New Roman"/>
          <w:sz w:val="20"/>
          <w:szCs w:val="20"/>
          <w:lang w:eastAsia="en-US"/>
        </w:rPr>
      </w:pPr>
      <w:r w:rsidRPr="007A09C6">
        <w:rPr>
          <w:rFonts w:ascii="Times New Roman" w:eastAsia="Times New Roman" w:hAnsi="Times New Roman"/>
          <w:sz w:val="20"/>
          <w:szCs w:val="20"/>
          <w:lang w:eastAsia="en-US"/>
        </w:rPr>
        <w:t>ПОСТАНОВЛЯЕТ:</w:t>
      </w:r>
    </w:p>
    <w:p w:rsidR="007A09C6" w:rsidRPr="007A09C6" w:rsidRDefault="007A09C6" w:rsidP="007A09C6">
      <w:pPr>
        <w:spacing w:after="0" w:line="240" w:lineRule="auto"/>
        <w:ind w:firstLine="567"/>
        <w:jc w:val="both"/>
        <w:rPr>
          <w:rFonts w:ascii="Times New Roman" w:eastAsia="Times New Roman" w:hAnsi="Times New Roman"/>
          <w:sz w:val="20"/>
          <w:szCs w:val="20"/>
          <w:lang w:eastAsia="en-US"/>
        </w:rPr>
      </w:pPr>
      <w:r w:rsidRPr="007A09C6">
        <w:rPr>
          <w:rFonts w:ascii="Times New Roman" w:eastAsia="Times New Roman" w:hAnsi="Times New Roman"/>
          <w:sz w:val="20"/>
          <w:szCs w:val="20"/>
          <w:lang w:eastAsia="en-US"/>
        </w:rPr>
        <w:t xml:space="preserve">1. </w:t>
      </w:r>
      <w:proofErr w:type="gramStart"/>
      <w:r w:rsidRPr="007A09C6">
        <w:rPr>
          <w:rFonts w:ascii="Times New Roman" w:eastAsia="Times New Roman" w:hAnsi="Times New Roman"/>
          <w:sz w:val="20"/>
          <w:szCs w:val="20"/>
          <w:lang w:eastAsia="en-US"/>
        </w:rPr>
        <w:t xml:space="preserve">Внести в постановление администрации </w:t>
      </w:r>
      <w:proofErr w:type="spellStart"/>
      <w:r w:rsidRPr="007A09C6">
        <w:rPr>
          <w:rFonts w:ascii="Times New Roman" w:eastAsia="Times New Roman" w:hAnsi="Times New Roman"/>
          <w:sz w:val="20"/>
          <w:szCs w:val="20"/>
          <w:lang w:eastAsia="en-US"/>
        </w:rPr>
        <w:t>Битковского</w:t>
      </w:r>
      <w:proofErr w:type="spellEnd"/>
      <w:r w:rsidRPr="007A09C6">
        <w:rPr>
          <w:rFonts w:ascii="Times New Roman" w:eastAsia="Times New Roman" w:hAnsi="Times New Roman"/>
          <w:sz w:val="20"/>
          <w:szCs w:val="20"/>
          <w:lang w:eastAsia="en-US"/>
        </w:rPr>
        <w:t xml:space="preserve"> сельсовета </w:t>
      </w:r>
      <w:proofErr w:type="spellStart"/>
      <w:r w:rsidRPr="007A09C6">
        <w:rPr>
          <w:rFonts w:ascii="Times New Roman" w:eastAsia="Times New Roman" w:hAnsi="Times New Roman"/>
          <w:sz w:val="20"/>
          <w:szCs w:val="20"/>
          <w:lang w:eastAsia="en-US"/>
        </w:rPr>
        <w:t>Сузунского</w:t>
      </w:r>
      <w:proofErr w:type="spellEnd"/>
      <w:r w:rsidRPr="007A09C6">
        <w:rPr>
          <w:rFonts w:ascii="Times New Roman" w:eastAsia="Times New Roman" w:hAnsi="Times New Roman"/>
          <w:sz w:val="20"/>
          <w:szCs w:val="20"/>
          <w:lang w:eastAsia="en-US"/>
        </w:rPr>
        <w:t xml:space="preserve"> района Новосибирской области от 11.05.2018 № 52 "Об утверждении порядка осуществления контроля за соблюдением Федерального закона от 05.04.2013 № 44 – ФЗ "О контрактной системе в сфере закупок товаров, работ, услуг для обеспечения государственных и муниципальных нужд" органом контроля администрации </w:t>
      </w:r>
      <w:proofErr w:type="spellStart"/>
      <w:r w:rsidRPr="007A09C6">
        <w:rPr>
          <w:rFonts w:ascii="Times New Roman" w:eastAsia="Times New Roman" w:hAnsi="Times New Roman"/>
          <w:sz w:val="20"/>
          <w:szCs w:val="20"/>
          <w:lang w:eastAsia="en-US"/>
        </w:rPr>
        <w:t>Битковского</w:t>
      </w:r>
      <w:proofErr w:type="spellEnd"/>
      <w:r w:rsidRPr="007A09C6">
        <w:rPr>
          <w:rFonts w:ascii="Times New Roman" w:eastAsia="Times New Roman" w:hAnsi="Times New Roman"/>
          <w:sz w:val="20"/>
          <w:szCs w:val="20"/>
          <w:lang w:eastAsia="en-US"/>
        </w:rPr>
        <w:t xml:space="preserve"> сельсовета </w:t>
      </w:r>
      <w:proofErr w:type="spellStart"/>
      <w:r w:rsidRPr="007A09C6">
        <w:rPr>
          <w:rFonts w:ascii="Times New Roman" w:eastAsia="Times New Roman" w:hAnsi="Times New Roman"/>
          <w:sz w:val="20"/>
          <w:szCs w:val="20"/>
          <w:lang w:eastAsia="en-US"/>
        </w:rPr>
        <w:t>Сузунского</w:t>
      </w:r>
      <w:proofErr w:type="spellEnd"/>
      <w:r w:rsidRPr="007A09C6">
        <w:rPr>
          <w:rFonts w:ascii="Times New Roman" w:eastAsia="Times New Roman" w:hAnsi="Times New Roman"/>
          <w:sz w:val="20"/>
          <w:szCs w:val="20"/>
          <w:lang w:eastAsia="en-US"/>
        </w:rPr>
        <w:t xml:space="preserve"> района Новосибирской области" следующие изменения:</w:t>
      </w:r>
      <w:proofErr w:type="gramEnd"/>
    </w:p>
    <w:p w:rsidR="007A09C6" w:rsidRPr="007A09C6" w:rsidRDefault="007A09C6" w:rsidP="00293593">
      <w:pPr>
        <w:numPr>
          <w:ilvl w:val="1"/>
          <w:numId w:val="1"/>
        </w:numPr>
        <w:shd w:val="clear" w:color="auto" w:fill="FFFFFF"/>
        <w:spacing w:after="0" w:line="0" w:lineRule="atLeast"/>
        <w:ind w:left="0" w:firstLine="567"/>
        <w:contextualSpacing/>
        <w:jc w:val="both"/>
        <w:rPr>
          <w:rFonts w:ascii="Times New Roman" w:eastAsia="Times New Roman" w:hAnsi="Times New Roman"/>
          <w:color w:val="000000"/>
          <w:sz w:val="20"/>
          <w:szCs w:val="20"/>
        </w:rPr>
      </w:pPr>
      <w:r w:rsidRPr="007A09C6">
        <w:rPr>
          <w:rFonts w:ascii="Times New Roman" w:eastAsia="Times New Roman" w:hAnsi="Times New Roman"/>
          <w:sz w:val="20"/>
          <w:szCs w:val="20"/>
        </w:rPr>
        <w:t xml:space="preserve">В </w:t>
      </w:r>
      <w:r w:rsidRPr="007A09C6">
        <w:rPr>
          <w:rFonts w:ascii="Times New Roman" w:eastAsia="Times New Roman" w:hAnsi="Times New Roman"/>
          <w:bCs/>
          <w:color w:val="000000"/>
          <w:sz w:val="20"/>
          <w:szCs w:val="20"/>
        </w:rPr>
        <w:t xml:space="preserve">  Порядок осуществления </w:t>
      </w:r>
      <w:proofErr w:type="gramStart"/>
      <w:r w:rsidRPr="007A09C6">
        <w:rPr>
          <w:rFonts w:ascii="Times New Roman" w:eastAsia="Times New Roman" w:hAnsi="Times New Roman"/>
          <w:bCs/>
          <w:color w:val="000000"/>
          <w:sz w:val="20"/>
          <w:szCs w:val="20"/>
        </w:rPr>
        <w:t>контроля за</w:t>
      </w:r>
      <w:proofErr w:type="gramEnd"/>
      <w:r w:rsidRPr="007A09C6">
        <w:rPr>
          <w:rFonts w:ascii="Times New Roman" w:eastAsia="Times New Roman" w:hAnsi="Times New Roman"/>
          <w:bCs/>
          <w:color w:val="000000"/>
          <w:sz w:val="20"/>
          <w:szCs w:val="20"/>
        </w:rPr>
        <w:t xml:space="preserve">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 органом   контроля администрации </w:t>
      </w:r>
      <w:proofErr w:type="spellStart"/>
      <w:r w:rsidRPr="007A09C6">
        <w:rPr>
          <w:rFonts w:ascii="Times New Roman" w:eastAsia="Times New Roman" w:hAnsi="Times New Roman"/>
          <w:bCs/>
          <w:color w:val="000000"/>
          <w:sz w:val="20"/>
          <w:szCs w:val="20"/>
        </w:rPr>
        <w:t>Битковского</w:t>
      </w:r>
      <w:proofErr w:type="spellEnd"/>
      <w:r w:rsidRPr="007A09C6">
        <w:rPr>
          <w:rFonts w:ascii="Times New Roman" w:eastAsia="Times New Roman" w:hAnsi="Times New Roman"/>
          <w:bCs/>
          <w:color w:val="000000"/>
          <w:sz w:val="20"/>
          <w:szCs w:val="20"/>
        </w:rPr>
        <w:t xml:space="preserve"> сельсовета </w:t>
      </w:r>
      <w:proofErr w:type="spellStart"/>
      <w:r w:rsidRPr="007A09C6">
        <w:rPr>
          <w:rFonts w:ascii="Times New Roman" w:eastAsia="Times New Roman" w:hAnsi="Times New Roman"/>
          <w:bCs/>
          <w:color w:val="000000"/>
          <w:sz w:val="20"/>
          <w:szCs w:val="20"/>
        </w:rPr>
        <w:t>Сузунского</w:t>
      </w:r>
      <w:proofErr w:type="spellEnd"/>
      <w:r w:rsidRPr="007A09C6">
        <w:rPr>
          <w:rFonts w:ascii="Times New Roman" w:eastAsia="Times New Roman" w:hAnsi="Times New Roman"/>
          <w:bCs/>
          <w:color w:val="000000"/>
          <w:sz w:val="20"/>
          <w:szCs w:val="20"/>
        </w:rPr>
        <w:t xml:space="preserve"> района Новосибирской области:</w:t>
      </w:r>
    </w:p>
    <w:p w:rsidR="007A09C6" w:rsidRPr="007A09C6" w:rsidRDefault="007A09C6" w:rsidP="00293593">
      <w:pPr>
        <w:numPr>
          <w:ilvl w:val="2"/>
          <w:numId w:val="1"/>
        </w:numPr>
        <w:shd w:val="clear" w:color="auto" w:fill="FFFFFF"/>
        <w:spacing w:after="0" w:line="240" w:lineRule="auto"/>
        <w:ind w:left="0" w:firstLine="567"/>
        <w:contextualSpacing/>
        <w:jc w:val="both"/>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 xml:space="preserve">Пункт 20 изложить в следующей редакции: "20. Внеплановые проверки проводятся по следующим основаниям: </w:t>
      </w:r>
    </w:p>
    <w:p w:rsidR="007A09C6" w:rsidRPr="007A09C6" w:rsidRDefault="007A09C6" w:rsidP="007A09C6">
      <w:pPr>
        <w:shd w:val="clear" w:color="auto" w:fill="FFFFFF"/>
        <w:spacing w:after="0" w:line="240" w:lineRule="auto"/>
        <w:ind w:firstLine="567"/>
        <w:jc w:val="both"/>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w:t>
      </w:r>
      <w:proofErr w:type="gramStart"/>
      <w:r w:rsidRPr="007A09C6">
        <w:rPr>
          <w:rFonts w:ascii="Times New Roman" w:eastAsia="Times New Roman" w:hAnsi="Times New Roman"/>
          <w:color w:val="000000"/>
          <w:sz w:val="20"/>
          <w:szCs w:val="20"/>
        </w:rPr>
        <w:t>Рассмотрение такой жалобы осуществляется в порядке, установленном </w:t>
      </w:r>
      <w:hyperlink r:id="rId9" w:anchor="/document/70353464/entry/600" w:history="1">
        <w:r w:rsidRPr="007A09C6">
          <w:rPr>
            <w:rFonts w:ascii="Times New Roman" w:eastAsia="Times New Roman" w:hAnsi="Times New Roman"/>
            <w:color w:val="000000"/>
            <w:sz w:val="20"/>
            <w:szCs w:val="20"/>
            <w:u w:val="single"/>
          </w:rPr>
          <w:t>главой 6</w:t>
        </w:r>
      </w:hyperlink>
      <w:r w:rsidRPr="007A09C6">
        <w:rPr>
          <w:rFonts w:ascii="Times New Roman" w:eastAsia="Times New Roman" w:hAnsi="Times New Roman"/>
          <w:color w:val="000000"/>
          <w:sz w:val="20"/>
          <w:szCs w:val="20"/>
        </w:rPr>
        <w:t> </w:t>
      </w:r>
      <w:r w:rsidRPr="007A09C6">
        <w:rPr>
          <w:rFonts w:ascii="Times New Roman" w:eastAsia="Times New Roman" w:hAnsi="Times New Roman"/>
          <w:bCs/>
          <w:color w:val="000000"/>
          <w:sz w:val="20"/>
          <w:szCs w:val="20"/>
        </w:rPr>
        <w:t>Федерального закона от 05.04.2013 г. №44-ФЗ «О контрактной системе в сфере закупок товаров, работ, услуг для обеспечения государственных и муниципальных нужд»</w:t>
      </w:r>
      <w:r w:rsidRPr="007A09C6">
        <w:rPr>
          <w:rFonts w:ascii="Times New Roman" w:eastAsia="Times New Roman" w:hAnsi="Times New Roman"/>
          <w:color w:val="000000"/>
          <w:sz w:val="20"/>
          <w:szCs w:val="20"/>
        </w:rPr>
        <w:t>, за исключением случая обжалования действий (бездействия), предусмотренного </w:t>
      </w:r>
      <w:hyperlink r:id="rId10" w:anchor="/document/70353464/entry/991501" w:history="1">
        <w:r w:rsidRPr="007A09C6">
          <w:rPr>
            <w:rFonts w:ascii="Times New Roman" w:eastAsia="Times New Roman" w:hAnsi="Times New Roman"/>
            <w:color w:val="000000"/>
            <w:sz w:val="20"/>
            <w:szCs w:val="20"/>
            <w:u w:val="single"/>
          </w:rPr>
          <w:t>частью 15.1</w:t>
        </w:r>
      </w:hyperlink>
      <w:r w:rsidRPr="007A09C6">
        <w:rPr>
          <w:rFonts w:ascii="Times New Roman" w:eastAsia="Times New Roman" w:hAnsi="Times New Roman"/>
          <w:color w:val="000000"/>
          <w:sz w:val="20"/>
          <w:szCs w:val="20"/>
        </w:rPr>
        <w:t xml:space="preserve"> ст. 99 </w:t>
      </w:r>
      <w:r w:rsidRPr="007A09C6">
        <w:rPr>
          <w:rFonts w:ascii="Times New Roman" w:eastAsia="Times New Roman" w:hAnsi="Times New Roman"/>
          <w:bCs/>
          <w:color w:val="000000"/>
          <w:sz w:val="20"/>
          <w:szCs w:val="20"/>
        </w:rPr>
        <w:t>Федерального закона от 05.04.2013 г. №44-ФЗ «О контрактной системе в сфере закупок товаров, работ, услуг для обеспечения государственных и</w:t>
      </w:r>
      <w:proofErr w:type="gramEnd"/>
      <w:r w:rsidRPr="007A09C6">
        <w:rPr>
          <w:rFonts w:ascii="Times New Roman" w:eastAsia="Times New Roman" w:hAnsi="Times New Roman"/>
          <w:bCs/>
          <w:color w:val="000000"/>
          <w:sz w:val="20"/>
          <w:szCs w:val="20"/>
        </w:rPr>
        <w:t xml:space="preserve"> муниципальных нужд»</w:t>
      </w:r>
      <w:r w:rsidRPr="007A09C6">
        <w:rPr>
          <w:rFonts w:ascii="Times New Roman" w:eastAsia="Times New Roman" w:hAnsi="Times New Roman"/>
          <w:color w:val="000000"/>
          <w:sz w:val="20"/>
          <w:szCs w:val="20"/>
        </w:rPr>
        <w:t>. В случае</w:t>
      </w:r>
      <w:proofErr w:type="gramStart"/>
      <w:r w:rsidRPr="007A09C6">
        <w:rPr>
          <w:rFonts w:ascii="Times New Roman" w:eastAsia="Times New Roman" w:hAnsi="Times New Roman"/>
          <w:color w:val="000000"/>
          <w:sz w:val="20"/>
          <w:szCs w:val="20"/>
        </w:rPr>
        <w:t>,</w:t>
      </w:r>
      <w:proofErr w:type="gramEnd"/>
      <w:r w:rsidRPr="007A09C6">
        <w:rPr>
          <w:rFonts w:ascii="Times New Roman" w:eastAsia="Times New Roman" w:hAnsi="Times New Roman"/>
          <w:color w:val="000000"/>
          <w:sz w:val="20"/>
          <w:szCs w:val="20"/>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7A09C6" w:rsidRPr="007A09C6" w:rsidRDefault="007A09C6" w:rsidP="007A09C6">
      <w:pPr>
        <w:shd w:val="clear" w:color="auto" w:fill="FFFFFF"/>
        <w:spacing w:after="0" w:line="240" w:lineRule="auto"/>
        <w:ind w:firstLine="567"/>
        <w:jc w:val="both"/>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 xml:space="preserve"> 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7A09C6" w:rsidRPr="007A09C6" w:rsidRDefault="007A09C6" w:rsidP="007A09C6">
      <w:pPr>
        <w:shd w:val="clear" w:color="auto" w:fill="FFFFFF"/>
        <w:spacing w:after="0" w:line="240" w:lineRule="auto"/>
        <w:ind w:firstLine="567"/>
        <w:jc w:val="both"/>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A09C6" w:rsidRPr="007A09C6" w:rsidRDefault="007A09C6" w:rsidP="007A09C6">
      <w:pPr>
        <w:shd w:val="clear" w:color="auto" w:fill="FFFFFF"/>
        <w:spacing w:after="0" w:line="240" w:lineRule="auto"/>
        <w:ind w:firstLine="567"/>
        <w:jc w:val="both"/>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 xml:space="preserve">б) обнаружение контрольным органом в сфере </w:t>
      </w:r>
      <w:proofErr w:type="gramStart"/>
      <w:r w:rsidRPr="007A09C6">
        <w:rPr>
          <w:rFonts w:ascii="Times New Roman" w:eastAsia="Times New Roman" w:hAnsi="Times New Roman"/>
          <w:color w:val="000000"/>
          <w:sz w:val="20"/>
          <w:szCs w:val="20"/>
        </w:rPr>
        <w:t>закупок признаков нарушения законодательства Российской Федерации</w:t>
      </w:r>
      <w:proofErr w:type="gramEnd"/>
      <w:r w:rsidRPr="007A09C6">
        <w:rPr>
          <w:rFonts w:ascii="Times New Roman" w:eastAsia="Times New Roman" w:hAnsi="Times New Roman"/>
          <w:color w:val="000000"/>
          <w:sz w:val="20"/>
          <w:szCs w:val="20"/>
        </w:rPr>
        <w:t xml:space="preserve"> и иных нормативных правовых актов о контрактной системе в сфере закупок;</w:t>
      </w:r>
    </w:p>
    <w:p w:rsidR="007A09C6" w:rsidRPr="007A09C6" w:rsidRDefault="007A09C6" w:rsidP="007A09C6">
      <w:pPr>
        <w:shd w:val="clear" w:color="auto" w:fill="FFFFFF"/>
        <w:spacing w:after="0" w:line="240" w:lineRule="auto"/>
        <w:ind w:firstLine="567"/>
        <w:jc w:val="both"/>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lastRenderedPageBreak/>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A09C6" w:rsidRPr="007A09C6" w:rsidRDefault="007A09C6" w:rsidP="007A09C6">
      <w:pPr>
        <w:shd w:val="clear" w:color="auto" w:fill="FFFFFF"/>
        <w:spacing w:after="0" w:line="240" w:lineRule="auto"/>
        <w:ind w:firstLine="567"/>
        <w:jc w:val="both"/>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3) истечение срока исполнения ранее выданного в соответствии с </w:t>
      </w:r>
      <w:hyperlink r:id="rId11" w:anchor="/document/70353464/entry/99222" w:history="1">
        <w:r w:rsidRPr="007A09C6">
          <w:rPr>
            <w:rFonts w:ascii="Times New Roman" w:eastAsia="Times New Roman" w:hAnsi="Times New Roman"/>
            <w:color w:val="000000"/>
            <w:sz w:val="20"/>
            <w:szCs w:val="20"/>
            <w:u w:val="single"/>
          </w:rPr>
          <w:t>пунктом 2 части 22</w:t>
        </w:r>
      </w:hyperlink>
      <w:r w:rsidRPr="007A09C6">
        <w:rPr>
          <w:rFonts w:ascii="Times New Roman" w:eastAsia="Times New Roman" w:hAnsi="Times New Roman"/>
          <w:color w:val="000000"/>
          <w:sz w:val="20"/>
          <w:szCs w:val="20"/>
        </w:rPr>
        <w:t xml:space="preserve"> ст.99 </w:t>
      </w:r>
      <w:r w:rsidRPr="007A09C6">
        <w:rPr>
          <w:rFonts w:ascii="Times New Roman" w:eastAsia="Times New Roman" w:hAnsi="Times New Roman"/>
          <w:bCs/>
          <w:color w:val="000000"/>
          <w:sz w:val="20"/>
          <w:szCs w:val="20"/>
        </w:rPr>
        <w:t>Федерального закона от 05.04.2013 г. №44-ФЗ «О контрактной системе в сфере закупок товаров, работ, услуг для обеспечения государственных и муниципальных нужд»</w:t>
      </w:r>
      <w:r w:rsidRPr="007A09C6">
        <w:rPr>
          <w:rFonts w:ascii="Times New Roman" w:eastAsia="Times New Roman" w:hAnsi="Times New Roman"/>
          <w:color w:val="000000"/>
          <w:sz w:val="20"/>
          <w:szCs w:val="20"/>
        </w:rPr>
        <w:t> предписания".</w:t>
      </w:r>
    </w:p>
    <w:p w:rsidR="007A09C6" w:rsidRPr="007A09C6" w:rsidRDefault="007A09C6" w:rsidP="007A09C6">
      <w:pPr>
        <w:tabs>
          <w:tab w:val="left" w:pos="567"/>
        </w:tabs>
        <w:spacing w:after="0" w:line="240" w:lineRule="auto"/>
        <w:ind w:firstLine="567"/>
        <w:jc w:val="both"/>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2. Опубликовать настоящее постановление в информационном бюллетене органов местного самоуправления "</w:t>
      </w:r>
      <w:proofErr w:type="spellStart"/>
      <w:r w:rsidRPr="007A09C6">
        <w:rPr>
          <w:rFonts w:ascii="Times New Roman" w:eastAsia="Times New Roman" w:hAnsi="Times New Roman"/>
          <w:color w:val="000000"/>
          <w:sz w:val="20"/>
          <w:szCs w:val="20"/>
        </w:rPr>
        <w:t>Битковский</w:t>
      </w:r>
      <w:proofErr w:type="spellEnd"/>
      <w:r w:rsidRPr="007A09C6">
        <w:rPr>
          <w:rFonts w:ascii="Times New Roman" w:eastAsia="Times New Roman" w:hAnsi="Times New Roman"/>
          <w:color w:val="000000"/>
          <w:sz w:val="20"/>
          <w:szCs w:val="20"/>
        </w:rPr>
        <w:t xml:space="preserve"> вестник" и разместить на официальном сайте администрации </w:t>
      </w:r>
      <w:proofErr w:type="spellStart"/>
      <w:r w:rsidRPr="007A09C6">
        <w:rPr>
          <w:rFonts w:ascii="Times New Roman" w:eastAsia="Times New Roman" w:hAnsi="Times New Roman"/>
          <w:color w:val="000000"/>
          <w:sz w:val="20"/>
          <w:szCs w:val="20"/>
        </w:rPr>
        <w:t>Битковского</w:t>
      </w:r>
      <w:proofErr w:type="spellEnd"/>
      <w:r w:rsidRPr="007A09C6">
        <w:rPr>
          <w:rFonts w:ascii="Times New Roman" w:eastAsia="Times New Roman" w:hAnsi="Times New Roman"/>
          <w:color w:val="000000"/>
          <w:sz w:val="20"/>
          <w:szCs w:val="20"/>
        </w:rPr>
        <w:t xml:space="preserve"> сельсовета </w:t>
      </w:r>
      <w:proofErr w:type="spellStart"/>
      <w:r w:rsidRPr="007A09C6">
        <w:rPr>
          <w:rFonts w:ascii="Times New Roman" w:eastAsia="Times New Roman" w:hAnsi="Times New Roman"/>
          <w:color w:val="000000"/>
          <w:sz w:val="20"/>
          <w:szCs w:val="20"/>
        </w:rPr>
        <w:t>Сузунского</w:t>
      </w:r>
      <w:proofErr w:type="spellEnd"/>
      <w:r w:rsidRPr="007A09C6">
        <w:rPr>
          <w:rFonts w:ascii="Times New Roman" w:eastAsia="Times New Roman" w:hAnsi="Times New Roman"/>
          <w:color w:val="000000"/>
          <w:sz w:val="20"/>
          <w:szCs w:val="20"/>
        </w:rPr>
        <w:t xml:space="preserve"> района Новосибирской области.</w:t>
      </w:r>
    </w:p>
    <w:p w:rsidR="007A09C6" w:rsidRPr="007A09C6" w:rsidRDefault="007A09C6" w:rsidP="007A09C6">
      <w:pPr>
        <w:spacing w:after="0" w:line="240" w:lineRule="auto"/>
        <w:jc w:val="both"/>
        <w:rPr>
          <w:rFonts w:ascii="Times New Roman" w:eastAsia="Times New Roman" w:hAnsi="Times New Roman"/>
          <w:color w:val="000000"/>
          <w:sz w:val="20"/>
          <w:szCs w:val="20"/>
        </w:rPr>
      </w:pPr>
    </w:p>
    <w:p w:rsidR="007A09C6" w:rsidRPr="007A09C6" w:rsidRDefault="007A09C6" w:rsidP="007A09C6">
      <w:pPr>
        <w:spacing w:after="0" w:line="240" w:lineRule="auto"/>
        <w:jc w:val="both"/>
        <w:rPr>
          <w:rFonts w:ascii="Times New Roman" w:eastAsia="Times New Roman" w:hAnsi="Times New Roman"/>
          <w:color w:val="000000"/>
          <w:sz w:val="20"/>
          <w:szCs w:val="20"/>
        </w:rPr>
      </w:pPr>
    </w:p>
    <w:p w:rsidR="007A09C6" w:rsidRPr="007A09C6" w:rsidRDefault="007A09C6" w:rsidP="007A09C6">
      <w:pPr>
        <w:spacing w:after="0" w:line="240" w:lineRule="auto"/>
        <w:jc w:val="both"/>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 xml:space="preserve">Глава </w:t>
      </w:r>
      <w:proofErr w:type="spellStart"/>
      <w:r w:rsidRPr="007A09C6">
        <w:rPr>
          <w:rFonts w:ascii="Times New Roman" w:eastAsia="Times New Roman" w:hAnsi="Times New Roman"/>
          <w:color w:val="000000"/>
          <w:sz w:val="20"/>
          <w:szCs w:val="20"/>
        </w:rPr>
        <w:t>Битковского</w:t>
      </w:r>
      <w:proofErr w:type="spellEnd"/>
      <w:r w:rsidRPr="007A09C6">
        <w:rPr>
          <w:rFonts w:ascii="Times New Roman" w:eastAsia="Times New Roman" w:hAnsi="Times New Roman"/>
          <w:color w:val="000000"/>
          <w:sz w:val="20"/>
          <w:szCs w:val="20"/>
        </w:rPr>
        <w:t xml:space="preserve"> сельсовета</w:t>
      </w:r>
    </w:p>
    <w:p w:rsidR="007A09C6" w:rsidRPr="007A09C6" w:rsidRDefault="007A09C6" w:rsidP="007A09C6">
      <w:pPr>
        <w:spacing w:after="0" w:line="240" w:lineRule="auto"/>
        <w:jc w:val="both"/>
        <w:rPr>
          <w:rFonts w:ascii="Times New Roman" w:eastAsia="Times New Roman" w:hAnsi="Times New Roman"/>
          <w:color w:val="000000"/>
          <w:sz w:val="20"/>
          <w:szCs w:val="20"/>
        </w:rPr>
      </w:pPr>
      <w:proofErr w:type="spellStart"/>
      <w:r w:rsidRPr="007A09C6">
        <w:rPr>
          <w:rFonts w:ascii="Times New Roman" w:eastAsia="Times New Roman" w:hAnsi="Times New Roman"/>
          <w:color w:val="000000"/>
          <w:sz w:val="20"/>
          <w:szCs w:val="20"/>
        </w:rPr>
        <w:t>Сузунского</w:t>
      </w:r>
      <w:proofErr w:type="spellEnd"/>
      <w:r w:rsidRPr="007A09C6">
        <w:rPr>
          <w:rFonts w:ascii="Times New Roman" w:eastAsia="Times New Roman" w:hAnsi="Times New Roman"/>
          <w:color w:val="000000"/>
          <w:sz w:val="20"/>
          <w:szCs w:val="20"/>
        </w:rPr>
        <w:t xml:space="preserve"> района Новосибирской области                                          С.В. Красиков</w:t>
      </w:r>
    </w:p>
    <w:p w:rsidR="007A09C6" w:rsidRPr="007A09C6" w:rsidRDefault="007A09C6" w:rsidP="007A09C6">
      <w:pPr>
        <w:spacing w:after="0" w:line="240" w:lineRule="auto"/>
        <w:ind w:firstLine="567"/>
        <w:contextualSpacing/>
        <w:jc w:val="both"/>
        <w:rPr>
          <w:rFonts w:ascii="Times New Roman" w:eastAsia="Times New Roman" w:hAnsi="Times New Roman"/>
          <w:sz w:val="20"/>
          <w:szCs w:val="20"/>
        </w:rPr>
      </w:pPr>
    </w:p>
    <w:p w:rsidR="00396484" w:rsidRPr="007A09C6" w:rsidRDefault="00396484" w:rsidP="00396484">
      <w:pPr>
        <w:spacing w:after="0" w:line="240" w:lineRule="auto"/>
        <w:jc w:val="both"/>
        <w:rPr>
          <w:rFonts w:ascii="Times New Roman" w:hAnsi="Times New Roman"/>
          <w:color w:val="000000" w:themeColor="text1"/>
          <w:sz w:val="20"/>
          <w:szCs w:val="20"/>
        </w:rPr>
      </w:pPr>
    </w:p>
    <w:p w:rsidR="007A09C6" w:rsidRPr="007A09C6" w:rsidRDefault="007A09C6" w:rsidP="007A09C6">
      <w:pPr>
        <w:spacing w:after="0" w:line="240" w:lineRule="auto"/>
        <w:jc w:val="center"/>
        <w:rPr>
          <w:rFonts w:ascii="Times New Roman" w:eastAsia="Times New Roman" w:hAnsi="Times New Roman"/>
          <w:b/>
          <w:sz w:val="20"/>
          <w:szCs w:val="20"/>
        </w:rPr>
      </w:pPr>
      <w:r w:rsidRPr="007A09C6">
        <w:rPr>
          <w:rFonts w:ascii="Times New Roman" w:eastAsia="Times New Roman" w:hAnsi="Times New Roman"/>
          <w:b/>
          <w:sz w:val="20"/>
          <w:szCs w:val="20"/>
        </w:rPr>
        <w:t>АДМИНИСТРАЦИЯ</w:t>
      </w:r>
    </w:p>
    <w:p w:rsidR="007A09C6" w:rsidRPr="007A09C6" w:rsidRDefault="007A09C6" w:rsidP="007A09C6">
      <w:pPr>
        <w:spacing w:after="0" w:line="240" w:lineRule="auto"/>
        <w:jc w:val="center"/>
        <w:rPr>
          <w:rFonts w:ascii="Times New Roman" w:eastAsia="Times New Roman" w:hAnsi="Times New Roman"/>
          <w:b/>
          <w:sz w:val="20"/>
          <w:szCs w:val="20"/>
        </w:rPr>
      </w:pPr>
      <w:r w:rsidRPr="007A09C6">
        <w:rPr>
          <w:rFonts w:ascii="Times New Roman" w:eastAsia="Times New Roman" w:hAnsi="Times New Roman"/>
          <w:b/>
          <w:sz w:val="20"/>
          <w:szCs w:val="20"/>
        </w:rPr>
        <w:t>БИТКОВСКОГО  СЕЛЬСОВЕТА</w:t>
      </w:r>
    </w:p>
    <w:p w:rsidR="007A09C6" w:rsidRPr="007A09C6" w:rsidRDefault="007A09C6" w:rsidP="007A09C6">
      <w:pPr>
        <w:spacing w:after="0" w:line="240" w:lineRule="auto"/>
        <w:jc w:val="center"/>
        <w:rPr>
          <w:rFonts w:ascii="Times New Roman" w:eastAsia="Times New Roman" w:hAnsi="Times New Roman"/>
          <w:b/>
          <w:sz w:val="20"/>
          <w:szCs w:val="20"/>
        </w:rPr>
      </w:pPr>
      <w:proofErr w:type="spellStart"/>
      <w:r w:rsidRPr="007A09C6">
        <w:rPr>
          <w:rFonts w:ascii="Times New Roman" w:eastAsia="Times New Roman" w:hAnsi="Times New Roman"/>
          <w:b/>
          <w:sz w:val="20"/>
          <w:szCs w:val="20"/>
        </w:rPr>
        <w:t>Сузунского</w:t>
      </w:r>
      <w:proofErr w:type="spellEnd"/>
      <w:r w:rsidRPr="007A09C6">
        <w:rPr>
          <w:rFonts w:ascii="Times New Roman" w:eastAsia="Times New Roman" w:hAnsi="Times New Roman"/>
          <w:b/>
          <w:sz w:val="20"/>
          <w:szCs w:val="20"/>
        </w:rPr>
        <w:t xml:space="preserve"> района Новосибирской области</w:t>
      </w:r>
    </w:p>
    <w:p w:rsidR="007A09C6" w:rsidRPr="007A09C6" w:rsidRDefault="007A09C6" w:rsidP="007A09C6">
      <w:pPr>
        <w:spacing w:after="0" w:line="240" w:lineRule="auto"/>
        <w:rPr>
          <w:rFonts w:ascii="Times New Roman" w:eastAsia="Times New Roman" w:hAnsi="Times New Roman"/>
          <w:sz w:val="20"/>
          <w:szCs w:val="20"/>
        </w:rPr>
      </w:pPr>
    </w:p>
    <w:p w:rsidR="007A09C6" w:rsidRPr="007A09C6" w:rsidRDefault="007A09C6" w:rsidP="007A09C6">
      <w:pPr>
        <w:spacing w:after="0" w:line="240" w:lineRule="auto"/>
        <w:jc w:val="center"/>
        <w:rPr>
          <w:rFonts w:ascii="Times New Roman" w:eastAsia="Times New Roman" w:hAnsi="Times New Roman"/>
          <w:b/>
          <w:sz w:val="20"/>
          <w:szCs w:val="20"/>
        </w:rPr>
      </w:pPr>
      <w:proofErr w:type="gramStart"/>
      <w:r w:rsidRPr="007A09C6">
        <w:rPr>
          <w:rFonts w:ascii="Times New Roman" w:eastAsia="Times New Roman" w:hAnsi="Times New Roman"/>
          <w:b/>
          <w:sz w:val="20"/>
          <w:szCs w:val="20"/>
        </w:rPr>
        <w:t>П</w:t>
      </w:r>
      <w:proofErr w:type="gramEnd"/>
      <w:r w:rsidRPr="007A09C6">
        <w:rPr>
          <w:rFonts w:ascii="Times New Roman" w:eastAsia="Times New Roman" w:hAnsi="Times New Roman"/>
          <w:b/>
          <w:sz w:val="20"/>
          <w:szCs w:val="20"/>
        </w:rPr>
        <w:t xml:space="preserve"> О С Т А Н О В Л Е Н И Е</w:t>
      </w:r>
    </w:p>
    <w:p w:rsidR="007A09C6" w:rsidRPr="007A09C6" w:rsidRDefault="007A09C6" w:rsidP="007A09C6">
      <w:pPr>
        <w:spacing w:after="0" w:line="240" w:lineRule="auto"/>
        <w:rPr>
          <w:rFonts w:ascii="Times New Roman" w:eastAsia="Times New Roman" w:hAnsi="Times New Roman"/>
          <w:color w:val="FFFFFF"/>
          <w:sz w:val="20"/>
          <w:szCs w:val="20"/>
        </w:rPr>
      </w:pPr>
      <w:r w:rsidRPr="007A09C6">
        <w:rPr>
          <w:rFonts w:ascii="Times New Roman" w:eastAsia="Times New Roman" w:hAnsi="Times New Roman"/>
          <w:sz w:val="20"/>
          <w:szCs w:val="20"/>
        </w:rPr>
        <w:t xml:space="preserve">От 05.08.2019                                        с. Битки                                                       № 88 </w:t>
      </w:r>
    </w:p>
    <w:p w:rsidR="007A09C6" w:rsidRPr="007A09C6" w:rsidRDefault="007A09C6" w:rsidP="007A09C6">
      <w:pPr>
        <w:spacing w:after="0" w:line="240" w:lineRule="auto"/>
        <w:jc w:val="center"/>
        <w:rPr>
          <w:rFonts w:ascii="Times New Roman" w:eastAsia="Times New Roman" w:hAnsi="Times New Roman"/>
          <w:sz w:val="20"/>
          <w:szCs w:val="20"/>
        </w:rPr>
      </w:pPr>
    </w:p>
    <w:p w:rsidR="007A09C6" w:rsidRPr="007A09C6" w:rsidRDefault="007A09C6" w:rsidP="007A09C6">
      <w:pPr>
        <w:spacing w:after="0" w:line="240" w:lineRule="auto"/>
        <w:ind w:right="1699"/>
        <w:jc w:val="both"/>
        <w:rPr>
          <w:rFonts w:ascii="Times New Roman" w:eastAsia="Times New Roman" w:hAnsi="Times New Roman"/>
          <w:bCs/>
          <w:sz w:val="20"/>
          <w:szCs w:val="20"/>
        </w:rPr>
      </w:pPr>
      <w:r w:rsidRPr="007A09C6">
        <w:rPr>
          <w:rFonts w:ascii="Times New Roman" w:eastAsia="Times New Roman" w:hAnsi="Times New Roman"/>
          <w:sz w:val="20"/>
          <w:szCs w:val="20"/>
        </w:rPr>
        <w:t xml:space="preserve">О внесении изменений в постановление администрации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от 28.02.2019 № 21 «Об утверждении административного регламента предоставления муниципальной услуги «Согласование переустройства и (или) перепланировки помещений в многоквартирном доме»</w:t>
      </w:r>
    </w:p>
    <w:p w:rsidR="007A09C6" w:rsidRPr="007A09C6" w:rsidRDefault="007A09C6" w:rsidP="007A09C6">
      <w:pPr>
        <w:spacing w:after="0" w:line="240" w:lineRule="auto"/>
        <w:ind w:right="1699"/>
        <w:jc w:val="both"/>
        <w:rPr>
          <w:rFonts w:ascii="Times New Roman" w:eastAsia="Times New Roman" w:hAnsi="Times New Roman"/>
          <w:sz w:val="20"/>
          <w:szCs w:val="20"/>
        </w:rPr>
      </w:pPr>
    </w:p>
    <w:p w:rsidR="007A09C6" w:rsidRPr="007A09C6" w:rsidRDefault="007A09C6" w:rsidP="007A09C6">
      <w:pPr>
        <w:spacing w:after="0" w:line="240" w:lineRule="auto"/>
        <w:ind w:firstLine="567"/>
        <w:jc w:val="both"/>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7A09C6">
        <w:rPr>
          <w:rFonts w:ascii="Times New Roman" w:eastAsia="Times New Roman" w:hAnsi="Times New Roman"/>
          <w:sz w:val="20"/>
          <w:szCs w:val="20"/>
        </w:rPr>
        <w:t xml:space="preserve">администрация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spacing w:after="0" w:line="240" w:lineRule="auto"/>
        <w:jc w:val="both"/>
        <w:rPr>
          <w:rFonts w:ascii="Times New Roman" w:eastAsia="Times New Roman" w:hAnsi="Times New Roman"/>
          <w:bCs/>
          <w:sz w:val="20"/>
          <w:szCs w:val="20"/>
        </w:rPr>
      </w:pPr>
      <w:r w:rsidRPr="007A09C6">
        <w:rPr>
          <w:rFonts w:ascii="Times New Roman" w:eastAsia="Times New Roman" w:hAnsi="Times New Roman"/>
          <w:bCs/>
          <w:sz w:val="20"/>
          <w:szCs w:val="20"/>
        </w:rPr>
        <w:t>ПОСТАНОВЛЯЕТ:</w:t>
      </w:r>
    </w:p>
    <w:p w:rsidR="007A09C6" w:rsidRPr="007A09C6" w:rsidRDefault="007A09C6" w:rsidP="00293593">
      <w:pPr>
        <w:numPr>
          <w:ilvl w:val="0"/>
          <w:numId w:val="2"/>
        </w:numPr>
        <w:spacing w:after="0" w:line="240" w:lineRule="auto"/>
        <w:ind w:left="0" w:firstLine="567"/>
        <w:jc w:val="both"/>
        <w:rPr>
          <w:rFonts w:ascii="Times New Roman" w:eastAsia="Times New Roman" w:hAnsi="Times New Roman"/>
          <w:sz w:val="20"/>
          <w:szCs w:val="20"/>
        </w:rPr>
      </w:pPr>
      <w:r w:rsidRPr="007A09C6">
        <w:rPr>
          <w:rFonts w:ascii="Times New Roman" w:eastAsia="Times New Roman" w:hAnsi="Times New Roman"/>
          <w:bCs/>
          <w:sz w:val="20"/>
          <w:szCs w:val="20"/>
        </w:rPr>
        <w:t xml:space="preserve">Внести </w:t>
      </w:r>
      <w:r w:rsidRPr="007A09C6">
        <w:rPr>
          <w:rFonts w:ascii="Times New Roman" w:eastAsia="Times New Roman" w:hAnsi="Times New Roman"/>
          <w:sz w:val="20"/>
          <w:szCs w:val="20"/>
        </w:rPr>
        <w:t xml:space="preserve">в постановление администрации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от 28.02.2019 № 21 «Об утверждении административного регламента предоставления муниципальной услуги «Согласование переустройства и (или) перепланировки помещений в многоквартирном доме» следующие изменения:</w:t>
      </w:r>
    </w:p>
    <w:p w:rsidR="007A09C6" w:rsidRPr="007A09C6" w:rsidRDefault="007A09C6" w:rsidP="00293593">
      <w:pPr>
        <w:numPr>
          <w:ilvl w:val="1"/>
          <w:numId w:val="2"/>
        </w:numPr>
        <w:spacing w:after="0" w:line="240" w:lineRule="auto"/>
        <w:ind w:left="0" w:firstLine="567"/>
        <w:jc w:val="both"/>
        <w:rPr>
          <w:rFonts w:ascii="Times New Roman" w:eastAsia="Times New Roman" w:hAnsi="Times New Roman"/>
          <w:sz w:val="20"/>
          <w:szCs w:val="20"/>
        </w:rPr>
      </w:pPr>
      <w:r w:rsidRPr="007A09C6">
        <w:rPr>
          <w:rFonts w:ascii="Times New Roman" w:eastAsia="Times New Roman" w:hAnsi="Times New Roman"/>
          <w:sz w:val="20"/>
          <w:szCs w:val="20"/>
        </w:rPr>
        <w:t>В Административный регламент предоставления муниципальной услуги «Согласование переустройства и (или) перепланировки помещений в многоквартирном доме:</w:t>
      </w:r>
    </w:p>
    <w:p w:rsidR="007A09C6" w:rsidRPr="007A09C6" w:rsidRDefault="007A09C6" w:rsidP="007A09C6">
      <w:pPr>
        <w:spacing w:after="0" w:line="240" w:lineRule="auto"/>
        <w:ind w:left="567"/>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1.1.1. Приложение № 2 – исключить. </w:t>
      </w:r>
    </w:p>
    <w:p w:rsidR="007A09C6" w:rsidRPr="007A09C6" w:rsidRDefault="007A09C6" w:rsidP="007A09C6">
      <w:pPr>
        <w:spacing w:after="0" w:line="240" w:lineRule="auto"/>
        <w:ind w:firstLine="567"/>
        <w:jc w:val="both"/>
        <w:rPr>
          <w:rFonts w:ascii="Times New Roman" w:eastAsia="Times New Roman" w:hAnsi="Times New Roman"/>
          <w:sz w:val="20"/>
          <w:szCs w:val="20"/>
        </w:rPr>
      </w:pPr>
      <w:r w:rsidRPr="007A09C6">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7A09C6">
        <w:rPr>
          <w:rFonts w:ascii="Times New Roman" w:eastAsia="Times New Roman" w:hAnsi="Times New Roman"/>
          <w:sz w:val="20"/>
          <w:szCs w:val="20"/>
        </w:rPr>
        <w:t>Битковский</w:t>
      </w:r>
      <w:proofErr w:type="spellEnd"/>
      <w:r w:rsidRPr="007A09C6">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spacing w:after="0" w:line="240" w:lineRule="auto"/>
        <w:jc w:val="both"/>
        <w:rPr>
          <w:rFonts w:ascii="Times New Roman" w:eastAsia="Times New Roman" w:hAnsi="Times New Roman"/>
          <w:sz w:val="20"/>
          <w:szCs w:val="20"/>
        </w:rPr>
      </w:pPr>
    </w:p>
    <w:p w:rsidR="007A09C6" w:rsidRPr="007A09C6" w:rsidRDefault="007A09C6" w:rsidP="007A09C6">
      <w:pPr>
        <w:spacing w:after="0" w:line="240" w:lineRule="auto"/>
        <w:jc w:val="both"/>
        <w:rPr>
          <w:rFonts w:ascii="Times New Roman" w:eastAsia="Times New Roman" w:hAnsi="Times New Roman"/>
          <w:sz w:val="20"/>
          <w:szCs w:val="20"/>
        </w:rPr>
      </w:pPr>
    </w:p>
    <w:p w:rsidR="007A09C6" w:rsidRPr="007A09C6" w:rsidRDefault="007A09C6" w:rsidP="007A09C6">
      <w:pPr>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Глава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w:t>
      </w:r>
    </w:p>
    <w:p w:rsidR="007A09C6" w:rsidRPr="007A09C6" w:rsidRDefault="007A09C6" w:rsidP="007A09C6">
      <w:pPr>
        <w:spacing w:after="0" w:line="240" w:lineRule="auto"/>
        <w:jc w:val="both"/>
        <w:rPr>
          <w:rFonts w:ascii="Times New Roman" w:eastAsia="Times New Roman" w:hAnsi="Times New Roman"/>
          <w:sz w:val="20"/>
          <w:szCs w:val="20"/>
        </w:rPr>
      </w:pP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С.В. Красиков </w:t>
      </w:r>
    </w:p>
    <w:p w:rsidR="00396484" w:rsidRPr="007A09C6" w:rsidRDefault="00396484" w:rsidP="00396484">
      <w:pPr>
        <w:spacing w:after="0" w:line="240" w:lineRule="auto"/>
        <w:jc w:val="both"/>
        <w:rPr>
          <w:rFonts w:ascii="Times New Roman" w:hAnsi="Times New Roman"/>
          <w:color w:val="000000" w:themeColor="text1"/>
          <w:sz w:val="20"/>
          <w:szCs w:val="20"/>
        </w:rPr>
      </w:pPr>
    </w:p>
    <w:p w:rsidR="007A09C6" w:rsidRPr="007A09C6" w:rsidRDefault="007A09C6" w:rsidP="007A09C6">
      <w:pPr>
        <w:spacing w:after="0" w:line="240" w:lineRule="auto"/>
        <w:jc w:val="center"/>
        <w:rPr>
          <w:rFonts w:ascii="Times New Roman" w:eastAsia="Times New Roman" w:hAnsi="Times New Roman"/>
          <w:b/>
          <w:sz w:val="20"/>
          <w:szCs w:val="20"/>
        </w:rPr>
      </w:pPr>
      <w:r w:rsidRPr="007A09C6">
        <w:rPr>
          <w:rFonts w:ascii="Times New Roman" w:eastAsia="Times New Roman" w:hAnsi="Times New Roman"/>
          <w:b/>
          <w:sz w:val="20"/>
          <w:szCs w:val="20"/>
        </w:rPr>
        <w:t>АДМИНИСТРАЦИЯ</w:t>
      </w:r>
    </w:p>
    <w:p w:rsidR="007A09C6" w:rsidRPr="007A09C6" w:rsidRDefault="007A09C6" w:rsidP="007A09C6">
      <w:pPr>
        <w:spacing w:after="0" w:line="240" w:lineRule="auto"/>
        <w:jc w:val="center"/>
        <w:rPr>
          <w:rFonts w:ascii="Times New Roman" w:eastAsia="Times New Roman" w:hAnsi="Times New Roman"/>
          <w:b/>
          <w:sz w:val="20"/>
          <w:szCs w:val="20"/>
        </w:rPr>
      </w:pPr>
      <w:r w:rsidRPr="007A09C6">
        <w:rPr>
          <w:rFonts w:ascii="Times New Roman" w:eastAsia="Times New Roman" w:hAnsi="Times New Roman"/>
          <w:b/>
          <w:sz w:val="20"/>
          <w:szCs w:val="20"/>
        </w:rPr>
        <w:t>БИТКОВСКОГО  СЕЛЬСОВЕТА</w:t>
      </w:r>
    </w:p>
    <w:p w:rsidR="007A09C6" w:rsidRPr="007A09C6" w:rsidRDefault="007A09C6" w:rsidP="007A09C6">
      <w:pPr>
        <w:spacing w:after="0" w:line="240" w:lineRule="auto"/>
        <w:jc w:val="center"/>
        <w:rPr>
          <w:rFonts w:ascii="Times New Roman" w:eastAsia="Times New Roman" w:hAnsi="Times New Roman"/>
          <w:b/>
          <w:sz w:val="20"/>
          <w:szCs w:val="20"/>
        </w:rPr>
      </w:pPr>
      <w:proofErr w:type="spellStart"/>
      <w:r w:rsidRPr="007A09C6">
        <w:rPr>
          <w:rFonts w:ascii="Times New Roman" w:eastAsia="Times New Roman" w:hAnsi="Times New Roman"/>
          <w:b/>
          <w:sz w:val="20"/>
          <w:szCs w:val="20"/>
        </w:rPr>
        <w:t>Сузунского</w:t>
      </w:r>
      <w:proofErr w:type="spellEnd"/>
      <w:r w:rsidRPr="007A09C6">
        <w:rPr>
          <w:rFonts w:ascii="Times New Roman" w:eastAsia="Times New Roman" w:hAnsi="Times New Roman"/>
          <w:b/>
          <w:sz w:val="20"/>
          <w:szCs w:val="20"/>
        </w:rPr>
        <w:t xml:space="preserve"> района Новосибирской области</w:t>
      </w:r>
    </w:p>
    <w:p w:rsidR="007A09C6" w:rsidRPr="007A09C6" w:rsidRDefault="007A09C6" w:rsidP="007A09C6">
      <w:pPr>
        <w:spacing w:after="0" w:line="240" w:lineRule="auto"/>
        <w:rPr>
          <w:rFonts w:ascii="Times New Roman" w:eastAsia="Times New Roman" w:hAnsi="Times New Roman"/>
          <w:sz w:val="20"/>
          <w:szCs w:val="20"/>
        </w:rPr>
      </w:pPr>
    </w:p>
    <w:p w:rsidR="007A09C6" w:rsidRPr="007A09C6" w:rsidRDefault="007A09C6" w:rsidP="007A09C6">
      <w:pPr>
        <w:spacing w:after="0" w:line="240" w:lineRule="auto"/>
        <w:jc w:val="center"/>
        <w:rPr>
          <w:rFonts w:ascii="Times New Roman" w:eastAsia="Times New Roman" w:hAnsi="Times New Roman"/>
          <w:b/>
          <w:sz w:val="20"/>
          <w:szCs w:val="20"/>
        </w:rPr>
      </w:pPr>
      <w:proofErr w:type="gramStart"/>
      <w:r w:rsidRPr="007A09C6">
        <w:rPr>
          <w:rFonts w:ascii="Times New Roman" w:eastAsia="Times New Roman" w:hAnsi="Times New Roman"/>
          <w:b/>
          <w:sz w:val="20"/>
          <w:szCs w:val="20"/>
        </w:rPr>
        <w:t>П</w:t>
      </w:r>
      <w:proofErr w:type="gramEnd"/>
      <w:r w:rsidRPr="007A09C6">
        <w:rPr>
          <w:rFonts w:ascii="Times New Roman" w:eastAsia="Times New Roman" w:hAnsi="Times New Roman"/>
          <w:b/>
          <w:sz w:val="20"/>
          <w:szCs w:val="20"/>
        </w:rPr>
        <w:t xml:space="preserve"> О С Т А Н О В Л Е Н И Е</w:t>
      </w:r>
    </w:p>
    <w:p w:rsidR="007A09C6" w:rsidRPr="007A09C6" w:rsidRDefault="007A09C6" w:rsidP="007A09C6">
      <w:pPr>
        <w:spacing w:after="0" w:line="240" w:lineRule="auto"/>
        <w:rPr>
          <w:rFonts w:ascii="Times New Roman" w:eastAsia="Times New Roman" w:hAnsi="Times New Roman"/>
          <w:color w:val="FFFFFF"/>
          <w:sz w:val="20"/>
          <w:szCs w:val="20"/>
        </w:rPr>
      </w:pPr>
      <w:r w:rsidRPr="007A09C6">
        <w:rPr>
          <w:rFonts w:ascii="Times New Roman" w:eastAsia="Times New Roman" w:hAnsi="Times New Roman"/>
          <w:sz w:val="20"/>
          <w:szCs w:val="20"/>
        </w:rPr>
        <w:t xml:space="preserve">От 05.08.2019                                        с. Битки                                                       № 89 </w:t>
      </w:r>
    </w:p>
    <w:p w:rsidR="007A09C6" w:rsidRPr="007A09C6" w:rsidRDefault="007A09C6" w:rsidP="007A09C6">
      <w:pPr>
        <w:spacing w:after="0" w:line="240" w:lineRule="auto"/>
        <w:jc w:val="center"/>
        <w:rPr>
          <w:rFonts w:ascii="Times New Roman" w:eastAsia="Times New Roman" w:hAnsi="Times New Roman"/>
          <w:color w:val="FFFFFF"/>
          <w:sz w:val="20"/>
          <w:szCs w:val="20"/>
        </w:rPr>
      </w:pPr>
      <w:r w:rsidRPr="007A09C6">
        <w:rPr>
          <w:rFonts w:ascii="Times New Roman" w:eastAsia="Times New Roman" w:hAnsi="Times New Roman"/>
          <w:color w:val="FFFFFF"/>
          <w:sz w:val="20"/>
          <w:szCs w:val="20"/>
        </w:rPr>
        <w:t xml:space="preserve"> </w:t>
      </w:r>
    </w:p>
    <w:p w:rsidR="007A09C6" w:rsidRPr="007A09C6" w:rsidRDefault="007A09C6" w:rsidP="007A09C6">
      <w:pPr>
        <w:spacing w:after="0" w:line="240" w:lineRule="auto"/>
        <w:ind w:right="1699"/>
        <w:jc w:val="both"/>
        <w:rPr>
          <w:rFonts w:ascii="Times New Roman" w:eastAsia="Times New Roman" w:hAnsi="Times New Roman"/>
          <w:bCs/>
          <w:sz w:val="20"/>
          <w:szCs w:val="20"/>
        </w:rPr>
      </w:pPr>
      <w:r w:rsidRPr="007A09C6">
        <w:rPr>
          <w:rFonts w:ascii="Times New Roman" w:eastAsia="Times New Roman" w:hAnsi="Times New Roman"/>
          <w:sz w:val="20"/>
          <w:szCs w:val="20"/>
        </w:rPr>
        <w:t xml:space="preserve">О внесении изменений в постановление администрации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от 12.02.2019 № 14 «Об утверждении административного регламента осуществления муниципального жилищного контроля на территории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spacing w:after="0" w:line="240" w:lineRule="auto"/>
        <w:ind w:right="1699"/>
        <w:jc w:val="both"/>
        <w:rPr>
          <w:rFonts w:ascii="Times New Roman" w:eastAsia="Times New Roman" w:hAnsi="Times New Roman"/>
          <w:sz w:val="20"/>
          <w:szCs w:val="20"/>
        </w:rPr>
      </w:pPr>
    </w:p>
    <w:p w:rsidR="007A09C6" w:rsidRPr="007A09C6" w:rsidRDefault="007A09C6" w:rsidP="007A09C6">
      <w:pPr>
        <w:spacing w:after="0" w:line="240" w:lineRule="auto"/>
        <w:ind w:firstLine="567"/>
        <w:jc w:val="both"/>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7A09C6">
        <w:rPr>
          <w:rFonts w:ascii="Times New Roman" w:eastAsia="Times New Roman" w:hAnsi="Times New Roman"/>
          <w:sz w:val="20"/>
          <w:szCs w:val="20"/>
        </w:rPr>
        <w:t xml:space="preserve">администрация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spacing w:after="0" w:line="240" w:lineRule="auto"/>
        <w:jc w:val="both"/>
        <w:rPr>
          <w:rFonts w:ascii="Times New Roman" w:eastAsia="Times New Roman" w:hAnsi="Times New Roman"/>
          <w:bCs/>
          <w:sz w:val="20"/>
          <w:szCs w:val="20"/>
        </w:rPr>
      </w:pPr>
      <w:r w:rsidRPr="007A09C6">
        <w:rPr>
          <w:rFonts w:ascii="Times New Roman" w:eastAsia="Times New Roman" w:hAnsi="Times New Roman"/>
          <w:bCs/>
          <w:sz w:val="20"/>
          <w:szCs w:val="20"/>
        </w:rPr>
        <w:t>ПОСТАНОВЛЯЕТ:</w:t>
      </w:r>
    </w:p>
    <w:p w:rsidR="007A09C6" w:rsidRPr="007A09C6" w:rsidRDefault="007A09C6" w:rsidP="00293593">
      <w:pPr>
        <w:numPr>
          <w:ilvl w:val="0"/>
          <w:numId w:val="3"/>
        </w:numPr>
        <w:spacing w:after="0" w:line="240" w:lineRule="auto"/>
        <w:jc w:val="both"/>
        <w:rPr>
          <w:rFonts w:ascii="Times New Roman" w:eastAsia="Times New Roman" w:hAnsi="Times New Roman"/>
          <w:sz w:val="20"/>
          <w:szCs w:val="20"/>
        </w:rPr>
      </w:pPr>
      <w:r w:rsidRPr="007A09C6">
        <w:rPr>
          <w:rFonts w:ascii="Times New Roman" w:eastAsia="Times New Roman" w:hAnsi="Times New Roman"/>
          <w:bCs/>
          <w:sz w:val="20"/>
          <w:szCs w:val="20"/>
        </w:rPr>
        <w:lastRenderedPageBreak/>
        <w:t xml:space="preserve">Внести </w:t>
      </w:r>
      <w:r w:rsidRPr="007A09C6">
        <w:rPr>
          <w:rFonts w:ascii="Times New Roman" w:eastAsia="Times New Roman" w:hAnsi="Times New Roman"/>
          <w:sz w:val="20"/>
          <w:szCs w:val="20"/>
        </w:rPr>
        <w:t xml:space="preserve">в постановление администрации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от 12.02.2019 № 14 ««Об утверждении административного регламента осуществления муниципального жилищного контроля на территории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следующие изменения:</w:t>
      </w:r>
    </w:p>
    <w:p w:rsidR="007A09C6" w:rsidRPr="007A09C6" w:rsidRDefault="007A09C6" w:rsidP="00293593">
      <w:pPr>
        <w:numPr>
          <w:ilvl w:val="1"/>
          <w:numId w:val="3"/>
        </w:numPr>
        <w:spacing w:after="0" w:line="240" w:lineRule="auto"/>
        <w:ind w:left="0" w:firstLine="567"/>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В Административный регламент осуществления муниципального жилищного контроля на территории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spacing w:after="0" w:line="240" w:lineRule="auto"/>
        <w:ind w:firstLine="567"/>
        <w:jc w:val="both"/>
        <w:rPr>
          <w:rFonts w:ascii="Times New Roman" w:eastAsia="Times New Roman" w:hAnsi="Times New Roman"/>
          <w:sz w:val="20"/>
          <w:szCs w:val="20"/>
        </w:rPr>
      </w:pPr>
      <w:r w:rsidRPr="007A09C6">
        <w:rPr>
          <w:rFonts w:ascii="Times New Roman" w:eastAsia="Times New Roman" w:hAnsi="Times New Roman"/>
          <w:sz w:val="20"/>
          <w:szCs w:val="20"/>
        </w:rPr>
        <w:t>1.1.1. Пункт 51 изложить  в следующей редакции:</w:t>
      </w:r>
    </w:p>
    <w:p w:rsidR="007A09C6" w:rsidRPr="007A09C6" w:rsidRDefault="007A09C6" w:rsidP="007A09C6">
      <w:pPr>
        <w:autoSpaceDE w:val="0"/>
        <w:autoSpaceDN w:val="0"/>
        <w:adjustRightInd w:val="0"/>
        <w:spacing w:after="0" w:line="240" w:lineRule="auto"/>
        <w:ind w:firstLine="540"/>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«51. </w:t>
      </w:r>
      <w:proofErr w:type="gramStart"/>
      <w:r w:rsidRPr="007A09C6">
        <w:rPr>
          <w:rFonts w:ascii="Times New Roman" w:eastAsia="Times New Roman" w:hAnsi="Times New Roman"/>
          <w:bCs/>
          <w:sz w:val="20"/>
          <w:szCs w:val="2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7A09C6">
        <w:rPr>
          <w:rFonts w:ascii="Times New Roman" w:eastAsia="Times New Roman" w:hAnsi="Times New Roman"/>
          <w:bCs/>
          <w:sz w:val="20"/>
          <w:szCs w:val="20"/>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7A09C6">
        <w:rPr>
          <w:rFonts w:ascii="Times New Roman" w:eastAsia="Times New Roman" w:hAnsi="Times New Roman"/>
          <w:sz w:val="20"/>
          <w:szCs w:val="20"/>
        </w:rPr>
        <w:t>».</w:t>
      </w:r>
    </w:p>
    <w:p w:rsidR="007A09C6" w:rsidRPr="007A09C6" w:rsidRDefault="007A09C6" w:rsidP="007A09C6">
      <w:pPr>
        <w:autoSpaceDE w:val="0"/>
        <w:autoSpaceDN w:val="0"/>
        <w:adjustRightInd w:val="0"/>
        <w:spacing w:after="0" w:line="240" w:lineRule="auto"/>
        <w:ind w:firstLine="540"/>
        <w:jc w:val="both"/>
        <w:rPr>
          <w:rFonts w:ascii="Times New Roman" w:eastAsia="Times New Roman" w:hAnsi="Times New Roman"/>
          <w:sz w:val="20"/>
          <w:szCs w:val="20"/>
        </w:rPr>
      </w:pPr>
      <w:r w:rsidRPr="007A09C6">
        <w:rPr>
          <w:rFonts w:ascii="Times New Roman" w:eastAsia="Times New Roman" w:hAnsi="Times New Roman"/>
          <w:sz w:val="20"/>
          <w:szCs w:val="20"/>
        </w:rPr>
        <w:t>1.1.2. Подпункт «в» пункта 2 – отменить.</w:t>
      </w:r>
    </w:p>
    <w:p w:rsidR="007A09C6" w:rsidRPr="007A09C6" w:rsidRDefault="007A09C6" w:rsidP="007A09C6">
      <w:pPr>
        <w:autoSpaceDE w:val="0"/>
        <w:autoSpaceDN w:val="0"/>
        <w:adjustRightInd w:val="0"/>
        <w:spacing w:after="0" w:line="240" w:lineRule="auto"/>
        <w:ind w:firstLine="540"/>
        <w:jc w:val="both"/>
        <w:rPr>
          <w:rFonts w:ascii="Times New Roman" w:hAnsi="Times New Roman"/>
          <w:sz w:val="20"/>
          <w:szCs w:val="20"/>
        </w:rPr>
      </w:pPr>
      <w:r w:rsidRPr="007A09C6">
        <w:rPr>
          <w:rFonts w:ascii="Times New Roman" w:eastAsia="Times New Roman" w:hAnsi="Times New Roman"/>
          <w:sz w:val="20"/>
          <w:szCs w:val="20"/>
        </w:rPr>
        <w:t xml:space="preserve">1.1.3. Подпункт 4 пункта 27 – отменить. </w:t>
      </w:r>
    </w:p>
    <w:p w:rsidR="007A09C6" w:rsidRPr="007A09C6" w:rsidRDefault="007A09C6" w:rsidP="007A09C6">
      <w:pPr>
        <w:spacing w:after="0" w:line="240" w:lineRule="auto"/>
        <w:ind w:firstLine="567"/>
        <w:contextualSpacing/>
        <w:jc w:val="both"/>
        <w:rPr>
          <w:rFonts w:ascii="Times New Roman" w:eastAsia="Times New Roman" w:hAnsi="Times New Roman"/>
          <w:sz w:val="20"/>
          <w:szCs w:val="20"/>
        </w:rPr>
      </w:pPr>
      <w:r w:rsidRPr="007A09C6">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7A09C6">
        <w:rPr>
          <w:rFonts w:ascii="Times New Roman" w:eastAsia="Times New Roman" w:hAnsi="Times New Roman"/>
          <w:sz w:val="20"/>
          <w:szCs w:val="20"/>
        </w:rPr>
        <w:t>Битковский</w:t>
      </w:r>
      <w:proofErr w:type="spellEnd"/>
      <w:r w:rsidRPr="007A09C6">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spacing w:after="0" w:line="240" w:lineRule="auto"/>
        <w:ind w:firstLine="567"/>
        <w:contextualSpacing/>
        <w:jc w:val="both"/>
        <w:rPr>
          <w:rFonts w:ascii="Times New Roman" w:eastAsia="Times New Roman" w:hAnsi="Times New Roman"/>
          <w:sz w:val="20"/>
          <w:szCs w:val="20"/>
        </w:rPr>
      </w:pPr>
    </w:p>
    <w:p w:rsidR="007A09C6" w:rsidRPr="007A09C6" w:rsidRDefault="007A09C6" w:rsidP="007A09C6">
      <w:pPr>
        <w:spacing w:after="0" w:line="240" w:lineRule="auto"/>
        <w:ind w:firstLine="567"/>
        <w:contextualSpacing/>
        <w:jc w:val="both"/>
        <w:rPr>
          <w:rFonts w:ascii="Times New Roman" w:eastAsia="Times New Roman" w:hAnsi="Times New Roman"/>
          <w:sz w:val="20"/>
          <w:szCs w:val="20"/>
        </w:rPr>
      </w:pPr>
    </w:p>
    <w:p w:rsidR="007A09C6" w:rsidRPr="007A09C6" w:rsidRDefault="007A09C6" w:rsidP="007A09C6">
      <w:pPr>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Глава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w:t>
      </w:r>
    </w:p>
    <w:p w:rsidR="007A09C6" w:rsidRDefault="007A09C6" w:rsidP="007A09C6">
      <w:pPr>
        <w:spacing w:after="0" w:line="240" w:lineRule="auto"/>
        <w:jc w:val="both"/>
        <w:rPr>
          <w:rFonts w:ascii="Times New Roman" w:eastAsia="Times New Roman" w:hAnsi="Times New Roman"/>
          <w:sz w:val="20"/>
          <w:szCs w:val="20"/>
        </w:rPr>
      </w:pP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С.В. Красиков </w:t>
      </w:r>
    </w:p>
    <w:p w:rsidR="007A09C6" w:rsidRPr="007A09C6" w:rsidRDefault="007A09C6" w:rsidP="007A09C6">
      <w:pPr>
        <w:spacing w:after="0" w:line="240" w:lineRule="auto"/>
        <w:jc w:val="both"/>
        <w:rPr>
          <w:rFonts w:ascii="Times New Roman" w:eastAsia="Times New Roman" w:hAnsi="Times New Roman"/>
          <w:sz w:val="20"/>
          <w:szCs w:val="20"/>
        </w:rPr>
      </w:pPr>
    </w:p>
    <w:p w:rsidR="007A09C6" w:rsidRPr="007A09C6" w:rsidRDefault="007A09C6" w:rsidP="007A09C6">
      <w:pPr>
        <w:spacing w:after="0" w:line="240" w:lineRule="auto"/>
        <w:jc w:val="center"/>
        <w:rPr>
          <w:rFonts w:ascii="Times New Roman" w:eastAsia="Times New Roman" w:hAnsi="Times New Roman"/>
          <w:b/>
          <w:color w:val="000000"/>
          <w:sz w:val="20"/>
          <w:szCs w:val="20"/>
        </w:rPr>
      </w:pPr>
      <w:r w:rsidRPr="007A09C6">
        <w:rPr>
          <w:rFonts w:ascii="Times New Roman" w:eastAsia="Times New Roman" w:hAnsi="Times New Roman"/>
          <w:b/>
          <w:color w:val="000000"/>
          <w:sz w:val="20"/>
          <w:szCs w:val="20"/>
        </w:rPr>
        <w:t xml:space="preserve">АДМИНИСТРАЦИЯ </w:t>
      </w:r>
    </w:p>
    <w:p w:rsidR="007A09C6" w:rsidRPr="007A09C6" w:rsidRDefault="007A09C6" w:rsidP="007A09C6">
      <w:pPr>
        <w:spacing w:after="0" w:line="240" w:lineRule="auto"/>
        <w:jc w:val="center"/>
        <w:rPr>
          <w:rFonts w:ascii="Times New Roman" w:eastAsia="Times New Roman" w:hAnsi="Times New Roman"/>
          <w:b/>
          <w:color w:val="000000"/>
          <w:sz w:val="20"/>
          <w:szCs w:val="20"/>
        </w:rPr>
      </w:pPr>
      <w:r w:rsidRPr="007A09C6">
        <w:rPr>
          <w:rFonts w:ascii="Times New Roman" w:eastAsia="Times New Roman" w:hAnsi="Times New Roman"/>
          <w:b/>
          <w:color w:val="000000"/>
          <w:sz w:val="20"/>
          <w:szCs w:val="20"/>
        </w:rPr>
        <w:t>БИТКОВСКОГО СЕЛЬСОВЕТА</w:t>
      </w:r>
    </w:p>
    <w:p w:rsidR="007A09C6" w:rsidRPr="007A09C6" w:rsidRDefault="007A09C6" w:rsidP="007A09C6">
      <w:pPr>
        <w:spacing w:after="0" w:line="240" w:lineRule="auto"/>
        <w:jc w:val="center"/>
        <w:rPr>
          <w:rFonts w:ascii="Times New Roman" w:eastAsia="Times New Roman" w:hAnsi="Times New Roman"/>
          <w:b/>
          <w:color w:val="000000"/>
          <w:sz w:val="20"/>
          <w:szCs w:val="20"/>
        </w:rPr>
      </w:pPr>
      <w:proofErr w:type="spellStart"/>
      <w:r w:rsidRPr="007A09C6">
        <w:rPr>
          <w:rFonts w:ascii="Times New Roman" w:eastAsia="Times New Roman" w:hAnsi="Times New Roman"/>
          <w:b/>
          <w:color w:val="000000"/>
          <w:sz w:val="20"/>
          <w:szCs w:val="20"/>
        </w:rPr>
        <w:t>Сузунского</w:t>
      </w:r>
      <w:proofErr w:type="spellEnd"/>
      <w:r w:rsidRPr="007A09C6">
        <w:rPr>
          <w:rFonts w:ascii="Times New Roman" w:eastAsia="Times New Roman" w:hAnsi="Times New Roman"/>
          <w:b/>
          <w:color w:val="000000"/>
          <w:sz w:val="20"/>
          <w:szCs w:val="20"/>
        </w:rPr>
        <w:t xml:space="preserve"> района Новосибирской области</w:t>
      </w:r>
    </w:p>
    <w:p w:rsidR="007A09C6" w:rsidRPr="007A09C6" w:rsidRDefault="007A09C6" w:rsidP="007A09C6">
      <w:pPr>
        <w:spacing w:after="0" w:line="240" w:lineRule="auto"/>
        <w:jc w:val="center"/>
        <w:rPr>
          <w:rFonts w:ascii="Times New Roman" w:eastAsia="Times New Roman" w:hAnsi="Times New Roman"/>
          <w:b/>
          <w:color w:val="000000"/>
          <w:sz w:val="20"/>
          <w:szCs w:val="20"/>
        </w:rPr>
      </w:pPr>
    </w:p>
    <w:p w:rsidR="007A09C6" w:rsidRPr="007A09C6" w:rsidRDefault="007A09C6" w:rsidP="007A09C6">
      <w:pPr>
        <w:spacing w:after="0" w:line="240" w:lineRule="auto"/>
        <w:jc w:val="center"/>
        <w:rPr>
          <w:rFonts w:ascii="Times New Roman" w:eastAsia="Times New Roman" w:hAnsi="Times New Roman"/>
          <w:b/>
          <w:color w:val="000000"/>
          <w:sz w:val="20"/>
          <w:szCs w:val="20"/>
        </w:rPr>
      </w:pPr>
      <w:proofErr w:type="gramStart"/>
      <w:r w:rsidRPr="007A09C6">
        <w:rPr>
          <w:rFonts w:ascii="Times New Roman" w:eastAsia="Times New Roman" w:hAnsi="Times New Roman"/>
          <w:b/>
          <w:color w:val="000000"/>
          <w:sz w:val="20"/>
          <w:szCs w:val="20"/>
        </w:rPr>
        <w:t>П</w:t>
      </w:r>
      <w:proofErr w:type="gramEnd"/>
      <w:r w:rsidRPr="007A09C6">
        <w:rPr>
          <w:rFonts w:ascii="Times New Roman" w:eastAsia="Times New Roman" w:hAnsi="Times New Roman"/>
          <w:b/>
          <w:color w:val="000000"/>
          <w:sz w:val="20"/>
          <w:szCs w:val="20"/>
        </w:rPr>
        <w:t xml:space="preserve"> О С Т А Н ОВ Л Е Н И Е</w:t>
      </w:r>
    </w:p>
    <w:p w:rsidR="007A09C6" w:rsidRPr="007A09C6" w:rsidRDefault="007A09C6" w:rsidP="007A09C6">
      <w:pPr>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От 05.08.2019                                      с. Битки                                                         № 90</w:t>
      </w:r>
    </w:p>
    <w:p w:rsidR="007A09C6" w:rsidRPr="007A09C6" w:rsidRDefault="007A09C6" w:rsidP="007A09C6">
      <w:pPr>
        <w:shd w:val="clear" w:color="auto" w:fill="FFFFFF"/>
        <w:spacing w:after="0" w:line="0" w:lineRule="atLeast"/>
        <w:ind w:firstLine="709"/>
        <w:jc w:val="both"/>
        <w:rPr>
          <w:rFonts w:ascii="Times New Roman" w:eastAsia="Times New Roman" w:hAnsi="Times New Roman"/>
          <w:color w:val="000000"/>
          <w:sz w:val="20"/>
          <w:szCs w:val="20"/>
        </w:rPr>
      </w:pPr>
    </w:p>
    <w:p w:rsidR="007A09C6" w:rsidRPr="007A09C6" w:rsidRDefault="007A09C6" w:rsidP="007A09C6">
      <w:pPr>
        <w:autoSpaceDE w:val="0"/>
        <w:autoSpaceDN w:val="0"/>
        <w:adjustRightInd w:val="0"/>
        <w:spacing w:after="0" w:line="240" w:lineRule="auto"/>
        <w:ind w:right="1699"/>
        <w:rPr>
          <w:rFonts w:ascii="Times New Roman" w:eastAsia="Times New Roman" w:hAnsi="Times New Roman"/>
          <w:sz w:val="20"/>
          <w:szCs w:val="20"/>
        </w:rPr>
      </w:pPr>
      <w:r w:rsidRPr="007A09C6">
        <w:rPr>
          <w:rFonts w:ascii="Times New Roman" w:eastAsia="Times New Roman" w:hAnsi="Times New Roman"/>
          <w:sz w:val="20"/>
          <w:szCs w:val="20"/>
        </w:rPr>
        <w:t xml:space="preserve">Об утверждении Порядка составления и ведения кассового плана исполнения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shd w:val="clear" w:color="auto" w:fill="FFFFFF"/>
        <w:spacing w:after="0" w:line="0" w:lineRule="atLeast"/>
        <w:ind w:firstLine="709"/>
        <w:rPr>
          <w:rFonts w:ascii="Times New Roman" w:eastAsia="Times New Roman" w:hAnsi="Times New Roman"/>
          <w:sz w:val="20"/>
          <w:szCs w:val="20"/>
        </w:rPr>
      </w:pPr>
    </w:p>
    <w:p w:rsidR="007A09C6" w:rsidRPr="007A09C6" w:rsidRDefault="007A09C6" w:rsidP="007A09C6">
      <w:pPr>
        <w:spacing w:after="0" w:line="240" w:lineRule="auto"/>
        <w:ind w:firstLine="708"/>
        <w:jc w:val="both"/>
        <w:rPr>
          <w:rFonts w:ascii="Times New Roman" w:eastAsia="Times New Roman" w:hAnsi="Times New Roman"/>
          <w:sz w:val="20"/>
          <w:szCs w:val="20"/>
        </w:rPr>
      </w:pPr>
      <w:r w:rsidRPr="007A09C6">
        <w:rPr>
          <w:rFonts w:ascii="Times New Roman" w:eastAsia="Times New Roman" w:hAnsi="Times New Roman"/>
          <w:color w:val="000000"/>
          <w:sz w:val="20"/>
          <w:szCs w:val="20"/>
        </w:rPr>
        <w:t> </w:t>
      </w:r>
      <w:r w:rsidRPr="007A09C6">
        <w:rPr>
          <w:rFonts w:ascii="Times New Roman" w:eastAsia="Times New Roman" w:hAnsi="Times New Roman"/>
          <w:sz w:val="20"/>
          <w:szCs w:val="20"/>
        </w:rPr>
        <w:t xml:space="preserve">В соответствии со статьей 217.1 Бюджетного Кодекса Российской Федерации, в целях организации составления и ведения кассового плана исполнения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администрация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0" w:lineRule="atLeast"/>
        <w:jc w:val="both"/>
        <w:rPr>
          <w:rFonts w:ascii="Times New Roman" w:eastAsia="Times New Roman" w:hAnsi="Times New Roman"/>
          <w:sz w:val="20"/>
          <w:szCs w:val="20"/>
        </w:rPr>
      </w:pPr>
      <w:r w:rsidRPr="007A09C6">
        <w:rPr>
          <w:rFonts w:ascii="Times New Roman" w:eastAsia="Times New Roman" w:hAnsi="Times New Roman"/>
          <w:sz w:val="20"/>
          <w:szCs w:val="20"/>
        </w:rPr>
        <w:t>ПОСТАНОВЛЯЕТ:</w:t>
      </w:r>
    </w:p>
    <w:p w:rsidR="007A09C6" w:rsidRPr="007A09C6" w:rsidRDefault="007A09C6" w:rsidP="007A09C6">
      <w:pPr>
        <w:autoSpaceDE w:val="0"/>
        <w:autoSpaceDN w:val="0"/>
        <w:adjustRightInd w:val="0"/>
        <w:spacing w:after="0" w:line="240" w:lineRule="auto"/>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 xml:space="preserve">          1. Утвердить прилагаемый Порядок составления и ведения кассового плана исполнения бюджета </w:t>
      </w:r>
      <w:proofErr w:type="spellStart"/>
      <w:r w:rsidRPr="007A09C6">
        <w:rPr>
          <w:rFonts w:ascii="Times New Roman" w:eastAsia="Times New Roman" w:hAnsi="Times New Roman"/>
          <w:color w:val="000000"/>
          <w:sz w:val="20"/>
          <w:szCs w:val="20"/>
        </w:rPr>
        <w:t>Битковского</w:t>
      </w:r>
      <w:proofErr w:type="spellEnd"/>
      <w:r w:rsidRPr="007A09C6">
        <w:rPr>
          <w:rFonts w:ascii="Times New Roman" w:eastAsia="Times New Roman" w:hAnsi="Times New Roman"/>
          <w:color w:val="000000"/>
          <w:sz w:val="20"/>
          <w:szCs w:val="20"/>
        </w:rPr>
        <w:t xml:space="preserve"> сельсовета </w:t>
      </w:r>
      <w:proofErr w:type="spellStart"/>
      <w:r w:rsidRPr="007A09C6">
        <w:rPr>
          <w:rFonts w:ascii="Times New Roman" w:eastAsia="Times New Roman" w:hAnsi="Times New Roman"/>
          <w:color w:val="000000"/>
          <w:sz w:val="20"/>
          <w:szCs w:val="20"/>
        </w:rPr>
        <w:t>Сузунского</w:t>
      </w:r>
      <w:proofErr w:type="spellEnd"/>
      <w:r w:rsidRPr="007A09C6">
        <w:rPr>
          <w:rFonts w:ascii="Times New Roman" w:eastAsia="Times New Roman" w:hAnsi="Times New Roman"/>
          <w:color w:val="000000"/>
          <w:sz w:val="20"/>
          <w:szCs w:val="20"/>
        </w:rPr>
        <w:t xml:space="preserve"> района  Новосибирской области</w:t>
      </w:r>
    </w:p>
    <w:p w:rsidR="007A09C6" w:rsidRPr="007A09C6" w:rsidRDefault="007A09C6" w:rsidP="007A09C6">
      <w:pPr>
        <w:spacing w:after="0" w:line="240" w:lineRule="auto"/>
        <w:ind w:firstLine="708"/>
        <w:jc w:val="both"/>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2. Признать утратившим силу постановление администрации </w:t>
      </w:r>
      <w:proofErr w:type="spellStart"/>
      <w:r w:rsidRPr="007A09C6">
        <w:rPr>
          <w:rFonts w:ascii="Times New Roman" w:eastAsia="Times New Roman" w:hAnsi="Times New Roman"/>
          <w:color w:val="000000"/>
          <w:sz w:val="20"/>
          <w:szCs w:val="20"/>
        </w:rPr>
        <w:t>Битковского</w:t>
      </w:r>
      <w:proofErr w:type="spellEnd"/>
      <w:r w:rsidRPr="007A09C6">
        <w:rPr>
          <w:rFonts w:ascii="Times New Roman" w:eastAsia="Times New Roman" w:hAnsi="Times New Roman"/>
          <w:color w:val="000000"/>
          <w:sz w:val="20"/>
          <w:szCs w:val="20"/>
        </w:rPr>
        <w:t xml:space="preserve">  сельсовета от 17.12.2018 № 175 «</w:t>
      </w:r>
      <w:r w:rsidRPr="007A09C6">
        <w:rPr>
          <w:rFonts w:ascii="Times New Roman" w:eastAsia="Times New Roman" w:hAnsi="Times New Roman"/>
          <w:sz w:val="20"/>
          <w:szCs w:val="20"/>
        </w:rPr>
        <w:t xml:space="preserve">Об утверждении Порядка составления и ведения кассового плана исполнения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spacing w:after="0" w:line="240" w:lineRule="auto"/>
        <w:ind w:firstLine="708"/>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3. Опубликовать настоящее постановление в информационном бюллетене органов местного самоуправления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Битковский</w:t>
      </w:r>
      <w:proofErr w:type="spellEnd"/>
      <w:r w:rsidRPr="007A09C6">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shd w:val="clear" w:color="auto" w:fill="FFFFFF"/>
        <w:spacing w:after="0" w:line="240" w:lineRule="auto"/>
        <w:ind w:firstLine="567"/>
        <w:jc w:val="both"/>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 </w:t>
      </w:r>
    </w:p>
    <w:p w:rsidR="007A09C6" w:rsidRPr="007A09C6" w:rsidRDefault="007A09C6" w:rsidP="007A09C6">
      <w:pPr>
        <w:shd w:val="clear" w:color="auto" w:fill="FFFFFF"/>
        <w:spacing w:after="0" w:line="240" w:lineRule="auto"/>
        <w:jc w:val="both"/>
        <w:rPr>
          <w:rFonts w:ascii="Times New Roman" w:eastAsia="Times New Roman" w:hAnsi="Times New Roman"/>
          <w:color w:val="000000"/>
          <w:sz w:val="20"/>
          <w:szCs w:val="20"/>
        </w:rPr>
      </w:pPr>
    </w:p>
    <w:p w:rsidR="007A09C6" w:rsidRPr="007A09C6" w:rsidRDefault="007A09C6" w:rsidP="007A09C6">
      <w:pPr>
        <w:shd w:val="clear" w:color="auto" w:fill="FFFFFF"/>
        <w:spacing w:after="0" w:line="240" w:lineRule="auto"/>
        <w:jc w:val="both"/>
        <w:rPr>
          <w:rFonts w:ascii="Times New Roman" w:eastAsia="Times New Roman" w:hAnsi="Times New Roman"/>
          <w:color w:val="000000"/>
          <w:sz w:val="20"/>
          <w:szCs w:val="20"/>
        </w:rPr>
      </w:pPr>
      <w:r w:rsidRPr="007A09C6">
        <w:rPr>
          <w:rFonts w:ascii="Times New Roman" w:eastAsia="Times New Roman" w:hAnsi="Times New Roman"/>
          <w:sz w:val="20"/>
          <w:szCs w:val="20"/>
        </w:rPr>
        <w:t xml:space="preserve">Глава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
    <w:p w:rsidR="007A09C6" w:rsidRPr="007A09C6" w:rsidRDefault="007A09C6" w:rsidP="007A09C6">
      <w:pPr>
        <w:spacing w:after="0" w:line="240" w:lineRule="auto"/>
        <w:rPr>
          <w:rFonts w:ascii="Times New Roman" w:eastAsia="Times New Roman" w:hAnsi="Times New Roman"/>
          <w:sz w:val="20"/>
          <w:szCs w:val="20"/>
        </w:rPr>
      </w:pP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roofErr w:type="spellStart"/>
      <w:r w:rsidRPr="007A09C6">
        <w:rPr>
          <w:rFonts w:ascii="Times New Roman" w:eastAsia="Times New Roman" w:hAnsi="Times New Roman"/>
          <w:sz w:val="20"/>
          <w:szCs w:val="20"/>
        </w:rPr>
        <w:t>С.В.Красиков</w:t>
      </w:r>
      <w:proofErr w:type="spellEnd"/>
    </w:p>
    <w:p w:rsidR="007A09C6" w:rsidRPr="007A09C6" w:rsidRDefault="007A09C6" w:rsidP="007A09C6">
      <w:pPr>
        <w:spacing w:after="0" w:line="240" w:lineRule="auto"/>
        <w:ind w:firstLine="720"/>
        <w:jc w:val="both"/>
        <w:rPr>
          <w:rFonts w:ascii="Times New Roman" w:eastAsia="Times New Roman" w:hAnsi="Times New Roman"/>
          <w:sz w:val="20"/>
          <w:szCs w:val="20"/>
        </w:rPr>
      </w:pPr>
    </w:p>
    <w:p w:rsidR="007A09C6" w:rsidRPr="007A09C6" w:rsidRDefault="007A09C6" w:rsidP="007A09C6">
      <w:pPr>
        <w:autoSpaceDE w:val="0"/>
        <w:autoSpaceDN w:val="0"/>
        <w:adjustRightInd w:val="0"/>
        <w:spacing w:after="0" w:line="240" w:lineRule="auto"/>
        <w:jc w:val="center"/>
        <w:rPr>
          <w:rFonts w:ascii="Times New Roman" w:eastAsia="Times New Roman" w:hAnsi="Times New Roman"/>
          <w:b/>
          <w:bCs/>
          <w:sz w:val="20"/>
          <w:szCs w:val="20"/>
        </w:rPr>
      </w:pPr>
    </w:p>
    <w:p w:rsidR="007A09C6" w:rsidRPr="007A09C6" w:rsidRDefault="007A09C6" w:rsidP="007A09C6">
      <w:pPr>
        <w:spacing w:after="0" w:line="240" w:lineRule="auto"/>
        <w:ind w:firstLine="720"/>
        <w:jc w:val="right"/>
        <w:rPr>
          <w:rFonts w:ascii="Times New Roman" w:eastAsia="Times New Roman" w:hAnsi="Times New Roman"/>
          <w:sz w:val="20"/>
          <w:szCs w:val="20"/>
        </w:rPr>
      </w:pPr>
      <w:r w:rsidRPr="007A09C6">
        <w:rPr>
          <w:rFonts w:ascii="Times New Roman" w:eastAsia="Times New Roman" w:hAnsi="Times New Roman"/>
          <w:sz w:val="20"/>
          <w:szCs w:val="20"/>
        </w:rPr>
        <w:t>УТВЕРЖДЕН</w:t>
      </w:r>
    </w:p>
    <w:p w:rsidR="007A09C6" w:rsidRPr="007A09C6" w:rsidRDefault="007A09C6" w:rsidP="007A09C6">
      <w:pPr>
        <w:spacing w:after="0" w:line="240" w:lineRule="auto"/>
        <w:ind w:firstLine="720"/>
        <w:jc w:val="right"/>
        <w:rPr>
          <w:rFonts w:ascii="Times New Roman" w:eastAsia="Times New Roman" w:hAnsi="Times New Roman"/>
          <w:sz w:val="20"/>
          <w:szCs w:val="20"/>
        </w:rPr>
      </w:pPr>
      <w:r w:rsidRPr="007A09C6">
        <w:rPr>
          <w:rFonts w:ascii="Times New Roman" w:eastAsia="Times New Roman" w:hAnsi="Times New Roman"/>
          <w:sz w:val="20"/>
          <w:szCs w:val="20"/>
        </w:rPr>
        <w:t>постановлением администрации</w:t>
      </w:r>
    </w:p>
    <w:p w:rsidR="007A09C6" w:rsidRPr="007A09C6" w:rsidRDefault="007A09C6" w:rsidP="007A09C6">
      <w:pPr>
        <w:tabs>
          <w:tab w:val="center" w:pos="4535"/>
          <w:tab w:val="left" w:pos="5000"/>
        </w:tabs>
        <w:spacing w:after="0" w:line="240" w:lineRule="auto"/>
        <w:ind w:firstLine="709"/>
        <w:jc w:val="right"/>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
    <w:p w:rsidR="007A09C6" w:rsidRPr="007A09C6" w:rsidRDefault="007A09C6" w:rsidP="007A09C6">
      <w:pPr>
        <w:tabs>
          <w:tab w:val="center" w:pos="4535"/>
          <w:tab w:val="left" w:pos="5000"/>
        </w:tabs>
        <w:spacing w:after="0" w:line="240" w:lineRule="auto"/>
        <w:ind w:firstLine="709"/>
        <w:jc w:val="right"/>
        <w:rPr>
          <w:rFonts w:ascii="Times New Roman" w:eastAsia="Times New Roman" w:hAnsi="Times New Roman"/>
          <w:sz w:val="20"/>
          <w:szCs w:val="20"/>
        </w:rPr>
      </w:pP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w:t>
      </w:r>
    </w:p>
    <w:p w:rsidR="007A09C6" w:rsidRPr="007A09C6" w:rsidRDefault="007A09C6" w:rsidP="007A09C6">
      <w:pPr>
        <w:tabs>
          <w:tab w:val="center" w:pos="4535"/>
          <w:tab w:val="left" w:pos="5000"/>
        </w:tabs>
        <w:spacing w:after="0" w:line="240" w:lineRule="auto"/>
        <w:ind w:firstLine="709"/>
        <w:jc w:val="right"/>
        <w:rPr>
          <w:rFonts w:ascii="Times New Roman" w:eastAsia="Times New Roman" w:hAnsi="Times New Roman"/>
          <w:sz w:val="20"/>
          <w:szCs w:val="20"/>
        </w:rPr>
      </w:pPr>
      <w:r w:rsidRPr="007A09C6">
        <w:rPr>
          <w:rFonts w:ascii="Times New Roman" w:eastAsia="Times New Roman" w:hAnsi="Times New Roman"/>
          <w:sz w:val="20"/>
          <w:szCs w:val="20"/>
        </w:rPr>
        <w:t>Новосибирской области</w:t>
      </w:r>
    </w:p>
    <w:p w:rsidR="007A09C6" w:rsidRPr="007A09C6" w:rsidRDefault="007A09C6" w:rsidP="007A09C6">
      <w:pPr>
        <w:tabs>
          <w:tab w:val="center" w:pos="4535"/>
          <w:tab w:val="left" w:pos="5000"/>
        </w:tabs>
        <w:spacing w:after="0" w:line="240" w:lineRule="auto"/>
        <w:ind w:firstLine="709"/>
        <w:jc w:val="right"/>
        <w:rPr>
          <w:rFonts w:ascii="Times New Roman" w:eastAsia="Times New Roman" w:hAnsi="Times New Roman"/>
          <w:sz w:val="20"/>
          <w:szCs w:val="20"/>
        </w:rPr>
      </w:pPr>
      <w:r w:rsidRPr="007A09C6">
        <w:rPr>
          <w:rFonts w:ascii="Times New Roman" w:eastAsia="Times New Roman" w:hAnsi="Times New Roman"/>
          <w:sz w:val="20"/>
          <w:szCs w:val="20"/>
        </w:rPr>
        <w:t>от 05.08.2019 № 90</w:t>
      </w:r>
    </w:p>
    <w:p w:rsidR="007A09C6" w:rsidRPr="007A09C6" w:rsidRDefault="007A09C6" w:rsidP="007A09C6">
      <w:pPr>
        <w:spacing w:line="240" w:lineRule="auto"/>
        <w:jc w:val="center"/>
        <w:rPr>
          <w:rFonts w:ascii="Times New Roman" w:eastAsia="Times New Roman" w:hAnsi="Times New Roman"/>
          <w:b/>
          <w:bCs/>
          <w:sz w:val="20"/>
          <w:szCs w:val="20"/>
        </w:rPr>
      </w:pPr>
    </w:p>
    <w:p w:rsidR="007A09C6" w:rsidRPr="007A09C6" w:rsidRDefault="007A09C6" w:rsidP="007A09C6">
      <w:pPr>
        <w:autoSpaceDE w:val="0"/>
        <w:autoSpaceDN w:val="0"/>
        <w:adjustRightInd w:val="0"/>
        <w:spacing w:after="0" w:line="240" w:lineRule="auto"/>
        <w:jc w:val="center"/>
        <w:rPr>
          <w:rFonts w:ascii="Times New Roman" w:eastAsia="Times New Roman" w:hAnsi="Times New Roman"/>
          <w:b/>
          <w:bCs/>
          <w:sz w:val="20"/>
          <w:szCs w:val="20"/>
        </w:rPr>
      </w:pPr>
      <w:r w:rsidRPr="007A09C6">
        <w:rPr>
          <w:rFonts w:ascii="Times New Roman" w:eastAsia="Times New Roman" w:hAnsi="Times New Roman"/>
          <w:b/>
          <w:bCs/>
          <w:sz w:val="20"/>
          <w:szCs w:val="20"/>
        </w:rPr>
        <w:lastRenderedPageBreak/>
        <w:t>ПОРЯДОК</w:t>
      </w:r>
    </w:p>
    <w:p w:rsidR="007A09C6" w:rsidRPr="007A09C6" w:rsidRDefault="007A09C6" w:rsidP="007A09C6">
      <w:pPr>
        <w:autoSpaceDE w:val="0"/>
        <w:autoSpaceDN w:val="0"/>
        <w:adjustRightInd w:val="0"/>
        <w:spacing w:after="0" w:line="240" w:lineRule="auto"/>
        <w:jc w:val="center"/>
        <w:rPr>
          <w:rFonts w:ascii="Times New Roman" w:eastAsia="Times New Roman" w:hAnsi="Times New Roman"/>
          <w:b/>
          <w:bCs/>
          <w:sz w:val="20"/>
          <w:szCs w:val="20"/>
        </w:rPr>
      </w:pPr>
      <w:r w:rsidRPr="007A09C6">
        <w:rPr>
          <w:rFonts w:ascii="Times New Roman" w:eastAsia="Times New Roman" w:hAnsi="Times New Roman"/>
          <w:b/>
          <w:bCs/>
          <w:sz w:val="20"/>
          <w:szCs w:val="20"/>
        </w:rPr>
        <w:t xml:space="preserve">составления и ведения кассового плана исполнения </w:t>
      </w:r>
    </w:p>
    <w:p w:rsidR="007A09C6" w:rsidRPr="007A09C6" w:rsidRDefault="007A09C6" w:rsidP="007A09C6">
      <w:pPr>
        <w:autoSpaceDE w:val="0"/>
        <w:autoSpaceDN w:val="0"/>
        <w:adjustRightInd w:val="0"/>
        <w:spacing w:after="0" w:line="240" w:lineRule="auto"/>
        <w:jc w:val="center"/>
        <w:rPr>
          <w:rFonts w:ascii="Times New Roman" w:eastAsia="Times New Roman" w:hAnsi="Times New Roman"/>
          <w:b/>
          <w:bCs/>
          <w:sz w:val="20"/>
          <w:szCs w:val="20"/>
        </w:rPr>
      </w:pPr>
      <w:r w:rsidRPr="007A09C6">
        <w:rPr>
          <w:rFonts w:ascii="Times New Roman" w:eastAsia="Times New Roman" w:hAnsi="Times New Roman"/>
          <w:b/>
          <w:bCs/>
          <w:sz w:val="20"/>
          <w:szCs w:val="20"/>
        </w:rPr>
        <w:t xml:space="preserve">бюджета </w:t>
      </w:r>
      <w:proofErr w:type="spellStart"/>
      <w:r w:rsidRPr="007A09C6">
        <w:rPr>
          <w:rFonts w:ascii="Times New Roman" w:eastAsia="Times New Roman" w:hAnsi="Times New Roman"/>
          <w:b/>
          <w:bCs/>
          <w:sz w:val="20"/>
          <w:szCs w:val="20"/>
        </w:rPr>
        <w:t>Битковского</w:t>
      </w:r>
      <w:proofErr w:type="spellEnd"/>
      <w:r w:rsidRPr="007A09C6">
        <w:rPr>
          <w:rFonts w:ascii="Times New Roman" w:eastAsia="Times New Roman" w:hAnsi="Times New Roman"/>
          <w:b/>
          <w:bCs/>
          <w:sz w:val="20"/>
          <w:szCs w:val="20"/>
        </w:rPr>
        <w:t xml:space="preserve"> сельсовета </w:t>
      </w:r>
      <w:proofErr w:type="spellStart"/>
      <w:r w:rsidRPr="007A09C6">
        <w:rPr>
          <w:rFonts w:ascii="Times New Roman" w:eastAsia="Times New Roman" w:hAnsi="Times New Roman"/>
          <w:b/>
          <w:bCs/>
          <w:sz w:val="20"/>
          <w:szCs w:val="20"/>
        </w:rPr>
        <w:t>Сузунского</w:t>
      </w:r>
      <w:proofErr w:type="spellEnd"/>
      <w:r w:rsidRPr="007A09C6">
        <w:rPr>
          <w:rFonts w:ascii="Times New Roman" w:eastAsia="Times New Roman" w:hAnsi="Times New Roman"/>
          <w:b/>
          <w:bCs/>
          <w:sz w:val="20"/>
          <w:szCs w:val="20"/>
        </w:rPr>
        <w:t xml:space="preserve"> района Новосибирской области</w:t>
      </w:r>
    </w:p>
    <w:p w:rsidR="007A09C6" w:rsidRPr="007A09C6" w:rsidRDefault="007A09C6" w:rsidP="007A09C6">
      <w:pPr>
        <w:widowControl w:val="0"/>
        <w:autoSpaceDE w:val="0"/>
        <w:autoSpaceDN w:val="0"/>
        <w:spacing w:after="0" w:line="240" w:lineRule="auto"/>
        <w:ind w:firstLine="540"/>
        <w:jc w:val="center"/>
        <w:rPr>
          <w:rFonts w:ascii="Times New Roman" w:eastAsia="Times New Roman" w:hAnsi="Times New Roman"/>
          <w:sz w:val="20"/>
          <w:szCs w:val="20"/>
        </w:rPr>
      </w:pPr>
      <w:r w:rsidRPr="007A09C6">
        <w:rPr>
          <w:rFonts w:ascii="Times New Roman" w:eastAsia="Times New Roman" w:hAnsi="Times New Roman"/>
          <w:sz w:val="20"/>
          <w:szCs w:val="20"/>
        </w:rPr>
        <w:t>I. Общие положения</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w:t>
      </w:r>
      <w:proofErr w:type="gramStart"/>
      <w:r w:rsidRPr="007A09C6">
        <w:rPr>
          <w:rFonts w:ascii="Times New Roman" w:eastAsia="Times New Roman" w:hAnsi="Times New Roman"/>
          <w:color w:val="0D0D0D"/>
          <w:sz w:val="20"/>
          <w:szCs w:val="20"/>
        </w:rPr>
        <w:t xml:space="preserve">Настоящий Порядок определяет правила составления и ведения кассового плана исполнения бюджета </w:t>
      </w:r>
      <w:proofErr w:type="spellStart"/>
      <w:r w:rsidRPr="007A09C6">
        <w:rPr>
          <w:rFonts w:ascii="Times New Roman" w:eastAsia="Times New Roman" w:hAnsi="Times New Roman"/>
          <w:color w:val="0D0D0D"/>
          <w:sz w:val="20"/>
          <w:szCs w:val="20"/>
        </w:rPr>
        <w:t>Битковского</w:t>
      </w:r>
      <w:proofErr w:type="spellEnd"/>
      <w:r w:rsidRPr="007A09C6">
        <w:rPr>
          <w:rFonts w:ascii="Times New Roman" w:eastAsia="Times New Roman" w:hAnsi="Times New Roman"/>
          <w:color w:val="0D0D0D"/>
          <w:sz w:val="20"/>
          <w:szCs w:val="20"/>
        </w:rPr>
        <w:t xml:space="preserve"> сельсовета </w:t>
      </w:r>
      <w:proofErr w:type="spellStart"/>
      <w:r w:rsidRPr="007A09C6">
        <w:rPr>
          <w:rFonts w:ascii="Times New Roman" w:eastAsia="Times New Roman" w:hAnsi="Times New Roman"/>
          <w:color w:val="0D0D0D"/>
          <w:sz w:val="20"/>
          <w:szCs w:val="20"/>
        </w:rPr>
        <w:t>Сузунского</w:t>
      </w:r>
      <w:proofErr w:type="spellEnd"/>
      <w:r w:rsidRPr="007A09C6">
        <w:rPr>
          <w:rFonts w:ascii="Times New Roman" w:eastAsia="Times New Roman" w:hAnsi="Times New Roman"/>
          <w:color w:val="0D0D0D"/>
          <w:sz w:val="20"/>
          <w:szCs w:val="20"/>
        </w:rPr>
        <w:t xml:space="preserve">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roofErr w:type="gramEnd"/>
    </w:p>
    <w:p w:rsidR="007A09C6" w:rsidRPr="007A09C6" w:rsidRDefault="007A09C6" w:rsidP="007A09C6">
      <w:pPr>
        <w:widowControl w:val="0"/>
        <w:autoSpaceDE w:val="0"/>
        <w:autoSpaceDN w:val="0"/>
        <w:spacing w:after="0" w:line="240" w:lineRule="auto"/>
        <w:ind w:firstLine="709"/>
        <w:contextualSpacing/>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2. Составление, утверждение, ведение кассового плана, доведение его показателей, направление </w:t>
      </w:r>
      <w:r w:rsidRPr="007A09C6">
        <w:rPr>
          <w:rFonts w:ascii="Times New Roman" w:eastAsia="Times New Roman" w:hAnsi="Times New Roman"/>
          <w:color w:val="0D0D0D"/>
          <w:sz w:val="20"/>
          <w:szCs w:val="20"/>
        </w:rPr>
        <w:t xml:space="preserve">Сведений осуществляются </w:t>
      </w:r>
      <w:r w:rsidRPr="007A09C6">
        <w:rPr>
          <w:rFonts w:ascii="Times New Roman" w:eastAsia="Times New Roman" w:hAnsi="Times New Roman"/>
          <w:sz w:val="20"/>
          <w:szCs w:val="20"/>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p>
    <w:p w:rsidR="007A09C6" w:rsidRPr="007A09C6" w:rsidRDefault="007A09C6" w:rsidP="007A09C6">
      <w:pPr>
        <w:spacing w:after="0" w:line="240" w:lineRule="auto"/>
        <w:contextualSpacing/>
        <w:jc w:val="center"/>
        <w:rPr>
          <w:rFonts w:ascii="Times New Roman" w:hAnsi="Times New Roman"/>
          <w:sz w:val="20"/>
          <w:szCs w:val="20"/>
          <w:lang w:eastAsia="en-US"/>
        </w:rPr>
      </w:pPr>
      <w:r w:rsidRPr="007A09C6">
        <w:rPr>
          <w:rFonts w:ascii="Times New Roman" w:hAnsi="Times New Roman"/>
          <w:sz w:val="20"/>
          <w:szCs w:val="20"/>
          <w:lang w:eastAsia="en-US"/>
        </w:rPr>
        <w:t xml:space="preserve">II. Утверждение и ведение кассового плана </w:t>
      </w:r>
    </w:p>
    <w:p w:rsidR="007A09C6" w:rsidRPr="007A09C6" w:rsidRDefault="007A09C6" w:rsidP="007A09C6">
      <w:pPr>
        <w:tabs>
          <w:tab w:val="left" w:pos="7275"/>
        </w:tabs>
        <w:spacing w:after="0" w:line="240" w:lineRule="auto"/>
        <w:contextualSpacing/>
        <w:rPr>
          <w:rFonts w:ascii="Times New Roman" w:eastAsia="Times New Roman" w:hAnsi="Times New Roman"/>
          <w:bCs/>
          <w:sz w:val="20"/>
          <w:szCs w:val="20"/>
        </w:rPr>
      </w:pPr>
      <w:r w:rsidRPr="007A09C6">
        <w:rPr>
          <w:rFonts w:ascii="Times New Roman" w:eastAsia="Times New Roman" w:hAnsi="Times New Roman"/>
          <w:bCs/>
          <w:sz w:val="20"/>
          <w:szCs w:val="20"/>
        </w:rPr>
        <w:tab/>
      </w:r>
    </w:p>
    <w:p w:rsidR="007A09C6" w:rsidRPr="007A09C6" w:rsidRDefault="007A09C6" w:rsidP="007A09C6">
      <w:pPr>
        <w:widowControl w:val="0"/>
        <w:autoSpaceDE w:val="0"/>
        <w:autoSpaceDN w:val="0"/>
        <w:spacing w:after="0" w:line="240" w:lineRule="auto"/>
        <w:jc w:val="center"/>
        <w:rPr>
          <w:rFonts w:ascii="Times New Roman" w:eastAsia="Times New Roman" w:hAnsi="Times New Roman"/>
          <w:bCs/>
          <w:sz w:val="20"/>
          <w:szCs w:val="20"/>
        </w:rPr>
      </w:pPr>
      <w:r w:rsidRPr="007A09C6">
        <w:rPr>
          <w:rFonts w:ascii="Times New Roman" w:eastAsia="Times New Roman" w:hAnsi="Times New Roman"/>
          <w:bCs/>
          <w:sz w:val="20"/>
          <w:szCs w:val="20"/>
        </w:rPr>
        <w:t>1. Составление кассового плана</w:t>
      </w:r>
    </w:p>
    <w:p w:rsidR="007A09C6" w:rsidRPr="007A09C6" w:rsidRDefault="007A09C6" w:rsidP="007A09C6">
      <w:pPr>
        <w:widowControl w:val="0"/>
        <w:autoSpaceDE w:val="0"/>
        <w:autoSpaceDN w:val="0"/>
        <w:spacing w:after="0" w:line="240" w:lineRule="auto"/>
        <w:contextualSpacing/>
        <w:jc w:val="center"/>
        <w:rPr>
          <w:rFonts w:ascii="Times New Roman" w:eastAsia="Times New Roman" w:hAnsi="Times New Roman"/>
          <w:bCs/>
          <w:sz w:val="20"/>
          <w:szCs w:val="20"/>
        </w:rPr>
      </w:pPr>
    </w:p>
    <w:p w:rsidR="007A09C6" w:rsidRPr="007A09C6" w:rsidRDefault="007A09C6" w:rsidP="007A09C6">
      <w:pPr>
        <w:widowControl w:val="0"/>
        <w:autoSpaceDE w:val="0"/>
        <w:autoSpaceDN w:val="0"/>
        <w:spacing w:after="0" w:line="240" w:lineRule="auto"/>
        <w:contextualSpacing/>
        <w:jc w:val="center"/>
        <w:rPr>
          <w:rFonts w:ascii="Times New Roman" w:eastAsia="Times New Roman" w:hAnsi="Times New Roman"/>
          <w:bCs/>
          <w:sz w:val="20"/>
          <w:szCs w:val="20"/>
        </w:rPr>
      </w:pPr>
      <w:r w:rsidRPr="007A09C6">
        <w:rPr>
          <w:rFonts w:ascii="Times New Roman" w:eastAsia="Times New Roman" w:hAnsi="Times New Roman"/>
          <w:bCs/>
          <w:sz w:val="20"/>
          <w:szCs w:val="20"/>
        </w:rPr>
        <w:t xml:space="preserve">Состав кассового плана. </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3. Кассовый план составляется финансовым органом администрации </w:t>
      </w:r>
      <w:proofErr w:type="spellStart"/>
      <w:r w:rsidRPr="007A09C6">
        <w:rPr>
          <w:rFonts w:ascii="Times New Roman" w:eastAsia="Times New Roman" w:hAnsi="Times New Roman"/>
          <w:color w:val="0D0D0D"/>
          <w:sz w:val="20"/>
          <w:szCs w:val="20"/>
        </w:rPr>
        <w:t>Битковского</w:t>
      </w:r>
      <w:proofErr w:type="spellEnd"/>
      <w:r w:rsidRPr="007A09C6">
        <w:rPr>
          <w:rFonts w:ascii="Times New Roman" w:eastAsia="Times New Roman" w:hAnsi="Times New Roman"/>
          <w:color w:val="0D0D0D"/>
          <w:sz w:val="20"/>
          <w:szCs w:val="20"/>
        </w:rPr>
        <w:t xml:space="preserve"> сельсовета </w:t>
      </w:r>
      <w:proofErr w:type="spellStart"/>
      <w:r w:rsidRPr="007A09C6">
        <w:rPr>
          <w:rFonts w:ascii="Times New Roman" w:eastAsia="Times New Roman" w:hAnsi="Times New Roman"/>
          <w:color w:val="0D0D0D"/>
          <w:sz w:val="20"/>
          <w:szCs w:val="20"/>
        </w:rPr>
        <w:t>Сузунского</w:t>
      </w:r>
      <w:proofErr w:type="spellEnd"/>
      <w:r w:rsidRPr="007A09C6">
        <w:rPr>
          <w:rFonts w:ascii="Times New Roman" w:eastAsia="Times New Roman" w:hAnsi="Times New Roman"/>
          <w:color w:val="0D0D0D"/>
          <w:sz w:val="20"/>
          <w:szCs w:val="20"/>
        </w:rPr>
        <w:t xml:space="preserve"> района Новосибирской области, либо уполномоченным сотрудником (далее – финансовый орган) на очередной финансовый год в разрезе кварталов с детализацией по месяцам финансового года.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5. В состав кассового плана включаются:</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распределение доходов местного бюджета на очередной финансовый год (далее – кассовый план по доходам) в разрезе:</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главных администраторов доходов;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кодов классификации доходов местного бюджета;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кодов классификаторов аналитического учета (типам средств);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кодов целевых средств (по межбюджетным трансфертам);</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распределение расходов местного бюджета на очередной финансовый год (далее – кассовый план по расходам) в разрезе:</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разделов, подразделов, целевых статей муниципальных программ и непрограммных направлений деятельности;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групп, подгрупп и элементов </w:t>
      </w:r>
      <w:proofErr w:type="gramStart"/>
      <w:r w:rsidRPr="007A09C6">
        <w:rPr>
          <w:rFonts w:ascii="Times New Roman" w:eastAsia="Times New Roman" w:hAnsi="Times New Roman"/>
          <w:color w:val="0D0D0D"/>
          <w:sz w:val="20"/>
          <w:szCs w:val="20"/>
        </w:rPr>
        <w:t>видов расходов классификации расходов местного бюджета</w:t>
      </w:r>
      <w:proofErr w:type="gramEnd"/>
      <w:r w:rsidRPr="007A09C6">
        <w:rPr>
          <w:rFonts w:ascii="Times New Roman" w:eastAsia="Times New Roman" w:hAnsi="Times New Roman"/>
          <w:color w:val="0D0D0D"/>
          <w:sz w:val="20"/>
          <w:szCs w:val="20"/>
        </w:rPr>
        <w:t>; </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главных администраторов источников;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кодов </w:t>
      </w:r>
      <w:proofErr w:type="gramStart"/>
      <w:r w:rsidRPr="007A09C6">
        <w:rPr>
          <w:rFonts w:ascii="Times New Roman" w:eastAsia="Times New Roman" w:hAnsi="Times New Roman"/>
          <w:color w:val="0D0D0D"/>
          <w:sz w:val="20"/>
          <w:szCs w:val="20"/>
        </w:rPr>
        <w:t>источников классификации источников финансирования дефицита местного бюджета</w:t>
      </w:r>
      <w:proofErr w:type="gramEnd"/>
      <w:r w:rsidRPr="007A09C6">
        <w:rPr>
          <w:rFonts w:ascii="Times New Roman" w:eastAsia="Times New Roman" w:hAnsi="Times New Roman"/>
          <w:color w:val="0D0D0D"/>
          <w:sz w:val="20"/>
          <w:szCs w:val="20"/>
        </w:rPr>
        <w:t>.</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p>
    <w:p w:rsidR="007A09C6" w:rsidRPr="007A09C6" w:rsidRDefault="007A09C6" w:rsidP="007A09C6">
      <w:pPr>
        <w:autoSpaceDE w:val="0"/>
        <w:autoSpaceDN w:val="0"/>
        <w:adjustRightInd w:val="0"/>
        <w:spacing w:after="0" w:line="240" w:lineRule="auto"/>
        <w:jc w:val="center"/>
        <w:outlineLvl w:val="0"/>
        <w:rPr>
          <w:rFonts w:ascii="Times New Roman" w:eastAsia="Times New Roman" w:hAnsi="Times New Roman"/>
          <w:sz w:val="20"/>
          <w:szCs w:val="20"/>
        </w:rPr>
      </w:pPr>
      <w:r w:rsidRPr="007A09C6">
        <w:rPr>
          <w:rFonts w:ascii="Times New Roman" w:eastAsia="Times New Roman" w:hAnsi="Times New Roman"/>
          <w:sz w:val="20"/>
          <w:szCs w:val="20"/>
        </w:rPr>
        <w:t>Составление кассового плана по доходам</w:t>
      </w:r>
    </w:p>
    <w:p w:rsidR="007A09C6" w:rsidRPr="007A09C6" w:rsidRDefault="007A09C6" w:rsidP="007A09C6">
      <w:pPr>
        <w:autoSpaceDE w:val="0"/>
        <w:autoSpaceDN w:val="0"/>
        <w:adjustRightInd w:val="0"/>
        <w:spacing w:after="0" w:line="240" w:lineRule="auto"/>
        <w:jc w:val="center"/>
        <w:outlineLvl w:val="0"/>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6. Кассовый план по доходам составляется на основании сведений о доходах главных администраторов доходов </w:t>
      </w:r>
      <w:r w:rsidRPr="007A09C6">
        <w:rPr>
          <w:rFonts w:ascii="Times New Roman" w:eastAsia="Times New Roman" w:hAnsi="Times New Roman"/>
          <w:sz w:val="20"/>
          <w:szCs w:val="20"/>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sz w:val="20"/>
          <w:szCs w:val="20"/>
        </w:rPr>
        <w:t>7. Планируемые поступления средств целевых межбюджетных</w:t>
      </w:r>
      <w:r w:rsidRPr="007A09C6">
        <w:rPr>
          <w:rFonts w:ascii="Times New Roman" w:eastAsia="Times New Roman" w:hAnsi="Times New Roman"/>
          <w:color w:val="0D0D0D"/>
          <w:sz w:val="20"/>
          <w:szCs w:val="20"/>
        </w:rPr>
        <w:t xml:space="preserve"> трансфертов из федерального бюджета и доле соответствующей уровню </w:t>
      </w:r>
      <w:proofErr w:type="spellStart"/>
      <w:r w:rsidRPr="007A09C6">
        <w:rPr>
          <w:rFonts w:ascii="Times New Roman" w:eastAsia="Times New Roman" w:hAnsi="Times New Roman"/>
          <w:color w:val="0D0D0D"/>
          <w:sz w:val="20"/>
          <w:szCs w:val="20"/>
        </w:rPr>
        <w:t>софинансирования</w:t>
      </w:r>
      <w:proofErr w:type="spellEnd"/>
      <w:r w:rsidRPr="007A09C6">
        <w:rPr>
          <w:rFonts w:ascii="Times New Roman" w:eastAsia="Times New Roman" w:hAnsi="Times New Roman"/>
          <w:color w:val="0D0D0D"/>
          <w:sz w:val="20"/>
          <w:szCs w:val="20"/>
        </w:rPr>
        <w:t xml:space="preserve"> расходного обязательства из областного бюджета подлежат отражению в декабре очередного финансового года.</w:t>
      </w:r>
    </w:p>
    <w:p w:rsidR="007A09C6" w:rsidRPr="007A09C6" w:rsidRDefault="007A09C6" w:rsidP="007A09C6">
      <w:pPr>
        <w:widowControl w:val="0"/>
        <w:autoSpaceDE w:val="0"/>
        <w:autoSpaceDN w:val="0"/>
        <w:adjustRightInd w:val="0"/>
        <w:spacing w:after="0" w:line="240" w:lineRule="auto"/>
        <w:ind w:firstLine="709"/>
        <w:contextualSpacing/>
        <w:jc w:val="both"/>
        <w:rPr>
          <w:rFonts w:ascii="Times New Roman" w:eastAsia="Times New Roman" w:hAnsi="Times New Roman"/>
          <w:sz w:val="20"/>
          <w:szCs w:val="20"/>
        </w:rPr>
      </w:pPr>
      <w:r w:rsidRPr="007A09C6">
        <w:rPr>
          <w:rFonts w:ascii="Times New Roman" w:eastAsia="Times New Roman" w:hAnsi="Times New Roman"/>
          <w:sz w:val="20"/>
          <w:szCs w:val="20"/>
        </w:rPr>
        <w:t>8. Показатели кассового плана по доходам должны соответствовать:</w:t>
      </w:r>
    </w:p>
    <w:p w:rsidR="007A09C6" w:rsidRPr="007A09C6" w:rsidRDefault="007A09C6" w:rsidP="007A09C6">
      <w:pPr>
        <w:autoSpaceDE w:val="0"/>
        <w:autoSpaceDN w:val="0"/>
        <w:adjustRightInd w:val="0"/>
        <w:spacing w:after="0" w:line="240" w:lineRule="auto"/>
        <w:ind w:firstLine="709"/>
        <w:jc w:val="both"/>
        <w:outlineLvl w:val="0"/>
        <w:rPr>
          <w:rFonts w:ascii="Times New Roman" w:eastAsia="Times New Roman" w:hAnsi="Times New Roman"/>
          <w:sz w:val="20"/>
          <w:szCs w:val="20"/>
        </w:rPr>
      </w:pPr>
      <w:r w:rsidRPr="007A09C6">
        <w:rPr>
          <w:rFonts w:ascii="Times New Roman" w:eastAsia="Times New Roman" w:hAnsi="Times New Roman"/>
          <w:sz w:val="20"/>
          <w:szCs w:val="20"/>
        </w:rPr>
        <w:t xml:space="preserve">1) бюджетному законодательству Российской Федерации, </w:t>
      </w:r>
      <w:r w:rsidRPr="007A09C6">
        <w:rPr>
          <w:rFonts w:ascii="Times New Roman" w:eastAsia="Times New Roman" w:hAnsi="Times New Roman"/>
          <w:bCs/>
          <w:sz w:val="20"/>
          <w:szCs w:val="20"/>
        </w:rPr>
        <w:t>нормативным правовым актам, регулирующим бюджетные правоотношения, в том числе</w:t>
      </w:r>
      <w:r w:rsidRPr="007A09C6">
        <w:rPr>
          <w:rFonts w:ascii="Times New Roman" w:eastAsia="Times New Roman" w:hAnsi="Times New Roman"/>
          <w:b/>
          <w:bCs/>
          <w:sz w:val="20"/>
          <w:szCs w:val="20"/>
        </w:rPr>
        <w:t xml:space="preserve"> </w:t>
      </w:r>
      <w:r w:rsidRPr="007A09C6">
        <w:rPr>
          <w:rFonts w:ascii="Times New Roman" w:eastAsia="Times New Roman" w:hAnsi="Times New Roman"/>
          <w:sz w:val="20"/>
          <w:szCs w:val="20"/>
        </w:rPr>
        <w:t>настоящему Порядку</w:t>
      </w:r>
      <w:r w:rsidRPr="007A09C6">
        <w:rPr>
          <w:rFonts w:ascii="Times New Roman" w:eastAsia="Times New Roman" w:hAnsi="Times New Roman"/>
          <w:bCs/>
          <w:sz w:val="20"/>
          <w:szCs w:val="20"/>
        </w:rPr>
        <w:t>;</w:t>
      </w:r>
    </w:p>
    <w:p w:rsidR="007A09C6" w:rsidRPr="007A09C6" w:rsidRDefault="007A09C6" w:rsidP="007A09C6">
      <w:pPr>
        <w:widowControl w:val="0"/>
        <w:autoSpaceDE w:val="0"/>
        <w:autoSpaceDN w:val="0"/>
        <w:adjustRightInd w:val="0"/>
        <w:spacing w:after="0" w:line="240" w:lineRule="auto"/>
        <w:ind w:firstLine="709"/>
        <w:contextualSpacing/>
        <w:jc w:val="both"/>
        <w:rPr>
          <w:rFonts w:ascii="Times New Roman" w:eastAsia="Times New Roman" w:hAnsi="Times New Roman"/>
          <w:sz w:val="20"/>
          <w:szCs w:val="20"/>
        </w:rPr>
      </w:pPr>
      <w:r w:rsidRPr="007A09C6">
        <w:rPr>
          <w:rFonts w:ascii="Times New Roman" w:eastAsia="Times New Roman" w:hAnsi="Times New Roman"/>
          <w:sz w:val="20"/>
          <w:szCs w:val="20"/>
        </w:rPr>
        <w:t>2) правильности применения бюджетной классификации Российской Федерации,</w:t>
      </w:r>
      <w:r w:rsidRPr="007A09C6">
        <w:rPr>
          <w:rFonts w:ascii="Times New Roman" w:eastAsia="Times New Roman" w:hAnsi="Times New Roman"/>
          <w:color w:val="0D0D0D"/>
          <w:sz w:val="20"/>
          <w:szCs w:val="20"/>
        </w:rPr>
        <w:t xml:space="preserve"> классификаторов аналитического учета</w:t>
      </w:r>
      <w:r w:rsidRPr="007A09C6">
        <w:rPr>
          <w:rFonts w:ascii="Times New Roman" w:eastAsia="Times New Roman" w:hAnsi="Times New Roman"/>
          <w:sz w:val="20"/>
          <w:szCs w:val="20"/>
        </w:rPr>
        <w:t>;</w:t>
      </w:r>
    </w:p>
    <w:p w:rsidR="007A09C6" w:rsidRPr="007A09C6" w:rsidRDefault="007A09C6" w:rsidP="007A09C6">
      <w:pPr>
        <w:widowControl w:val="0"/>
        <w:autoSpaceDE w:val="0"/>
        <w:autoSpaceDN w:val="0"/>
        <w:adjustRightInd w:val="0"/>
        <w:spacing w:after="0" w:line="240" w:lineRule="auto"/>
        <w:ind w:firstLine="709"/>
        <w:contextualSpacing/>
        <w:jc w:val="both"/>
        <w:rPr>
          <w:rFonts w:ascii="Times New Roman" w:eastAsia="Times New Roman" w:hAnsi="Times New Roman"/>
          <w:sz w:val="20"/>
          <w:szCs w:val="20"/>
        </w:rPr>
      </w:pPr>
      <w:r w:rsidRPr="007A09C6">
        <w:rPr>
          <w:rFonts w:ascii="Times New Roman" w:eastAsia="Times New Roman" w:hAnsi="Times New Roman"/>
          <w:sz w:val="20"/>
          <w:szCs w:val="20"/>
        </w:rPr>
        <w:t>3) полноте и достоверности представленных Сведений.</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9. Кассовый план по доходам составляется по форме согласно </w:t>
      </w:r>
      <w:r w:rsidRPr="007A09C6">
        <w:rPr>
          <w:rFonts w:ascii="Times New Roman" w:eastAsia="Times New Roman" w:hAnsi="Times New Roman"/>
          <w:sz w:val="20"/>
          <w:szCs w:val="20"/>
        </w:rPr>
        <w:t>приложению № 1</w:t>
      </w:r>
      <w:r w:rsidRPr="007A09C6">
        <w:rPr>
          <w:rFonts w:ascii="Times New Roman" w:eastAsia="Times New Roman" w:hAnsi="Times New Roman"/>
          <w:color w:val="0D0D0D"/>
          <w:sz w:val="20"/>
          <w:szCs w:val="20"/>
        </w:rPr>
        <w:t xml:space="preserve"> к настоящему Порядку. </w:t>
      </w:r>
    </w:p>
    <w:p w:rsidR="007A09C6" w:rsidRPr="007A09C6" w:rsidRDefault="007A09C6" w:rsidP="007A09C6">
      <w:pPr>
        <w:autoSpaceDE w:val="0"/>
        <w:autoSpaceDN w:val="0"/>
        <w:adjustRightInd w:val="0"/>
        <w:spacing w:after="0" w:line="240" w:lineRule="auto"/>
        <w:jc w:val="center"/>
        <w:outlineLvl w:val="0"/>
        <w:rPr>
          <w:rFonts w:ascii="Times New Roman" w:eastAsia="Times New Roman" w:hAnsi="Times New Roman"/>
          <w:sz w:val="20"/>
          <w:szCs w:val="20"/>
        </w:rPr>
      </w:pPr>
    </w:p>
    <w:p w:rsidR="007A09C6" w:rsidRPr="007A09C6" w:rsidRDefault="007A09C6" w:rsidP="007A09C6">
      <w:pPr>
        <w:autoSpaceDE w:val="0"/>
        <w:autoSpaceDN w:val="0"/>
        <w:adjustRightInd w:val="0"/>
        <w:spacing w:after="0" w:line="240" w:lineRule="auto"/>
        <w:jc w:val="center"/>
        <w:outlineLvl w:val="0"/>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Составление кассового плана по расходам </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10. В целях составления кассового плана по расходам участники бюджетного процесса в течени</w:t>
      </w:r>
      <w:proofErr w:type="gramStart"/>
      <w:r w:rsidRPr="007A09C6">
        <w:rPr>
          <w:rFonts w:ascii="Times New Roman" w:eastAsia="Times New Roman" w:hAnsi="Times New Roman"/>
          <w:color w:val="0D0D0D"/>
          <w:sz w:val="20"/>
          <w:szCs w:val="20"/>
        </w:rPr>
        <w:t>и</w:t>
      </w:r>
      <w:proofErr w:type="gramEnd"/>
      <w:r w:rsidRPr="007A09C6">
        <w:rPr>
          <w:rFonts w:ascii="Times New Roman" w:eastAsia="Times New Roman" w:hAnsi="Times New Roman"/>
          <w:color w:val="0D0D0D"/>
          <w:sz w:val="20"/>
          <w:szCs w:val="20"/>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расчеты и обоснования поквартального распределения расходов местного бюджета по месяцам очередного финансового года.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w:t>
      </w:r>
      <w:r w:rsidRPr="007A09C6">
        <w:rPr>
          <w:rFonts w:ascii="Times New Roman" w:eastAsia="Times New Roman" w:hAnsi="Times New Roman"/>
          <w:sz w:val="20"/>
          <w:szCs w:val="20"/>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r w:rsidRPr="007A09C6">
        <w:rPr>
          <w:rFonts w:ascii="Times New Roman" w:eastAsia="Times New Roman" w:hAnsi="Times New Roman"/>
          <w:color w:val="0D0D0D"/>
          <w:sz w:val="20"/>
          <w:szCs w:val="20"/>
        </w:rPr>
        <w:t>;</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13. Поступившие главному распорядителю сре</w:t>
      </w:r>
      <w:proofErr w:type="gramStart"/>
      <w:r w:rsidRPr="007A09C6">
        <w:rPr>
          <w:rFonts w:ascii="Times New Roman" w:eastAsia="Times New Roman" w:hAnsi="Times New Roman"/>
          <w:color w:val="0D0D0D"/>
          <w:sz w:val="20"/>
          <w:szCs w:val="20"/>
        </w:rPr>
        <w:t>дств св</w:t>
      </w:r>
      <w:proofErr w:type="gramEnd"/>
      <w:r w:rsidRPr="007A09C6">
        <w:rPr>
          <w:rFonts w:ascii="Times New Roman" w:eastAsia="Times New Roman" w:hAnsi="Times New Roman"/>
          <w:color w:val="0D0D0D"/>
          <w:sz w:val="20"/>
          <w:szCs w:val="20"/>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правильность применения бюджетной классификации Российской Федерации, классификаторов аналитического учета;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3) полноту и достоверность представленной информации.</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7A09C6">
        <w:rPr>
          <w:rFonts w:ascii="Times New Roman" w:eastAsia="Times New Roman" w:hAnsi="Times New Roman"/>
          <w:sz w:val="20"/>
          <w:szCs w:val="20"/>
        </w:rPr>
        <w:t>14. </w:t>
      </w:r>
      <w:proofErr w:type="gramStart"/>
      <w:r w:rsidRPr="007A09C6">
        <w:rPr>
          <w:rFonts w:ascii="Times New Roman" w:eastAsia="Times New Roman" w:hAnsi="Times New Roman"/>
          <w:sz w:val="20"/>
          <w:szCs w:val="20"/>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7A09C6">
        <w:rPr>
          <w:rFonts w:ascii="Times New Roman" w:eastAsia="Times New Roman" w:hAnsi="Times New Roman"/>
          <w:sz w:val="20"/>
          <w:szCs w:val="20"/>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7A09C6">
        <w:rPr>
          <w:rFonts w:ascii="Times New Roman" w:eastAsia="Times New Roman" w:hAnsi="Times New Roman"/>
          <w:sz w:val="20"/>
          <w:szCs w:val="20"/>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7A09C6">
        <w:rPr>
          <w:rFonts w:ascii="Times New Roman" w:eastAsia="Times New Roman" w:hAnsi="Times New Roman"/>
          <w:sz w:val="20"/>
          <w:szCs w:val="20"/>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Составление кассового плана по источникам финансирования дефицита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18. </w:t>
      </w:r>
      <w:proofErr w:type="gramStart"/>
      <w:r w:rsidRPr="007A09C6">
        <w:rPr>
          <w:rFonts w:ascii="Times New Roman" w:eastAsia="Times New Roman" w:hAnsi="Times New Roman"/>
          <w:color w:val="0D0D0D"/>
          <w:sz w:val="20"/>
          <w:szCs w:val="20"/>
        </w:rPr>
        <w:t xml:space="preserve">В целях составления кассового плана по источникам финансирования дефицита после </w:t>
      </w:r>
      <w:r w:rsidRPr="007A09C6">
        <w:rPr>
          <w:rFonts w:ascii="Times New Roman" w:eastAsia="Times New Roman" w:hAnsi="Times New Roman"/>
          <w:sz w:val="20"/>
          <w:szCs w:val="20"/>
        </w:rPr>
        <w:t xml:space="preserve">утверждения Решения о местном бюджете на очередной финансовый год и плановый период (далее-Решение о местном бюджете), </w:t>
      </w:r>
      <w:r w:rsidRPr="007A09C6">
        <w:rPr>
          <w:rFonts w:ascii="Times New Roman" w:eastAsia="Times New Roman" w:hAnsi="Times New Roman"/>
          <w:color w:val="0D0D0D"/>
          <w:sz w:val="20"/>
          <w:szCs w:val="20"/>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w:t>
      </w:r>
      <w:proofErr w:type="gramEnd"/>
      <w:r w:rsidRPr="007A09C6">
        <w:rPr>
          <w:rFonts w:ascii="Times New Roman" w:eastAsia="Times New Roman" w:hAnsi="Times New Roman"/>
          <w:color w:val="0D0D0D"/>
          <w:sz w:val="20"/>
          <w:szCs w:val="20"/>
        </w:rPr>
        <w:t xml:space="preserve"> источникам финансирования дефицита по форме </w:t>
      </w:r>
      <w:proofErr w:type="gramStart"/>
      <w:r w:rsidRPr="007A09C6">
        <w:rPr>
          <w:rFonts w:ascii="Times New Roman" w:eastAsia="Times New Roman" w:hAnsi="Times New Roman"/>
          <w:color w:val="0D0D0D"/>
          <w:sz w:val="20"/>
          <w:szCs w:val="20"/>
        </w:rPr>
        <w:t>согласно приложения</w:t>
      </w:r>
      <w:proofErr w:type="gramEnd"/>
      <w:r w:rsidRPr="007A09C6">
        <w:rPr>
          <w:rFonts w:ascii="Times New Roman" w:eastAsia="Times New Roman" w:hAnsi="Times New Roman"/>
          <w:color w:val="0D0D0D"/>
          <w:sz w:val="20"/>
          <w:szCs w:val="20"/>
        </w:rPr>
        <w:t xml:space="preserve"> № 3 к настоящему Порядку.</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19. Поквартальное распределение группы источников «Изменение остатков на счетах по учету средств бюджета» формируется </w:t>
      </w:r>
      <w:proofErr w:type="gramStart"/>
      <w:r w:rsidRPr="007A09C6">
        <w:rPr>
          <w:rFonts w:ascii="Times New Roman" w:eastAsia="Times New Roman" w:hAnsi="Times New Roman"/>
          <w:color w:val="0D0D0D"/>
          <w:sz w:val="20"/>
          <w:szCs w:val="20"/>
        </w:rPr>
        <w:t>в</w:t>
      </w:r>
      <w:proofErr w:type="gramEnd"/>
      <w:r w:rsidRPr="007A09C6">
        <w:rPr>
          <w:rFonts w:ascii="Times New Roman" w:eastAsia="Times New Roman" w:hAnsi="Times New Roman"/>
          <w:color w:val="0D0D0D"/>
          <w:sz w:val="20"/>
          <w:szCs w:val="20"/>
        </w:rPr>
        <w:t xml:space="preserve"> </w:t>
      </w:r>
      <w:proofErr w:type="gramStart"/>
      <w:r w:rsidRPr="007A09C6">
        <w:rPr>
          <w:rFonts w:ascii="Times New Roman" w:eastAsia="Times New Roman" w:hAnsi="Times New Roman"/>
          <w:color w:val="0D0D0D"/>
          <w:sz w:val="20"/>
          <w:szCs w:val="20"/>
        </w:rPr>
        <w:t>АС</w:t>
      </w:r>
      <w:proofErr w:type="gramEnd"/>
      <w:r w:rsidRPr="007A09C6">
        <w:rPr>
          <w:rFonts w:ascii="Times New Roman" w:eastAsia="Times New Roman" w:hAnsi="Times New Roman"/>
          <w:color w:val="0D0D0D"/>
          <w:sz w:val="20"/>
          <w:szCs w:val="20"/>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color w:val="0D0D0D"/>
          <w:sz w:val="20"/>
          <w:szCs w:val="20"/>
        </w:rPr>
      </w:pPr>
    </w:p>
    <w:p w:rsidR="007A09C6" w:rsidRPr="007A09C6" w:rsidRDefault="007A09C6" w:rsidP="007A09C6">
      <w:pPr>
        <w:widowControl w:val="0"/>
        <w:autoSpaceDE w:val="0"/>
        <w:autoSpaceDN w:val="0"/>
        <w:adjustRightInd w:val="0"/>
        <w:spacing w:after="0" w:line="240" w:lineRule="auto"/>
        <w:ind w:firstLine="709"/>
        <w:jc w:val="center"/>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Утверждение кассового плана и доведение его показателей. </w:t>
      </w:r>
    </w:p>
    <w:p w:rsidR="007A09C6" w:rsidRPr="007A09C6" w:rsidRDefault="007A09C6" w:rsidP="007A09C6">
      <w:pPr>
        <w:widowControl w:val="0"/>
        <w:autoSpaceDE w:val="0"/>
        <w:autoSpaceDN w:val="0"/>
        <w:adjustRightInd w:val="0"/>
        <w:spacing w:after="0" w:line="240" w:lineRule="auto"/>
        <w:ind w:firstLine="709"/>
        <w:jc w:val="center"/>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График финансирования</w:t>
      </w:r>
    </w:p>
    <w:p w:rsidR="007A09C6" w:rsidRPr="007A09C6" w:rsidRDefault="007A09C6" w:rsidP="007A09C6">
      <w:pPr>
        <w:widowControl w:val="0"/>
        <w:autoSpaceDE w:val="0"/>
        <w:autoSpaceDN w:val="0"/>
        <w:adjustRightInd w:val="0"/>
        <w:spacing w:after="0" w:line="240" w:lineRule="auto"/>
        <w:ind w:firstLine="709"/>
        <w:jc w:val="center"/>
        <w:rPr>
          <w:rFonts w:ascii="Times New Roman" w:eastAsia="Times New Roman" w:hAnsi="Times New Roman"/>
          <w:color w:val="0D0D0D"/>
          <w:sz w:val="20"/>
          <w:szCs w:val="20"/>
        </w:rPr>
      </w:pP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20. Кассовый план утверждается руководителем финансового органа до начала очередного финансового года.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21. Утвержденные руководителем финансового органа показатели кассового плана считаются доведенными до участников бюджетного процесса.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7A09C6">
        <w:rPr>
          <w:rFonts w:ascii="Times New Roman" w:eastAsia="Times New Roman" w:hAnsi="Times New Roman"/>
          <w:color w:val="0D0D0D"/>
          <w:sz w:val="20"/>
          <w:szCs w:val="20"/>
        </w:rPr>
        <w:t>22. </w:t>
      </w:r>
      <w:proofErr w:type="gramStart"/>
      <w:r w:rsidRPr="007A09C6">
        <w:rPr>
          <w:rFonts w:ascii="Times New Roman" w:eastAsia="Times New Roman" w:hAnsi="Times New Roman"/>
          <w:sz w:val="20"/>
          <w:szCs w:val="20"/>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sidRPr="007A09C6">
        <w:rPr>
          <w:rFonts w:ascii="Times New Roman" w:eastAsia="Times New Roman" w:hAnsi="Times New Roman"/>
          <w:sz w:val="20"/>
          <w:szCs w:val="20"/>
        </w:rPr>
        <w:t xml:space="preserve"> соответствующего месяца утверждается </w:t>
      </w:r>
      <w:hyperlink w:anchor="P995" w:history="1">
        <w:r w:rsidRPr="007A09C6">
          <w:rPr>
            <w:rFonts w:ascii="Times New Roman" w:eastAsia="Times New Roman" w:hAnsi="Times New Roman"/>
            <w:color w:val="000000"/>
            <w:sz w:val="20"/>
            <w:szCs w:val="20"/>
          </w:rPr>
          <w:t>график</w:t>
        </w:r>
      </w:hyperlink>
      <w:r w:rsidRPr="007A09C6">
        <w:rPr>
          <w:rFonts w:ascii="Times New Roman" w:eastAsia="Times New Roman" w:hAnsi="Times New Roman"/>
          <w:color w:val="000000"/>
          <w:sz w:val="20"/>
          <w:szCs w:val="20"/>
        </w:rPr>
        <w:t xml:space="preserve"> </w:t>
      </w:r>
      <w:r w:rsidRPr="007A09C6">
        <w:rPr>
          <w:rFonts w:ascii="Times New Roman" w:eastAsia="Times New Roman" w:hAnsi="Times New Roman"/>
          <w:sz w:val="20"/>
          <w:szCs w:val="20"/>
        </w:rPr>
        <w:t>финансирования по форме согласно приложению 5 к настоящему Порядку.</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График финансирования утверждается на уровне муниципального образования.</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23. График финансирования доводится до участников бюджетного процесса не </w:t>
      </w:r>
      <w:proofErr w:type="gramStart"/>
      <w:r w:rsidRPr="007A09C6">
        <w:rPr>
          <w:rFonts w:ascii="Times New Roman" w:eastAsia="Times New Roman" w:hAnsi="Times New Roman"/>
          <w:sz w:val="20"/>
          <w:szCs w:val="20"/>
        </w:rPr>
        <w:t>позднее</w:t>
      </w:r>
      <w:proofErr w:type="gramEnd"/>
      <w:r w:rsidRPr="007A09C6">
        <w:rPr>
          <w:rFonts w:ascii="Times New Roman" w:eastAsia="Times New Roman" w:hAnsi="Times New Roman"/>
          <w:sz w:val="20"/>
          <w:szCs w:val="20"/>
        </w:rPr>
        <w:t xml:space="preserve"> чем за три календарных дней до начала очередного месяца текущего финансового года.</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7A09C6">
        <w:rPr>
          <w:rFonts w:ascii="Times New Roman" w:eastAsia="Times New Roman" w:hAnsi="Times New Roman"/>
          <w:sz w:val="20"/>
          <w:szCs w:val="20"/>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25. Внесение изменений в график финансирования утверждается по форме согласно </w:t>
      </w:r>
      <w:hyperlink w:anchor="P1051" w:history="1">
        <w:r w:rsidRPr="007A09C6">
          <w:rPr>
            <w:rFonts w:ascii="Times New Roman" w:eastAsia="Times New Roman" w:hAnsi="Times New Roman"/>
            <w:color w:val="000000"/>
            <w:sz w:val="20"/>
            <w:szCs w:val="20"/>
          </w:rPr>
          <w:t xml:space="preserve">приложению </w:t>
        </w:r>
      </w:hyperlink>
      <w:r w:rsidRPr="007A09C6">
        <w:rPr>
          <w:rFonts w:ascii="Times New Roman" w:eastAsia="Times New Roman" w:hAnsi="Times New Roman"/>
          <w:color w:val="000000"/>
          <w:sz w:val="20"/>
          <w:szCs w:val="20"/>
        </w:rPr>
        <w:t xml:space="preserve">№ 6 </w:t>
      </w:r>
      <w:r w:rsidRPr="007A09C6">
        <w:rPr>
          <w:rFonts w:ascii="Times New Roman" w:eastAsia="Times New Roman" w:hAnsi="Times New Roman"/>
          <w:sz w:val="20"/>
          <w:szCs w:val="20"/>
        </w:rPr>
        <w:t>к настоящему Порядку.</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7A09C6">
        <w:rPr>
          <w:rFonts w:ascii="Times New Roman" w:eastAsia="Times New Roman" w:hAnsi="Times New Roman"/>
          <w:sz w:val="20"/>
          <w:szCs w:val="20"/>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p>
    <w:p w:rsidR="007A09C6" w:rsidRPr="007A09C6" w:rsidRDefault="007A09C6" w:rsidP="007A09C6">
      <w:pPr>
        <w:autoSpaceDE w:val="0"/>
        <w:autoSpaceDN w:val="0"/>
        <w:adjustRightInd w:val="0"/>
        <w:spacing w:after="0" w:line="240" w:lineRule="auto"/>
        <w:jc w:val="center"/>
        <w:outlineLvl w:val="0"/>
        <w:rPr>
          <w:rFonts w:ascii="Times New Roman" w:eastAsia="Times New Roman" w:hAnsi="Times New Roman"/>
          <w:sz w:val="20"/>
          <w:szCs w:val="20"/>
        </w:rPr>
      </w:pPr>
      <w:r w:rsidRPr="007A09C6">
        <w:rPr>
          <w:rFonts w:ascii="Times New Roman" w:eastAsia="Times New Roman" w:hAnsi="Times New Roman"/>
          <w:sz w:val="20"/>
          <w:szCs w:val="20"/>
          <w:lang w:val="en-US"/>
        </w:rPr>
        <w:t>III</w:t>
      </w:r>
      <w:r w:rsidRPr="007A09C6">
        <w:rPr>
          <w:rFonts w:ascii="Times New Roman" w:eastAsia="Times New Roman" w:hAnsi="Times New Roman"/>
          <w:sz w:val="20"/>
          <w:szCs w:val="20"/>
        </w:rPr>
        <w:t xml:space="preserve">. Ведение кассового плана </w:t>
      </w:r>
    </w:p>
    <w:p w:rsidR="007A09C6" w:rsidRPr="007A09C6" w:rsidRDefault="007A09C6" w:rsidP="007A09C6">
      <w:pPr>
        <w:autoSpaceDE w:val="0"/>
        <w:autoSpaceDN w:val="0"/>
        <w:adjustRightInd w:val="0"/>
        <w:spacing w:after="0" w:line="240" w:lineRule="auto"/>
        <w:jc w:val="center"/>
        <w:outlineLvl w:val="0"/>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7A09C6" w:rsidRPr="007A09C6" w:rsidRDefault="007A09C6" w:rsidP="007A09C6">
      <w:pPr>
        <w:autoSpaceDE w:val="0"/>
        <w:autoSpaceDN w:val="0"/>
        <w:adjustRightInd w:val="0"/>
        <w:spacing w:after="0" w:line="240" w:lineRule="auto"/>
        <w:jc w:val="center"/>
        <w:outlineLvl w:val="0"/>
        <w:rPr>
          <w:rFonts w:ascii="Times New Roman" w:eastAsia="Times New Roman" w:hAnsi="Times New Roman"/>
          <w:sz w:val="20"/>
          <w:szCs w:val="20"/>
        </w:rPr>
      </w:pPr>
    </w:p>
    <w:p w:rsidR="007A09C6" w:rsidRPr="007A09C6" w:rsidRDefault="007A09C6" w:rsidP="007A09C6">
      <w:pPr>
        <w:tabs>
          <w:tab w:val="left" w:pos="1267"/>
          <w:tab w:val="center" w:pos="4960"/>
        </w:tabs>
        <w:autoSpaceDE w:val="0"/>
        <w:autoSpaceDN w:val="0"/>
        <w:adjustRightInd w:val="0"/>
        <w:spacing w:after="0" w:line="240" w:lineRule="auto"/>
        <w:outlineLvl w:val="0"/>
        <w:rPr>
          <w:rFonts w:ascii="Times New Roman" w:eastAsia="Times New Roman" w:hAnsi="Times New Roman"/>
          <w:sz w:val="20"/>
          <w:szCs w:val="20"/>
        </w:rPr>
      </w:pPr>
      <w:r w:rsidRPr="007A09C6">
        <w:rPr>
          <w:rFonts w:ascii="Times New Roman" w:eastAsia="Times New Roman" w:hAnsi="Times New Roman"/>
          <w:sz w:val="20"/>
          <w:szCs w:val="20"/>
        </w:rPr>
        <w:tab/>
      </w:r>
      <w:r w:rsidRPr="007A09C6">
        <w:rPr>
          <w:rFonts w:ascii="Times New Roman" w:eastAsia="Times New Roman" w:hAnsi="Times New Roman"/>
          <w:sz w:val="20"/>
          <w:szCs w:val="20"/>
        </w:rPr>
        <w:tab/>
        <w:t>1. Ведение кассового плана по доходам</w:t>
      </w:r>
    </w:p>
    <w:p w:rsidR="007A09C6" w:rsidRPr="007A09C6" w:rsidRDefault="007A09C6" w:rsidP="007A09C6">
      <w:pPr>
        <w:tabs>
          <w:tab w:val="left" w:pos="1267"/>
          <w:tab w:val="center" w:pos="4960"/>
        </w:tabs>
        <w:autoSpaceDE w:val="0"/>
        <w:autoSpaceDN w:val="0"/>
        <w:adjustRightInd w:val="0"/>
        <w:spacing w:after="0" w:line="240" w:lineRule="auto"/>
        <w:outlineLvl w:val="0"/>
        <w:rPr>
          <w:rFonts w:ascii="Times New Roman" w:eastAsia="Times New Roman" w:hAnsi="Times New Roman"/>
          <w:sz w:val="20"/>
          <w:szCs w:val="20"/>
        </w:rPr>
      </w:pPr>
      <w:r w:rsidRPr="007A09C6">
        <w:rPr>
          <w:rFonts w:ascii="Times New Roman" w:eastAsia="Times New Roman" w:hAnsi="Times New Roman"/>
          <w:sz w:val="20"/>
          <w:szCs w:val="20"/>
        </w:rPr>
        <w:tab/>
      </w:r>
      <w:r w:rsidRPr="007A09C6">
        <w:rPr>
          <w:rFonts w:ascii="Times New Roman" w:eastAsia="Times New Roman" w:hAnsi="Times New Roman"/>
          <w:sz w:val="20"/>
          <w:szCs w:val="20"/>
        </w:rPr>
        <w:tab/>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27. Внесение изменений в кассовый план по доходам осуществляется                        по следующим основаниям:</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внесение изменений в Решения о местном бюджете</w:t>
      </w:r>
      <w:r w:rsidRPr="007A09C6">
        <w:rPr>
          <w:rFonts w:ascii="Times New Roman" w:eastAsia="Times New Roman" w:hAnsi="Times New Roman"/>
          <w:color w:val="FF0000"/>
          <w:sz w:val="20"/>
          <w:szCs w:val="20"/>
        </w:rPr>
        <w:t xml:space="preserve"> </w:t>
      </w:r>
      <w:r w:rsidRPr="007A09C6">
        <w:rPr>
          <w:rFonts w:ascii="Times New Roman" w:eastAsia="Times New Roman" w:hAnsi="Times New Roman"/>
          <w:color w:val="0D0D0D"/>
          <w:sz w:val="20"/>
          <w:szCs w:val="20"/>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изменение функций главных администраторов доходов;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3) перераспределение источников доходов местного бюджета, между главными администраторами доходов; </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4) уточнение помесячного прогноза поступления доходов местного бюджета;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6) дополнительное поступление целевых средств или доведение (отзыв) лимитов бюджетных обязательств в </w:t>
      </w:r>
      <w:proofErr w:type="gramStart"/>
      <w:r w:rsidRPr="007A09C6">
        <w:rPr>
          <w:rFonts w:ascii="Times New Roman" w:eastAsia="Times New Roman" w:hAnsi="Times New Roman"/>
          <w:color w:val="0D0D0D"/>
          <w:sz w:val="20"/>
          <w:szCs w:val="20"/>
        </w:rPr>
        <w:t>части</w:t>
      </w:r>
      <w:proofErr w:type="gramEnd"/>
      <w:r w:rsidRPr="007A09C6">
        <w:rPr>
          <w:rFonts w:ascii="Times New Roman" w:eastAsia="Times New Roman" w:hAnsi="Times New Roman"/>
          <w:color w:val="0D0D0D"/>
          <w:sz w:val="20"/>
          <w:szCs w:val="20"/>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8) возврат межбюджетных трансфертов, полученных в форме субсидий, субвенций и иных межбюджетных т</w:t>
      </w:r>
      <w:r>
        <w:rPr>
          <w:rFonts w:ascii="Times New Roman" w:eastAsia="Times New Roman" w:hAnsi="Times New Roman"/>
          <w:color w:val="0D0D0D"/>
          <w:sz w:val="20"/>
          <w:szCs w:val="20"/>
        </w:rPr>
        <w:t>рансфертов, в областной бюджет</w:t>
      </w:r>
      <w:r w:rsidRPr="007A09C6">
        <w:rPr>
          <w:rFonts w:ascii="Times New Roman" w:eastAsia="Times New Roman" w:hAnsi="Times New Roman"/>
          <w:color w:val="0D0D0D"/>
          <w:sz w:val="20"/>
          <w:szCs w:val="20"/>
        </w:rPr>
        <w:t xml:space="preserve">  в соответствии с решениями главных администраторов доходов;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9) изменение бюджетной классификации Российской Федерации и (или) изменение порядка ее применения. </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7A09C6">
        <w:rPr>
          <w:rFonts w:ascii="Times New Roman" w:eastAsia="Times New Roman" w:hAnsi="Times New Roman"/>
          <w:sz w:val="20"/>
          <w:szCs w:val="20"/>
        </w:rPr>
        <w:t xml:space="preserve"> – </w:t>
      </w:r>
      <w:r w:rsidRPr="007A09C6">
        <w:rPr>
          <w:rFonts w:ascii="Times New Roman" w:eastAsia="Times New Roman" w:hAnsi="Times New Roman"/>
          <w:color w:val="0D0D0D"/>
          <w:sz w:val="20"/>
          <w:szCs w:val="20"/>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proofErr w:type="spellStart"/>
      <w:r w:rsidRPr="007A09C6">
        <w:rPr>
          <w:rFonts w:ascii="Times New Roman" w:eastAsia="Times New Roman" w:hAnsi="Times New Roman"/>
          <w:color w:val="0D0D0D"/>
          <w:sz w:val="20"/>
          <w:szCs w:val="20"/>
        </w:rPr>
        <w:t>Битковского</w:t>
      </w:r>
      <w:proofErr w:type="spellEnd"/>
      <w:r w:rsidRPr="007A09C6">
        <w:rPr>
          <w:rFonts w:ascii="Times New Roman" w:eastAsia="Times New Roman" w:hAnsi="Times New Roman"/>
          <w:color w:val="0D0D0D"/>
          <w:sz w:val="20"/>
          <w:szCs w:val="20"/>
        </w:rPr>
        <w:t xml:space="preserve"> сельсовета </w:t>
      </w:r>
      <w:proofErr w:type="spellStart"/>
      <w:r w:rsidRPr="007A09C6">
        <w:rPr>
          <w:rFonts w:ascii="Times New Roman" w:eastAsia="Times New Roman" w:hAnsi="Times New Roman"/>
          <w:color w:val="0D0D0D"/>
          <w:sz w:val="20"/>
          <w:szCs w:val="20"/>
        </w:rPr>
        <w:t>Сузунского</w:t>
      </w:r>
      <w:proofErr w:type="spellEnd"/>
      <w:r w:rsidRPr="007A09C6">
        <w:rPr>
          <w:rFonts w:ascii="Times New Roman" w:eastAsia="Times New Roman" w:hAnsi="Times New Roman"/>
          <w:color w:val="0D0D0D"/>
          <w:sz w:val="20"/>
          <w:szCs w:val="20"/>
        </w:rPr>
        <w:t xml:space="preserve"> района Новосибирской области;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расчеты и обоснования предлагаемых изменений;</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lastRenderedPageBreak/>
        <w:t>3) иные документы, необходимые для согласования представленных изменений в зависимости от причин и оснований для их внесения.</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sidRPr="007A09C6">
        <w:rPr>
          <w:rFonts w:ascii="Times New Roman" w:eastAsia="Times New Roman" w:hAnsi="Times New Roman"/>
          <w:color w:val="0D0D0D"/>
          <w:sz w:val="20"/>
          <w:szCs w:val="20"/>
        </w:rPr>
        <w:t>на</w:t>
      </w:r>
      <w:proofErr w:type="gramEnd"/>
      <w:r w:rsidRPr="007A09C6">
        <w:rPr>
          <w:rFonts w:ascii="Times New Roman" w:eastAsia="Times New Roman" w:hAnsi="Times New Roman"/>
          <w:color w:val="0D0D0D"/>
          <w:sz w:val="20"/>
          <w:szCs w:val="20"/>
        </w:rPr>
        <w:t>:</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правильность применения бюджетной классификации Российской Федерации;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3) полноту и достоверность представленной информации.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31. В случае наличия замечаний по результатам </w:t>
      </w:r>
      <w:proofErr w:type="gramStart"/>
      <w:r w:rsidRPr="007A09C6">
        <w:rPr>
          <w:rFonts w:ascii="Times New Roman" w:eastAsia="Times New Roman" w:hAnsi="Times New Roman"/>
          <w:color w:val="0D0D0D"/>
          <w:sz w:val="20"/>
          <w:szCs w:val="20"/>
        </w:rPr>
        <w:t>проверки предложения главного администратора доходов средств местного бюджета</w:t>
      </w:r>
      <w:proofErr w:type="gramEnd"/>
      <w:r w:rsidRPr="007A09C6">
        <w:rPr>
          <w:rFonts w:ascii="Times New Roman" w:eastAsia="Times New Roman" w:hAnsi="Times New Roman"/>
          <w:color w:val="0D0D0D"/>
          <w:sz w:val="20"/>
          <w:szCs w:val="20"/>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12" w:history="1">
        <w:r w:rsidRPr="007A09C6">
          <w:rPr>
            <w:rFonts w:ascii="Times New Roman" w:eastAsia="Times New Roman" w:hAnsi="Times New Roman"/>
            <w:color w:val="0D0D0D"/>
            <w:sz w:val="20"/>
            <w:szCs w:val="20"/>
          </w:rPr>
          <w:t>0</w:t>
        </w:r>
      </w:hyperlink>
      <w:r w:rsidRPr="007A09C6">
        <w:rPr>
          <w:rFonts w:ascii="Times New Roman" w:eastAsia="Times New Roman" w:hAnsi="Times New Roman"/>
          <w:color w:val="0D0D0D"/>
          <w:sz w:val="20"/>
          <w:szCs w:val="20"/>
        </w:rPr>
        <w:t xml:space="preserve"> настоящего Порядка.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32. В случае отсутствия замечаний по результатам </w:t>
      </w:r>
      <w:proofErr w:type="gramStart"/>
      <w:r w:rsidRPr="007A09C6">
        <w:rPr>
          <w:rFonts w:ascii="Times New Roman" w:eastAsia="Times New Roman" w:hAnsi="Times New Roman"/>
          <w:color w:val="0D0D0D"/>
          <w:sz w:val="20"/>
          <w:szCs w:val="20"/>
        </w:rPr>
        <w:t>проверки предложения главного администратора доходов средств местного бюджета</w:t>
      </w:r>
      <w:proofErr w:type="gramEnd"/>
      <w:r w:rsidRPr="007A09C6">
        <w:rPr>
          <w:rFonts w:ascii="Times New Roman" w:eastAsia="Times New Roman" w:hAnsi="Times New Roman"/>
          <w:color w:val="0D0D0D"/>
          <w:sz w:val="20"/>
          <w:szCs w:val="20"/>
        </w:rPr>
        <w:t xml:space="preserve"> руководитель финансового органа принимает решение об утверждении предлагаемых изменений либо об их отклонении.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34. В случае принятия финансовым органом решения об отклонении предложенных главным администратором </w:t>
      </w:r>
      <w:proofErr w:type="gramStart"/>
      <w:r w:rsidRPr="007A09C6">
        <w:rPr>
          <w:rFonts w:ascii="Times New Roman" w:eastAsia="Times New Roman" w:hAnsi="Times New Roman"/>
          <w:color w:val="0D0D0D"/>
          <w:sz w:val="20"/>
          <w:szCs w:val="20"/>
        </w:rPr>
        <w:t>доходов местного бюджета муниципального образования Новосибирской области изменений</w:t>
      </w:r>
      <w:proofErr w:type="gramEnd"/>
      <w:r w:rsidRPr="007A09C6">
        <w:rPr>
          <w:rFonts w:ascii="Times New Roman" w:eastAsia="Times New Roman" w:hAnsi="Times New Roman"/>
          <w:color w:val="0D0D0D"/>
          <w:sz w:val="20"/>
          <w:szCs w:val="20"/>
        </w:rPr>
        <w:t xml:space="preserve">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с детализацией по месяцам по межбюджетным трансфертам.</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p>
    <w:p w:rsidR="007A09C6" w:rsidRPr="007A09C6" w:rsidRDefault="007A09C6" w:rsidP="007A09C6">
      <w:pPr>
        <w:autoSpaceDE w:val="0"/>
        <w:autoSpaceDN w:val="0"/>
        <w:adjustRightInd w:val="0"/>
        <w:spacing w:after="0" w:line="240" w:lineRule="auto"/>
        <w:ind w:firstLine="540"/>
        <w:jc w:val="center"/>
        <w:rPr>
          <w:rFonts w:ascii="Times New Roman" w:eastAsia="Times New Roman" w:hAnsi="Times New Roman"/>
          <w:sz w:val="20"/>
          <w:szCs w:val="20"/>
        </w:rPr>
      </w:pPr>
      <w:r w:rsidRPr="007A09C6">
        <w:rPr>
          <w:rFonts w:ascii="Times New Roman" w:eastAsia="Times New Roman" w:hAnsi="Times New Roman"/>
          <w:sz w:val="20"/>
          <w:szCs w:val="20"/>
        </w:rPr>
        <w:t>2. Ведение кассового плана по расходам</w:t>
      </w:r>
    </w:p>
    <w:p w:rsidR="007A09C6" w:rsidRPr="007A09C6" w:rsidRDefault="007A09C6" w:rsidP="007A09C6">
      <w:pPr>
        <w:autoSpaceDE w:val="0"/>
        <w:autoSpaceDN w:val="0"/>
        <w:adjustRightInd w:val="0"/>
        <w:spacing w:after="0" w:line="240" w:lineRule="auto"/>
        <w:ind w:firstLine="540"/>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недостаточность бюджетных сре</w:t>
      </w:r>
      <w:proofErr w:type="gramStart"/>
      <w:r w:rsidRPr="007A09C6">
        <w:rPr>
          <w:rFonts w:ascii="Times New Roman" w:eastAsia="Times New Roman" w:hAnsi="Times New Roman"/>
          <w:color w:val="0D0D0D"/>
          <w:sz w:val="20"/>
          <w:szCs w:val="20"/>
        </w:rPr>
        <w:t>дств дл</w:t>
      </w:r>
      <w:proofErr w:type="gramEnd"/>
      <w:r w:rsidRPr="007A09C6">
        <w:rPr>
          <w:rFonts w:ascii="Times New Roman" w:eastAsia="Times New Roman" w:hAnsi="Times New Roman"/>
          <w:color w:val="0D0D0D"/>
          <w:sz w:val="20"/>
          <w:szCs w:val="20"/>
        </w:rPr>
        <w:t>я исполнения публичных нормативных обязательств в соответствующем месяце текущего финансового года;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bookmarkStart w:id="0" w:name="Par4"/>
      <w:bookmarkEnd w:id="0"/>
      <w:r w:rsidRPr="007A09C6">
        <w:rPr>
          <w:rFonts w:ascii="Times New Roman" w:eastAsia="Times New Roman" w:hAnsi="Times New Roman"/>
          <w:color w:val="0D0D0D"/>
          <w:sz w:val="20"/>
          <w:szCs w:val="20"/>
        </w:rPr>
        <w:t xml:space="preserve">2) возникновение потребности в дополнительных объемах финансирования                          в соответствующем месяце за счет </w:t>
      </w:r>
      <w:proofErr w:type="gramStart"/>
      <w:r w:rsidRPr="007A09C6">
        <w:rPr>
          <w:rFonts w:ascii="Times New Roman" w:eastAsia="Times New Roman" w:hAnsi="Times New Roman"/>
          <w:color w:val="0D0D0D"/>
          <w:sz w:val="20"/>
          <w:szCs w:val="20"/>
        </w:rPr>
        <w:t>перераспределения объемов финансирования других месяцев текущего финансового года</w:t>
      </w:r>
      <w:proofErr w:type="gramEnd"/>
      <w:r w:rsidRPr="007A09C6">
        <w:rPr>
          <w:rFonts w:ascii="Times New Roman" w:eastAsia="Times New Roman" w:hAnsi="Times New Roman"/>
          <w:color w:val="0D0D0D"/>
          <w:sz w:val="20"/>
          <w:szCs w:val="20"/>
        </w:rPr>
        <w:t>;</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3) изменение помесячного распределения доход</w:t>
      </w:r>
      <w:r>
        <w:rPr>
          <w:rFonts w:ascii="Times New Roman" w:eastAsia="Times New Roman" w:hAnsi="Times New Roman"/>
          <w:color w:val="0D0D0D"/>
          <w:sz w:val="20"/>
          <w:szCs w:val="20"/>
        </w:rPr>
        <w:t xml:space="preserve">ов местного бюджета  </w:t>
      </w:r>
      <w:r w:rsidRPr="007A09C6">
        <w:rPr>
          <w:rFonts w:ascii="Times New Roman" w:eastAsia="Times New Roman" w:hAnsi="Times New Roman"/>
          <w:color w:val="0D0D0D"/>
          <w:sz w:val="20"/>
          <w:szCs w:val="20"/>
        </w:rPr>
        <w:t xml:space="preserve"> за счет целевых средств;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4) в случае выделения (перераспределения) средств резервного фонда </w:t>
      </w:r>
      <w:proofErr w:type="spellStart"/>
      <w:r w:rsidRPr="007A09C6">
        <w:rPr>
          <w:rFonts w:ascii="Times New Roman" w:eastAsia="Times New Roman" w:hAnsi="Times New Roman"/>
          <w:color w:val="0D0D0D"/>
          <w:sz w:val="20"/>
          <w:szCs w:val="20"/>
        </w:rPr>
        <w:t>Битковского</w:t>
      </w:r>
      <w:proofErr w:type="spellEnd"/>
      <w:r w:rsidRPr="007A09C6">
        <w:rPr>
          <w:rFonts w:ascii="Times New Roman" w:eastAsia="Times New Roman" w:hAnsi="Times New Roman"/>
          <w:color w:val="0D0D0D"/>
          <w:sz w:val="20"/>
          <w:szCs w:val="20"/>
        </w:rPr>
        <w:t xml:space="preserve"> сельсовета </w:t>
      </w:r>
      <w:proofErr w:type="spellStart"/>
      <w:r w:rsidRPr="007A09C6">
        <w:rPr>
          <w:rFonts w:ascii="Times New Roman" w:eastAsia="Times New Roman" w:hAnsi="Times New Roman"/>
          <w:color w:val="0D0D0D"/>
          <w:sz w:val="20"/>
          <w:szCs w:val="20"/>
        </w:rPr>
        <w:t>Сузунского</w:t>
      </w:r>
      <w:proofErr w:type="spellEnd"/>
      <w:r w:rsidRPr="007A09C6">
        <w:rPr>
          <w:rFonts w:ascii="Times New Roman" w:eastAsia="Times New Roman" w:hAnsi="Times New Roman"/>
          <w:color w:val="0D0D0D"/>
          <w:sz w:val="20"/>
          <w:szCs w:val="20"/>
        </w:rPr>
        <w:t xml:space="preserve"> района Новосибирской области;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7) в случае корректировки кассового плана в объеме неиспользованных остатков за отчетный период (месяц).</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w:t>
      </w:r>
      <w:proofErr w:type="gramStart"/>
      <w:r w:rsidRPr="007A09C6">
        <w:rPr>
          <w:rFonts w:ascii="Times New Roman" w:eastAsia="Times New Roman" w:hAnsi="Times New Roman"/>
          <w:color w:val="0D0D0D"/>
          <w:sz w:val="20"/>
          <w:szCs w:val="20"/>
        </w:rPr>
        <w:t>направляемых</w:t>
      </w:r>
      <w:proofErr w:type="gramEnd"/>
      <w:r w:rsidRPr="007A09C6">
        <w:rPr>
          <w:rFonts w:ascii="Times New Roman" w:eastAsia="Times New Roman" w:hAnsi="Times New Roman"/>
          <w:color w:val="0D0D0D"/>
          <w:sz w:val="20"/>
          <w:szCs w:val="20"/>
        </w:rPr>
        <w:t xml:space="preserve"> с целью:</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б) внесения изменений в кассовый план по расходам в объеме неиспользованных остатков бюджетных средств за отчетный период;</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lastRenderedPageBreak/>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д) финансирования осуществления капитальных вложений;</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е) финансирования реконструкции и обслуживания объектов дорожного хозяйства в разрезе направлений и объектов;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з) обеспечения граждан жилыми помещениями;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и) выполнения обязательств муниципального образования </w:t>
      </w:r>
      <w:proofErr w:type="spellStart"/>
      <w:r w:rsidRPr="007A09C6">
        <w:rPr>
          <w:rFonts w:ascii="Times New Roman" w:eastAsia="Times New Roman" w:hAnsi="Times New Roman"/>
          <w:color w:val="0D0D0D"/>
          <w:sz w:val="20"/>
          <w:szCs w:val="20"/>
        </w:rPr>
        <w:t>Битковского</w:t>
      </w:r>
      <w:proofErr w:type="spellEnd"/>
      <w:r w:rsidRPr="007A09C6">
        <w:rPr>
          <w:rFonts w:ascii="Times New Roman" w:eastAsia="Times New Roman" w:hAnsi="Times New Roman"/>
          <w:color w:val="0D0D0D"/>
          <w:sz w:val="20"/>
          <w:szCs w:val="20"/>
        </w:rPr>
        <w:t xml:space="preserve"> сельсовета </w:t>
      </w:r>
      <w:proofErr w:type="spellStart"/>
      <w:r w:rsidRPr="007A09C6">
        <w:rPr>
          <w:rFonts w:ascii="Times New Roman" w:eastAsia="Times New Roman" w:hAnsi="Times New Roman"/>
          <w:color w:val="0D0D0D"/>
          <w:sz w:val="20"/>
          <w:szCs w:val="20"/>
        </w:rPr>
        <w:t>Сузунского</w:t>
      </w:r>
      <w:proofErr w:type="spellEnd"/>
      <w:r w:rsidRPr="007A09C6">
        <w:rPr>
          <w:rFonts w:ascii="Times New Roman" w:eastAsia="Times New Roman" w:hAnsi="Times New Roman"/>
          <w:color w:val="0D0D0D"/>
          <w:sz w:val="20"/>
          <w:szCs w:val="20"/>
        </w:rPr>
        <w:t xml:space="preserve"> района Новосибирской области на условиях </w:t>
      </w:r>
      <w:proofErr w:type="spellStart"/>
      <w:r w:rsidRPr="007A09C6">
        <w:rPr>
          <w:rFonts w:ascii="Times New Roman" w:eastAsia="Times New Roman" w:hAnsi="Times New Roman"/>
          <w:color w:val="0D0D0D"/>
          <w:sz w:val="20"/>
          <w:szCs w:val="20"/>
        </w:rPr>
        <w:t>софинансирования</w:t>
      </w:r>
      <w:proofErr w:type="spellEnd"/>
      <w:r w:rsidRPr="007A09C6">
        <w:rPr>
          <w:rFonts w:ascii="Times New Roman" w:eastAsia="Times New Roman" w:hAnsi="Times New Roman"/>
          <w:color w:val="0D0D0D"/>
          <w:sz w:val="20"/>
          <w:szCs w:val="20"/>
        </w:rPr>
        <w:t xml:space="preserve"> с областным и федеральным бюджетами; </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к) обеспечения исполнения судебных актов, предусматривающих обращение взыскания на средства местного бюджета;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о внесении изменений в части расходов за счет целевых средств;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3) о внесении изменений в случае использования (перераспределения) средств резервного фонда администрации </w:t>
      </w:r>
      <w:proofErr w:type="spellStart"/>
      <w:r w:rsidRPr="007A09C6">
        <w:rPr>
          <w:rFonts w:ascii="Times New Roman" w:eastAsia="Times New Roman" w:hAnsi="Times New Roman"/>
          <w:color w:val="0D0D0D"/>
          <w:sz w:val="20"/>
          <w:szCs w:val="20"/>
        </w:rPr>
        <w:t>Битковского</w:t>
      </w:r>
      <w:proofErr w:type="spellEnd"/>
      <w:r w:rsidRPr="007A09C6">
        <w:rPr>
          <w:rFonts w:ascii="Times New Roman" w:eastAsia="Times New Roman" w:hAnsi="Times New Roman"/>
          <w:color w:val="0D0D0D"/>
          <w:sz w:val="20"/>
          <w:szCs w:val="20"/>
        </w:rPr>
        <w:t xml:space="preserve"> сельсовета </w:t>
      </w:r>
      <w:proofErr w:type="spellStart"/>
      <w:r w:rsidRPr="007A09C6">
        <w:rPr>
          <w:rFonts w:ascii="Times New Roman" w:eastAsia="Times New Roman" w:hAnsi="Times New Roman"/>
          <w:color w:val="0D0D0D"/>
          <w:sz w:val="20"/>
          <w:szCs w:val="20"/>
        </w:rPr>
        <w:t>Сузунского</w:t>
      </w:r>
      <w:proofErr w:type="spellEnd"/>
      <w:r w:rsidRPr="007A09C6">
        <w:rPr>
          <w:rFonts w:ascii="Times New Roman" w:eastAsia="Times New Roman" w:hAnsi="Times New Roman"/>
          <w:color w:val="0D0D0D"/>
          <w:sz w:val="20"/>
          <w:szCs w:val="20"/>
        </w:rPr>
        <w:t xml:space="preserve"> района Новосибирской области.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расчеты и обоснования предлагаемых изменений;</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proofErr w:type="spellStart"/>
      <w:r w:rsidRPr="007A09C6">
        <w:rPr>
          <w:rFonts w:ascii="Times New Roman" w:eastAsia="Times New Roman" w:hAnsi="Times New Roman"/>
          <w:color w:val="0D0D0D"/>
          <w:sz w:val="20"/>
          <w:szCs w:val="20"/>
        </w:rPr>
        <w:t>Битковского</w:t>
      </w:r>
      <w:proofErr w:type="spellEnd"/>
      <w:r w:rsidRPr="007A09C6">
        <w:rPr>
          <w:rFonts w:ascii="Times New Roman" w:eastAsia="Times New Roman" w:hAnsi="Times New Roman"/>
          <w:color w:val="0D0D0D"/>
          <w:sz w:val="20"/>
          <w:szCs w:val="20"/>
        </w:rPr>
        <w:t xml:space="preserve"> сельсовета </w:t>
      </w:r>
      <w:proofErr w:type="spellStart"/>
      <w:r w:rsidRPr="007A09C6">
        <w:rPr>
          <w:rFonts w:ascii="Times New Roman" w:eastAsia="Times New Roman" w:hAnsi="Times New Roman"/>
          <w:color w:val="0D0D0D"/>
          <w:sz w:val="20"/>
          <w:szCs w:val="20"/>
        </w:rPr>
        <w:t>Сузунского</w:t>
      </w:r>
      <w:proofErr w:type="spellEnd"/>
      <w:r w:rsidRPr="007A09C6">
        <w:rPr>
          <w:rFonts w:ascii="Times New Roman" w:eastAsia="Times New Roman" w:hAnsi="Times New Roman"/>
          <w:color w:val="0D0D0D"/>
          <w:sz w:val="20"/>
          <w:szCs w:val="20"/>
        </w:rPr>
        <w:t xml:space="preserve"> района Новосибирской области; расходов, осуществляемых за счет средств резервного фонда администрации </w:t>
      </w:r>
      <w:proofErr w:type="spellStart"/>
      <w:r w:rsidRPr="007A09C6">
        <w:rPr>
          <w:rFonts w:ascii="Times New Roman" w:eastAsia="Times New Roman" w:hAnsi="Times New Roman"/>
          <w:color w:val="0D0D0D"/>
          <w:sz w:val="20"/>
          <w:szCs w:val="20"/>
        </w:rPr>
        <w:t>Битковского</w:t>
      </w:r>
      <w:proofErr w:type="spellEnd"/>
      <w:r w:rsidRPr="007A09C6">
        <w:rPr>
          <w:rFonts w:ascii="Times New Roman" w:eastAsia="Times New Roman" w:hAnsi="Times New Roman"/>
          <w:color w:val="0D0D0D"/>
          <w:sz w:val="20"/>
          <w:szCs w:val="20"/>
        </w:rPr>
        <w:t xml:space="preserve"> сельсовета </w:t>
      </w:r>
      <w:proofErr w:type="spellStart"/>
      <w:r w:rsidRPr="007A09C6">
        <w:rPr>
          <w:rFonts w:ascii="Times New Roman" w:eastAsia="Times New Roman" w:hAnsi="Times New Roman"/>
          <w:color w:val="0D0D0D"/>
          <w:sz w:val="20"/>
          <w:szCs w:val="20"/>
        </w:rPr>
        <w:t>Сузунского</w:t>
      </w:r>
      <w:proofErr w:type="spellEnd"/>
      <w:r w:rsidRPr="007A09C6">
        <w:rPr>
          <w:rFonts w:ascii="Times New Roman" w:eastAsia="Times New Roman" w:hAnsi="Times New Roman"/>
          <w:color w:val="0D0D0D"/>
          <w:sz w:val="20"/>
          <w:szCs w:val="20"/>
        </w:rPr>
        <w:t xml:space="preserve"> района Новосибирской области);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4) иные документы, необходимые для согласования представленных изменений в зависимости от причин и оснований для их внесения.</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40. Поступившее предложение рассматривается финансовым органом в течение </w:t>
      </w:r>
      <w:r w:rsidRPr="007A09C6">
        <w:rPr>
          <w:rFonts w:ascii="Times New Roman" w:eastAsia="Times New Roman" w:hAnsi="Times New Roman"/>
          <w:sz w:val="20"/>
          <w:szCs w:val="20"/>
        </w:rPr>
        <w:t xml:space="preserve">десяти рабочих </w:t>
      </w:r>
      <w:r w:rsidRPr="007A09C6">
        <w:rPr>
          <w:rFonts w:ascii="Times New Roman" w:eastAsia="Times New Roman" w:hAnsi="Times New Roman"/>
          <w:color w:val="0D0D0D"/>
          <w:sz w:val="20"/>
          <w:szCs w:val="20"/>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7A09C6">
        <w:rPr>
          <w:rFonts w:ascii="Times New Roman" w:eastAsia="Times New Roman" w:hAnsi="Times New Roman"/>
          <w:color w:val="0D0D0D"/>
          <w:sz w:val="20"/>
          <w:szCs w:val="20"/>
        </w:rPr>
        <w:t>на</w:t>
      </w:r>
      <w:proofErr w:type="gramEnd"/>
      <w:r w:rsidRPr="007A09C6">
        <w:rPr>
          <w:rFonts w:ascii="Times New Roman" w:eastAsia="Times New Roman" w:hAnsi="Times New Roman"/>
          <w:color w:val="0D0D0D"/>
          <w:sz w:val="20"/>
          <w:szCs w:val="20"/>
        </w:rPr>
        <w:t>:</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правильность применения бюджетной классификации Российской Федерации;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3) полноту и достоверность представленной информации.</w:t>
      </w:r>
    </w:p>
    <w:p w:rsidR="007A09C6" w:rsidRPr="007A09C6" w:rsidRDefault="007A09C6" w:rsidP="007A09C6">
      <w:pPr>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color w:val="0D0D0D"/>
          <w:sz w:val="20"/>
          <w:szCs w:val="20"/>
        </w:rPr>
        <w:t>41. </w:t>
      </w:r>
      <w:r w:rsidRPr="007A09C6">
        <w:rPr>
          <w:rFonts w:ascii="Times New Roman" w:eastAsia="Times New Roman" w:hAnsi="Times New Roman"/>
          <w:sz w:val="20"/>
          <w:szCs w:val="20"/>
        </w:rPr>
        <w:t xml:space="preserve">В случае наличия замечаний по результатам </w:t>
      </w:r>
      <w:proofErr w:type="gramStart"/>
      <w:r w:rsidRPr="007A09C6">
        <w:rPr>
          <w:rFonts w:ascii="Times New Roman" w:eastAsia="Times New Roman" w:hAnsi="Times New Roman"/>
          <w:sz w:val="20"/>
          <w:szCs w:val="20"/>
        </w:rPr>
        <w:t xml:space="preserve">проверки предложения </w:t>
      </w:r>
      <w:r w:rsidRPr="007A09C6">
        <w:rPr>
          <w:rFonts w:ascii="Times New Roman" w:eastAsia="Times New Roman" w:hAnsi="Times New Roman"/>
          <w:color w:val="0D0D0D"/>
          <w:sz w:val="20"/>
          <w:szCs w:val="20"/>
        </w:rPr>
        <w:t>главного распорядителя средств местного бюджета</w:t>
      </w:r>
      <w:proofErr w:type="gramEnd"/>
      <w:r w:rsidRPr="007A09C6">
        <w:rPr>
          <w:rFonts w:ascii="Times New Roman" w:eastAsia="Times New Roman" w:hAnsi="Times New Roman"/>
          <w:sz w:val="20"/>
          <w:szCs w:val="20"/>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7A09C6" w:rsidRPr="007A09C6" w:rsidRDefault="007A09C6" w:rsidP="007A09C6">
      <w:pPr>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В отношении предложения </w:t>
      </w:r>
      <w:r w:rsidRPr="007A09C6">
        <w:rPr>
          <w:rFonts w:ascii="Times New Roman" w:eastAsia="Times New Roman" w:hAnsi="Times New Roman"/>
          <w:color w:val="0D0D0D"/>
          <w:sz w:val="20"/>
          <w:szCs w:val="20"/>
        </w:rPr>
        <w:t>главного распорядителя средств местного бюджета</w:t>
      </w:r>
      <w:r w:rsidRPr="007A09C6">
        <w:rPr>
          <w:rFonts w:ascii="Times New Roman" w:eastAsia="Times New Roman" w:hAnsi="Times New Roman"/>
          <w:sz w:val="20"/>
          <w:szCs w:val="20"/>
        </w:rPr>
        <w:t>, поступившего с доработки, осуществляется проверка, предусмотренная пунктом 3</w:t>
      </w:r>
      <w:hyperlink r:id="rId13" w:history="1">
        <w:r w:rsidRPr="007A09C6">
          <w:rPr>
            <w:rFonts w:ascii="Times New Roman" w:eastAsia="Times New Roman" w:hAnsi="Times New Roman"/>
            <w:sz w:val="20"/>
            <w:szCs w:val="20"/>
          </w:rPr>
          <w:t>2</w:t>
        </w:r>
      </w:hyperlink>
      <w:r w:rsidRPr="007A09C6">
        <w:rPr>
          <w:rFonts w:ascii="Times New Roman" w:eastAsia="Times New Roman" w:hAnsi="Times New Roman"/>
          <w:sz w:val="20"/>
          <w:szCs w:val="20"/>
        </w:rPr>
        <w:t xml:space="preserve"> настоящего Порядка.</w:t>
      </w:r>
    </w:p>
    <w:p w:rsidR="007A09C6" w:rsidRPr="007A09C6" w:rsidRDefault="007A09C6" w:rsidP="007A09C6">
      <w:pPr>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42</w:t>
      </w:r>
      <w:proofErr w:type="gramStart"/>
      <w:r w:rsidRPr="007A09C6">
        <w:rPr>
          <w:rFonts w:ascii="Times New Roman" w:eastAsia="Times New Roman" w:hAnsi="Times New Roman"/>
          <w:sz w:val="20"/>
          <w:szCs w:val="20"/>
        </w:rPr>
        <w:t> В</w:t>
      </w:r>
      <w:proofErr w:type="gramEnd"/>
      <w:r w:rsidRPr="007A09C6">
        <w:rPr>
          <w:rFonts w:ascii="Times New Roman" w:eastAsia="Times New Roman" w:hAnsi="Times New Roman"/>
          <w:sz w:val="20"/>
          <w:szCs w:val="20"/>
        </w:rPr>
        <w:t xml:space="preserve"> случае отсутствия замечаний по результатам проверки предложения </w:t>
      </w:r>
      <w:r w:rsidRPr="007A09C6">
        <w:rPr>
          <w:rFonts w:ascii="Times New Roman" w:eastAsia="Times New Roman" w:hAnsi="Times New Roman"/>
          <w:color w:val="0D0D0D"/>
          <w:sz w:val="20"/>
          <w:szCs w:val="20"/>
        </w:rPr>
        <w:t>главного распорядителя средств местного бюджета</w:t>
      </w:r>
      <w:r w:rsidRPr="007A09C6">
        <w:rPr>
          <w:rFonts w:ascii="Times New Roman" w:eastAsia="Times New Roman" w:hAnsi="Times New Roman"/>
          <w:sz w:val="20"/>
          <w:szCs w:val="20"/>
        </w:rPr>
        <w:t xml:space="preserve"> руководитель финансового органа принимает решение об утверждении предлагаемых изменений либо об их отклонении.</w:t>
      </w:r>
    </w:p>
    <w:p w:rsidR="007A09C6" w:rsidRPr="007A09C6" w:rsidRDefault="007A09C6" w:rsidP="007A09C6">
      <w:pPr>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43. В случае принятия руководителем финансового органа решения об утверждении предложенных </w:t>
      </w:r>
      <w:r w:rsidRPr="007A09C6">
        <w:rPr>
          <w:rFonts w:ascii="Times New Roman" w:eastAsia="Times New Roman" w:hAnsi="Times New Roman"/>
          <w:color w:val="0D0D0D"/>
          <w:sz w:val="20"/>
          <w:szCs w:val="20"/>
        </w:rPr>
        <w:t>главным распорядителем средств местного бюджета</w:t>
      </w:r>
      <w:r w:rsidRPr="007A09C6">
        <w:rPr>
          <w:rFonts w:ascii="Times New Roman" w:eastAsia="Times New Roman" w:hAnsi="Times New Roman"/>
          <w:sz w:val="20"/>
          <w:szCs w:val="20"/>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A09C6" w:rsidRPr="007A09C6" w:rsidRDefault="007A09C6" w:rsidP="007A09C6">
      <w:pPr>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44. В случае принятия финансовым органом решения об отклонении предложенных </w:t>
      </w:r>
      <w:r w:rsidRPr="007A09C6">
        <w:rPr>
          <w:rFonts w:ascii="Times New Roman" w:eastAsia="Times New Roman" w:hAnsi="Times New Roman"/>
          <w:color w:val="0D0D0D"/>
          <w:sz w:val="20"/>
          <w:szCs w:val="20"/>
        </w:rPr>
        <w:t>главным распорядителем средств местного бюджета</w:t>
      </w:r>
      <w:r w:rsidRPr="007A09C6">
        <w:rPr>
          <w:rFonts w:ascii="Times New Roman" w:eastAsia="Times New Roman" w:hAnsi="Times New Roman"/>
          <w:sz w:val="20"/>
          <w:szCs w:val="20"/>
        </w:rPr>
        <w:t xml:space="preserve"> изменений в кассовый план по расходам, финансовый орган в течение одного рабочего дня уведомляет </w:t>
      </w:r>
      <w:r w:rsidRPr="007A09C6">
        <w:rPr>
          <w:rFonts w:ascii="Times New Roman" w:eastAsia="Times New Roman" w:hAnsi="Times New Roman"/>
          <w:color w:val="0D0D0D"/>
          <w:sz w:val="20"/>
          <w:szCs w:val="20"/>
        </w:rPr>
        <w:t>главного распорядителя средств местного бюджета</w:t>
      </w:r>
      <w:r w:rsidRPr="007A09C6">
        <w:rPr>
          <w:rFonts w:ascii="Times New Roman" w:eastAsia="Times New Roman" w:hAnsi="Times New Roman"/>
          <w:sz w:val="20"/>
          <w:szCs w:val="20"/>
        </w:rPr>
        <w:t xml:space="preserve"> о причинах отклонения предложенных изменений.</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45. В течение трех рабочих дней со дня утверждения изменений в кассовый план по расходам осуществляется доведение уведомления </w:t>
      </w:r>
      <w:proofErr w:type="gramStart"/>
      <w:r w:rsidRPr="007A09C6">
        <w:rPr>
          <w:rFonts w:ascii="Times New Roman" w:eastAsia="Times New Roman" w:hAnsi="Times New Roman"/>
          <w:color w:val="0D0D0D"/>
          <w:sz w:val="20"/>
          <w:szCs w:val="20"/>
        </w:rPr>
        <w:t>до главного распорядителя об изменении поквартального распределения расходов местного бюджета муниципального образования с детализацией по месяцам по межбюджетным трансфертам</w:t>
      </w:r>
      <w:proofErr w:type="gramEnd"/>
      <w:r w:rsidRPr="007A09C6">
        <w:rPr>
          <w:rFonts w:ascii="Times New Roman" w:eastAsia="Times New Roman" w:hAnsi="Times New Roman"/>
          <w:color w:val="0D0D0D"/>
          <w:sz w:val="20"/>
          <w:szCs w:val="20"/>
        </w:rPr>
        <w:t>, по форме согласно приложению № 7 к настоящему Порядку.</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46. </w:t>
      </w:r>
      <w:proofErr w:type="gramStart"/>
      <w:r w:rsidRPr="007A09C6">
        <w:rPr>
          <w:rFonts w:ascii="Times New Roman" w:eastAsia="Times New Roman" w:hAnsi="Times New Roman"/>
          <w:color w:val="0D0D0D"/>
          <w:sz w:val="20"/>
          <w:szCs w:val="20"/>
        </w:rPr>
        <w:t>При направлении предложения о внесении изменений в кассовый план по расходам в целях</w:t>
      </w:r>
      <w:proofErr w:type="gramEnd"/>
      <w:r w:rsidRPr="007A09C6">
        <w:rPr>
          <w:rFonts w:ascii="Times New Roman" w:eastAsia="Times New Roman" w:hAnsi="Times New Roman"/>
          <w:color w:val="0D0D0D"/>
          <w:sz w:val="20"/>
          <w:szCs w:val="20"/>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1) копия распоряжения администрации </w:t>
      </w:r>
      <w:proofErr w:type="spellStart"/>
      <w:r w:rsidRPr="007A09C6">
        <w:rPr>
          <w:rFonts w:ascii="Times New Roman" w:eastAsia="Times New Roman" w:hAnsi="Times New Roman"/>
          <w:color w:val="0D0D0D"/>
          <w:sz w:val="20"/>
          <w:szCs w:val="20"/>
        </w:rPr>
        <w:t>Битковского</w:t>
      </w:r>
      <w:proofErr w:type="spellEnd"/>
      <w:r w:rsidRPr="007A09C6">
        <w:rPr>
          <w:rFonts w:ascii="Times New Roman" w:eastAsia="Times New Roman" w:hAnsi="Times New Roman"/>
          <w:color w:val="0D0D0D"/>
          <w:sz w:val="20"/>
          <w:szCs w:val="20"/>
        </w:rPr>
        <w:t xml:space="preserve"> сельсовета </w:t>
      </w:r>
      <w:proofErr w:type="spellStart"/>
      <w:r w:rsidRPr="007A09C6">
        <w:rPr>
          <w:rFonts w:ascii="Times New Roman" w:eastAsia="Times New Roman" w:hAnsi="Times New Roman"/>
          <w:color w:val="0D0D0D"/>
          <w:sz w:val="20"/>
          <w:szCs w:val="20"/>
        </w:rPr>
        <w:t>Сузунского</w:t>
      </w:r>
      <w:proofErr w:type="spellEnd"/>
      <w:r w:rsidRPr="007A09C6">
        <w:rPr>
          <w:rFonts w:ascii="Times New Roman" w:eastAsia="Times New Roman" w:hAnsi="Times New Roman"/>
          <w:color w:val="0D0D0D"/>
          <w:sz w:val="20"/>
          <w:szCs w:val="20"/>
        </w:rPr>
        <w:t xml:space="preserve"> района Новосибирской области о выделение средств из резервного фонда администрации муниципального образования;</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документы, подтверждающие выполнение работ, предоставление услуг (при наличии).</w:t>
      </w:r>
    </w:p>
    <w:p w:rsidR="007A09C6" w:rsidRPr="007A09C6" w:rsidRDefault="007A09C6" w:rsidP="007A09C6">
      <w:pPr>
        <w:autoSpaceDE w:val="0"/>
        <w:autoSpaceDN w:val="0"/>
        <w:adjustRightInd w:val="0"/>
        <w:spacing w:after="0" w:line="240" w:lineRule="auto"/>
        <w:ind w:firstLine="709"/>
        <w:jc w:val="center"/>
        <w:rPr>
          <w:rFonts w:ascii="Times New Roman" w:eastAsia="Times New Roman" w:hAnsi="Times New Roman"/>
          <w:sz w:val="20"/>
          <w:szCs w:val="20"/>
        </w:rPr>
      </w:pPr>
    </w:p>
    <w:p w:rsidR="007A09C6" w:rsidRPr="007A09C6" w:rsidRDefault="007A09C6" w:rsidP="007A09C6">
      <w:pPr>
        <w:autoSpaceDE w:val="0"/>
        <w:autoSpaceDN w:val="0"/>
        <w:adjustRightInd w:val="0"/>
        <w:spacing w:after="0" w:line="240" w:lineRule="auto"/>
        <w:ind w:firstLine="709"/>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3. Ведение кассового плана по источникам финансирования дефицита </w:t>
      </w:r>
    </w:p>
    <w:p w:rsidR="007A09C6" w:rsidRPr="007A09C6" w:rsidRDefault="007A09C6" w:rsidP="007A09C6">
      <w:pPr>
        <w:autoSpaceDE w:val="0"/>
        <w:autoSpaceDN w:val="0"/>
        <w:adjustRightInd w:val="0"/>
        <w:spacing w:after="0" w:line="240" w:lineRule="auto"/>
        <w:ind w:firstLine="709"/>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bookmarkStart w:id="1" w:name="Par1"/>
      <w:bookmarkEnd w:id="1"/>
      <w:r w:rsidRPr="007A09C6">
        <w:rPr>
          <w:rFonts w:ascii="Times New Roman" w:eastAsia="Times New Roman" w:hAnsi="Times New Roman"/>
          <w:color w:val="0D0D0D"/>
          <w:sz w:val="20"/>
          <w:szCs w:val="20"/>
        </w:rPr>
        <w:lastRenderedPageBreak/>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внесение изменений в Решения о местном бюджете;</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изменения объема и (или) срока прогнозируемых поступлений и (или) выплат по источникам финансирования дефицита.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49. Предложения главного </w:t>
      </w:r>
      <w:proofErr w:type="gramStart"/>
      <w:r w:rsidRPr="007A09C6">
        <w:rPr>
          <w:rFonts w:ascii="Times New Roman" w:eastAsia="Times New Roman" w:hAnsi="Times New Roman"/>
          <w:color w:val="0D0D0D"/>
          <w:sz w:val="20"/>
          <w:szCs w:val="20"/>
        </w:rPr>
        <w:t>администратора источников финансирования дефицита средств местного бюджета</w:t>
      </w:r>
      <w:proofErr w:type="gramEnd"/>
      <w:r w:rsidRPr="007A09C6">
        <w:rPr>
          <w:rFonts w:ascii="Times New Roman" w:eastAsia="Times New Roman" w:hAnsi="Times New Roman"/>
          <w:color w:val="0D0D0D"/>
          <w:sz w:val="20"/>
          <w:szCs w:val="20"/>
        </w:rPr>
        <w:t xml:space="preserve">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50. В целях изменения показателей кассового плана по источникам финансирования дефицита местного бюджета главный администратор </w:t>
      </w:r>
      <w:proofErr w:type="gramStart"/>
      <w:r w:rsidRPr="007A09C6">
        <w:rPr>
          <w:rFonts w:ascii="Times New Roman" w:eastAsia="Times New Roman" w:hAnsi="Times New Roman"/>
          <w:color w:val="0D0D0D"/>
          <w:sz w:val="20"/>
          <w:szCs w:val="20"/>
        </w:rPr>
        <w:t>источников финансирования дефицита средств местного бюджета</w:t>
      </w:r>
      <w:proofErr w:type="gramEnd"/>
      <w:r w:rsidRPr="007A09C6">
        <w:rPr>
          <w:rFonts w:ascii="Times New Roman" w:eastAsia="Times New Roman" w:hAnsi="Times New Roman"/>
          <w:color w:val="0D0D0D"/>
          <w:sz w:val="20"/>
          <w:szCs w:val="20"/>
        </w:rPr>
        <w:t xml:space="preserve"> направляет в финансовый орган предложение о внесении изменений, которое включает:</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муниципального образования;</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расчеты и обоснования предлагаемых изменений;</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3) иные документы, необходимые для согласования представленных изменений в зависимости от причин и оснований для их внесения.</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51. Поступившее предложение рассматривается финансовым органом в течение </w:t>
      </w:r>
      <w:r w:rsidRPr="007A09C6">
        <w:rPr>
          <w:rFonts w:ascii="Times New Roman" w:eastAsia="Times New Roman" w:hAnsi="Times New Roman"/>
          <w:sz w:val="20"/>
          <w:szCs w:val="20"/>
        </w:rPr>
        <w:t xml:space="preserve">десяти рабочих </w:t>
      </w:r>
      <w:r w:rsidRPr="007A09C6">
        <w:rPr>
          <w:rFonts w:ascii="Times New Roman" w:eastAsia="Times New Roman" w:hAnsi="Times New Roman"/>
          <w:color w:val="0D0D0D"/>
          <w:sz w:val="20"/>
          <w:szCs w:val="20"/>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7A09C6">
        <w:rPr>
          <w:rFonts w:ascii="Times New Roman" w:eastAsia="Times New Roman" w:hAnsi="Times New Roman"/>
          <w:color w:val="0D0D0D"/>
          <w:sz w:val="20"/>
          <w:szCs w:val="20"/>
        </w:rPr>
        <w:t>на</w:t>
      </w:r>
      <w:proofErr w:type="gramEnd"/>
      <w:r w:rsidRPr="007A09C6">
        <w:rPr>
          <w:rFonts w:ascii="Times New Roman" w:eastAsia="Times New Roman" w:hAnsi="Times New Roman"/>
          <w:color w:val="0D0D0D"/>
          <w:sz w:val="20"/>
          <w:szCs w:val="20"/>
        </w:rPr>
        <w:t>:</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2) правильность применения бюджетной классификации Российской Федерации;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3) полноту и достоверность представленной информации.</w:t>
      </w:r>
    </w:p>
    <w:p w:rsidR="007A09C6" w:rsidRPr="007A09C6" w:rsidRDefault="007A09C6" w:rsidP="007A09C6">
      <w:pPr>
        <w:autoSpaceDE w:val="0"/>
        <w:autoSpaceDN w:val="0"/>
        <w:adjustRightInd w:val="0"/>
        <w:spacing w:after="0" w:line="240" w:lineRule="auto"/>
        <w:ind w:firstLine="540"/>
        <w:jc w:val="both"/>
        <w:rPr>
          <w:rFonts w:ascii="Times New Roman" w:eastAsia="Times New Roman" w:hAnsi="Times New Roman"/>
          <w:sz w:val="20"/>
          <w:szCs w:val="20"/>
        </w:rPr>
      </w:pPr>
      <w:r w:rsidRPr="007A09C6">
        <w:rPr>
          <w:rFonts w:ascii="Times New Roman" w:eastAsia="Times New Roman" w:hAnsi="Times New Roman"/>
          <w:color w:val="0D0D0D"/>
          <w:sz w:val="20"/>
          <w:szCs w:val="20"/>
        </w:rPr>
        <w:t>52. </w:t>
      </w:r>
      <w:r w:rsidRPr="007A09C6">
        <w:rPr>
          <w:rFonts w:ascii="Times New Roman" w:eastAsia="Times New Roman" w:hAnsi="Times New Roman"/>
          <w:sz w:val="20"/>
          <w:szCs w:val="20"/>
        </w:rPr>
        <w:t xml:space="preserve">В случае наличия замечаний по результатам </w:t>
      </w:r>
      <w:proofErr w:type="gramStart"/>
      <w:r w:rsidRPr="007A09C6">
        <w:rPr>
          <w:rFonts w:ascii="Times New Roman" w:eastAsia="Times New Roman" w:hAnsi="Times New Roman"/>
          <w:sz w:val="20"/>
          <w:szCs w:val="20"/>
        </w:rPr>
        <w:t xml:space="preserve">проверки предложения </w:t>
      </w:r>
      <w:r w:rsidRPr="007A09C6">
        <w:rPr>
          <w:rFonts w:ascii="Times New Roman" w:eastAsia="Times New Roman" w:hAnsi="Times New Roman"/>
          <w:color w:val="0D0D0D"/>
          <w:sz w:val="20"/>
          <w:szCs w:val="20"/>
        </w:rPr>
        <w:t>главного администратора источников финансирования дефицита средств местного бюджета</w:t>
      </w:r>
      <w:proofErr w:type="gramEnd"/>
      <w:r w:rsidRPr="007A09C6">
        <w:rPr>
          <w:rFonts w:ascii="Times New Roman" w:eastAsia="Times New Roman" w:hAnsi="Times New Roman"/>
          <w:sz w:val="20"/>
          <w:szCs w:val="20"/>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7A09C6" w:rsidRPr="007A09C6" w:rsidRDefault="007A09C6" w:rsidP="007A09C6">
      <w:pPr>
        <w:autoSpaceDE w:val="0"/>
        <w:autoSpaceDN w:val="0"/>
        <w:adjustRightInd w:val="0"/>
        <w:spacing w:after="0" w:line="240" w:lineRule="auto"/>
        <w:ind w:firstLine="540"/>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В отношении </w:t>
      </w:r>
      <w:proofErr w:type="gramStart"/>
      <w:r w:rsidRPr="007A09C6">
        <w:rPr>
          <w:rFonts w:ascii="Times New Roman" w:eastAsia="Times New Roman" w:hAnsi="Times New Roman"/>
          <w:color w:val="0D0D0D"/>
          <w:sz w:val="20"/>
          <w:szCs w:val="20"/>
        </w:rPr>
        <w:t>предложения главного администратора источников финансирования дефицита бюджета средств местного</w:t>
      </w:r>
      <w:proofErr w:type="gramEnd"/>
      <w:r w:rsidRPr="007A09C6">
        <w:rPr>
          <w:rFonts w:ascii="Times New Roman" w:eastAsia="Times New Roman" w:hAnsi="Times New Roman"/>
          <w:color w:val="0D0D0D"/>
          <w:sz w:val="20"/>
          <w:szCs w:val="20"/>
        </w:rPr>
        <w:t xml:space="preserve"> бюджета, поступившего с доработки, осуществляется проверка, предусмотренная пунктом 52 настоящего Порядка.</w:t>
      </w:r>
    </w:p>
    <w:p w:rsidR="007A09C6" w:rsidRPr="007A09C6" w:rsidRDefault="007A09C6" w:rsidP="007A09C6">
      <w:pPr>
        <w:autoSpaceDE w:val="0"/>
        <w:autoSpaceDN w:val="0"/>
        <w:adjustRightInd w:val="0"/>
        <w:spacing w:after="0" w:line="240" w:lineRule="auto"/>
        <w:ind w:firstLine="540"/>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53. В случае отсутствия замечаний по результатам </w:t>
      </w:r>
      <w:proofErr w:type="gramStart"/>
      <w:r w:rsidRPr="007A09C6">
        <w:rPr>
          <w:rFonts w:ascii="Times New Roman" w:eastAsia="Times New Roman" w:hAnsi="Times New Roman"/>
          <w:color w:val="0D0D0D"/>
          <w:sz w:val="20"/>
          <w:szCs w:val="20"/>
        </w:rPr>
        <w:t>проверки предложения главного администратора источников финансирования дефицита бюджета средств местного бюджета</w:t>
      </w:r>
      <w:proofErr w:type="gramEnd"/>
      <w:r w:rsidRPr="007A09C6">
        <w:rPr>
          <w:rFonts w:ascii="Times New Roman" w:eastAsia="Times New Roman" w:hAnsi="Times New Roman"/>
          <w:color w:val="0D0D0D"/>
          <w:sz w:val="20"/>
          <w:szCs w:val="20"/>
        </w:rPr>
        <w:t xml:space="preserve"> руководитель финансового органа принимает решение об утверждении предлагаемых изменений либо об их отклонении.</w:t>
      </w:r>
    </w:p>
    <w:p w:rsidR="007A09C6" w:rsidRPr="007A09C6" w:rsidRDefault="007A09C6" w:rsidP="007A09C6">
      <w:pPr>
        <w:autoSpaceDE w:val="0"/>
        <w:autoSpaceDN w:val="0"/>
        <w:adjustRightInd w:val="0"/>
        <w:spacing w:after="0" w:line="240" w:lineRule="auto"/>
        <w:ind w:firstLine="540"/>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54. В случае принятия руководителем финансового органа решения об утверждении предложенных главным администратором </w:t>
      </w:r>
      <w:proofErr w:type="gramStart"/>
      <w:r w:rsidRPr="007A09C6">
        <w:rPr>
          <w:rFonts w:ascii="Times New Roman" w:eastAsia="Times New Roman" w:hAnsi="Times New Roman"/>
          <w:color w:val="0D0D0D"/>
          <w:sz w:val="20"/>
          <w:szCs w:val="20"/>
        </w:rPr>
        <w:t>источников финансирования дефицита бюджета средств местного бюджета изменений</w:t>
      </w:r>
      <w:proofErr w:type="gramEnd"/>
      <w:r w:rsidRPr="007A09C6">
        <w:rPr>
          <w:rFonts w:ascii="Times New Roman" w:eastAsia="Times New Roman" w:hAnsi="Times New Roman"/>
          <w:color w:val="0D0D0D"/>
          <w:sz w:val="20"/>
          <w:szCs w:val="20"/>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A09C6" w:rsidRPr="007A09C6" w:rsidRDefault="007A09C6" w:rsidP="007A09C6">
      <w:pPr>
        <w:autoSpaceDE w:val="0"/>
        <w:autoSpaceDN w:val="0"/>
        <w:adjustRightInd w:val="0"/>
        <w:spacing w:after="0" w:line="240" w:lineRule="auto"/>
        <w:ind w:firstLine="540"/>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55.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7A09C6" w:rsidRPr="007A09C6" w:rsidRDefault="007A09C6" w:rsidP="007A09C6">
      <w:pPr>
        <w:autoSpaceDE w:val="0"/>
        <w:autoSpaceDN w:val="0"/>
        <w:adjustRightInd w:val="0"/>
        <w:spacing w:after="0" w:line="240" w:lineRule="auto"/>
        <w:ind w:firstLine="540"/>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с детализацией по месяцам по источникам.</w:t>
      </w:r>
    </w:p>
    <w:p w:rsidR="007A09C6" w:rsidRPr="007A09C6" w:rsidRDefault="007A09C6" w:rsidP="007A09C6">
      <w:pPr>
        <w:autoSpaceDE w:val="0"/>
        <w:autoSpaceDN w:val="0"/>
        <w:adjustRightInd w:val="0"/>
        <w:spacing w:after="0" w:line="240" w:lineRule="auto"/>
        <w:ind w:firstLine="540"/>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57. 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sidRPr="007A09C6">
        <w:rPr>
          <w:rFonts w:ascii="Times New Roman" w:eastAsia="Times New Roman" w:hAnsi="Times New Roman"/>
          <w:color w:val="0D0D0D"/>
          <w:sz w:val="20"/>
          <w:szCs w:val="20"/>
        </w:rPr>
        <w:t>в</w:t>
      </w:r>
      <w:proofErr w:type="gramEnd"/>
      <w:r w:rsidRPr="007A09C6">
        <w:rPr>
          <w:rFonts w:ascii="Times New Roman" w:eastAsia="Times New Roman" w:hAnsi="Times New Roman"/>
          <w:color w:val="0D0D0D"/>
          <w:sz w:val="20"/>
          <w:szCs w:val="20"/>
        </w:rPr>
        <w:t xml:space="preserve"> </w:t>
      </w:r>
      <w:proofErr w:type="gramStart"/>
      <w:r w:rsidRPr="007A09C6">
        <w:rPr>
          <w:rFonts w:ascii="Times New Roman" w:eastAsia="Times New Roman" w:hAnsi="Times New Roman"/>
          <w:color w:val="0D0D0D"/>
          <w:sz w:val="20"/>
          <w:szCs w:val="20"/>
        </w:rPr>
        <w:t>АС</w:t>
      </w:r>
      <w:proofErr w:type="gramEnd"/>
      <w:r w:rsidRPr="007A09C6">
        <w:rPr>
          <w:rFonts w:ascii="Times New Roman" w:eastAsia="Times New Roman" w:hAnsi="Times New Roman"/>
          <w:color w:val="0D0D0D"/>
          <w:sz w:val="20"/>
          <w:szCs w:val="20"/>
        </w:rPr>
        <w:t xml:space="preserve"> «Бюджет» автоматически в соответствии с изменениями доходов, расходов, и источников.</w:t>
      </w:r>
    </w:p>
    <w:p w:rsidR="007A09C6" w:rsidRPr="007A09C6" w:rsidRDefault="007A09C6" w:rsidP="007A09C6">
      <w:pPr>
        <w:autoSpaceDE w:val="0"/>
        <w:autoSpaceDN w:val="0"/>
        <w:adjustRightInd w:val="0"/>
        <w:spacing w:after="0" w:line="240" w:lineRule="auto"/>
        <w:ind w:firstLine="540"/>
        <w:jc w:val="both"/>
        <w:rPr>
          <w:rFonts w:ascii="Times New Roman" w:eastAsia="Times New Roman" w:hAnsi="Times New Roman"/>
          <w:color w:val="0D0D0D"/>
          <w:sz w:val="20"/>
          <w:szCs w:val="20"/>
        </w:rPr>
      </w:pPr>
    </w:p>
    <w:p w:rsidR="007A09C6" w:rsidRPr="007A09C6" w:rsidRDefault="007A09C6" w:rsidP="007A09C6">
      <w:pPr>
        <w:autoSpaceDE w:val="0"/>
        <w:autoSpaceDN w:val="0"/>
        <w:adjustRightInd w:val="0"/>
        <w:spacing w:after="0" w:line="240" w:lineRule="auto"/>
        <w:jc w:val="center"/>
        <w:outlineLvl w:val="0"/>
        <w:rPr>
          <w:rFonts w:ascii="Times New Roman" w:eastAsia="Times New Roman" w:hAnsi="Times New Roman"/>
          <w:sz w:val="20"/>
          <w:szCs w:val="20"/>
        </w:rPr>
      </w:pPr>
      <w:r w:rsidRPr="007A09C6">
        <w:rPr>
          <w:rFonts w:ascii="Times New Roman" w:eastAsia="Times New Roman" w:hAnsi="Times New Roman"/>
          <w:sz w:val="20"/>
          <w:szCs w:val="20"/>
        </w:rPr>
        <w:t>3. Ведение кассового плана в части доходов и расходов</w:t>
      </w:r>
    </w:p>
    <w:p w:rsidR="007A09C6" w:rsidRPr="007A09C6" w:rsidRDefault="007A09C6" w:rsidP="007A09C6">
      <w:pPr>
        <w:autoSpaceDE w:val="0"/>
        <w:autoSpaceDN w:val="0"/>
        <w:adjustRightInd w:val="0"/>
        <w:spacing w:after="0" w:line="240" w:lineRule="auto"/>
        <w:jc w:val="center"/>
        <w:outlineLvl w:val="0"/>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за счет федеральных целевых средств</w:t>
      </w:r>
    </w:p>
    <w:p w:rsidR="007A09C6" w:rsidRPr="007A09C6" w:rsidRDefault="007A09C6" w:rsidP="007A09C6">
      <w:pPr>
        <w:autoSpaceDE w:val="0"/>
        <w:autoSpaceDN w:val="0"/>
        <w:adjustRightInd w:val="0"/>
        <w:spacing w:after="0" w:line="240" w:lineRule="auto"/>
        <w:jc w:val="center"/>
        <w:outlineLvl w:val="0"/>
        <w:rPr>
          <w:rFonts w:ascii="Times New Roman" w:eastAsia="Times New Roman" w:hAnsi="Times New Roman"/>
          <w:sz w:val="20"/>
          <w:szCs w:val="20"/>
        </w:rPr>
      </w:pPr>
    </w:p>
    <w:p w:rsidR="007A09C6" w:rsidRPr="007A09C6" w:rsidRDefault="007A09C6" w:rsidP="007A09C6">
      <w:pPr>
        <w:autoSpaceDE w:val="0"/>
        <w:autoSpaceDN w:val="0"/>
        <w:adjustRightInd w:val="0"/>
        <w:spacing w:after="0" w:line="240" w:lineRule="auto"/>
        <w:jc w:val="both"/>
        <w:outlineLvl w:val="0"/>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        58. Внесение изменений в кассовый план по доходам и расходам бюджета муниципального образования </w:t>
      </w:r>
      <w:r w:rsidRPr="007A09C6">
        <w:rPr>
          <w:rFonts w:ascii="Times New Roman" w:eastAsia="Times New Roman" w:hAnsi="Times New Roman"/>
          <w:sz w:val="20"/>
          <w:szCs w:val="20"/>
        </w:rPr>
        <w:t xml:space="preserve">за счет целевых федеральных средств осуществляется на основании и в соответствии с </w:t>
      </w:r>
      <w:r w:rsidRPr="007A09C6">
        <w:rPr>
          <w:rFonts w:ascii="Times New Roman" w:eastAsia="Times New Roman" w:hAnsi="Times New Roman"/>
          <w:color w:val="0D0D0D"/>
          <w:sz w:val="20"/>
          <w:szCs w:val="20"/>
        </w:rPr>
        <w:t>уведомлениями о предоставлении из областного бюджета субсидий, субвенций, иных межбюджетных трансфертов, имеющих целевое назначение.</w:t>
      </w:r>
    </w:p>
    <w:p w:rsidR="007A09C6" w:rsidRPr="007A09C6" w:rsidRDefault="007A09C6" w:rsidP="007A09C6">
      <w:pPr>
        <w:widowControl w:val="0"/>
        <w:autoSpaceDE w:val="0"/>
        <w:autoSpaceDN w:val="0"/>
        <w:adjustRightInd w:val="0"/>
        <w:spacing w:after="0" w:line="240" w:lineRule="auto"/>
        <w:ind w:firstLine="142"/>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      59. </w:t>
      </w:r>
      <w:proofErr w:type="gramStart"/>
      <w:r w:rsidRPr="007A09C6">
        <w:rPr>
          <w:rFonts w:ascii="Times New Roman" w:eastAsia="Times New Roman" w:hAnsi="Times New Roman"/>
          <w:color w:val="0D0D0D"/>
          <w:sz w:val="20"/>
          <w:szCs w:val="20"/>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w:t>
      </w:r>
      <w:r w:rsidRPr="007A09C6">
        <w:rPr>
          <w:rFonts w:ascii="Times New Roman" w:eastAsia="Times New Roman" w:hAnsi="Times New Roman"/>
          <w:color w:val="0D0D0D"/>
          <w:sz w:val="20"/>
          <w:szCs w:val="20"/>
        </w:rPr>
        <w:lastRenderedPageBreak/>
        <w:t xml:space="preserve">рамках </w:t>
      </w:r>
      <w:proofErr w:type="spellStart"/>
      <w:r w:rsidRPr="007A09C6">
        <w:rPr>
          <w:rFonts w:ascii="Times New Roman" w:eastAsia="Times New Roman" w:hAnsi="Times New Roman"/>
          <w:color w:val="0D0D0D"/>
          <w:sz w:val="20"/>
          <w:szCs w:val="20"/>
        </w:rPr>
        <w:t>софинансирования</w:t>
      </w:r>
      <w:proofErr w:type="spellEnd"/>
      <w:r w:rsidRPr="007A09C6">
        <w:rPr>
          <w:rFonts w:ascii="Times New Roman" w:eastAsia="Times New Roman" w:hAnsi="Times New Roman"/>
          <w:color w:val="0D0D0D"/>
          <w:sz w:val="20"/>
          <w:szCs w:val="20"/>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7A09C6">
        <w:rPr>
          <w:rFonts w:ascii="Times New Roman" w:eastAsia="Times New Roman" w:hAnsi="Times New Roman"/>
          <w:color w:val="0D0D0D"/>
          <w:sz w:val="20"/>
          <w:szCs w:val="20"/>
        </w:rPr>
        <w:t>софинансирования</w:t>
      </w:r>
      <w:proofErr w:type="spellEnd"/>
      <w:r w:rsidRPr="007A09C6">
        <w:rPr>
          <w:rFonts w:ascii="Times New Roman" w:eastAsia="Times New Roman" w:hAnsi="Times New Roman"/>
          <w:color w:val="0D0D0D"/>
          <w:sz w:val="20"/>
          <w:szCs w:val="20"/>
        </w:rPr>
        <w:t>».</w:t>
      </w:r>
      <w:proofErr w:type="gramEnd"/>
    </w:p>
    <w:p w:rsidR="007A09C6" w:rsidRPr="007A09C6" w:rsidRDefault="007A09C6" w:rsidP="007A09C6">
      <w:pPr>
        <w:autoSpaceDE w:val="0"/>
        <w:autoSpaceDN w:val="0"/>
        <w:adjustRightInd w:val="0"/>
        <w:spacing w:after="0" w:line="240" w:lineRule="auto"/>
        <w:ind w:firstLine="540"/>
        <w:jc w:val="both"/>
        <w:rPr>
          <w:rFonts w:ascii="Times New Roman" w:eastAsia="Times New Roman" w:hAnsi="Times New Roman"/>
          <w:sz w:val="20"/>
          <w:szCs w:val="20"/>
        </w:rPr>
      </w:pPr>
    </w:p>
    <w:p w:rsidR="007A09C6" w:rsidRPr="007A09C6" w:rsidRDefault="007A09C6" w:rsidP="007A09C6">
      <w:pPr>
        <w:autoSpaceDE w:val="0"/>
        <w:autoSpaceDN w:val="0"/>
        <w:adjustRightInd w:val="0"/>
        <w:spacing w:after="0" w:line="240" w:lineRule="auto"/>
        <w:ind w:firstLine="540"/>
        <w:jc w:val="center"/>
        <w:rPr>
          <w:rFonts w:ascii="Times New Roman" w:eastAsia="Times New Roman" w:hAnsi="Times New Roman"/>
          <w:sz w:val="20"/>
          <w:szCs w:val="20"/>
        </w:rPr>
      </w:pPr>
      <w:r w:rsidRPr="007A09C6">
        <w:rPr>
          <w:rFonts w:ascii="Times New Roman" w:eastAsia="Times New Roman" w:hAnsi="Times New Roman"/>
          <w:sz w:val="20"/>
          <w:szCs w:val="20"/>
        </w:rPr>
        <w:t>4. Ведение кассового плана по кодам аналитического учета</w:t>
      </w:r>
    </w:p>
    <w:p w:rsidR="007A09C6" w:rsidRPr="007A09C6" w:rsidRDefault="007A09C6" w:rsidP="007A09C6">
      <w:pPr>
        <w:autoSpaceDE w:val="0"/>
        <w:autoSpaceDN w:val="0"/>
        <w:adjustRightInd w:val="0"/>
        <w:spacing w:after="0" w:line="240" w:lineRule="auto"/>
        <w:ind w:firstLine="540"/>
        <w:jc w:val="center"/>
        <w:rPr>
          <w:rFonts w:ascii="Times New Roman" w:eastAsia="Times New Roman" w:hAnsi="Times New Roman"/>
          <w:sz w:val="20"/>
          <w:szCs w:val="20"/>
        </w:rPr>
      </w:pPr>
    </w:p>
    <w:p w:rsidR="007A09C6" w:rsidRPr="007A09C6" w:rsidRDefault="007A09C6" w:rsidP="007A09C6">
      <w:pPr>
        <w:autoSpaceDE w:val="0"/>
        <w:autoSpaceDN w:val="0"/>
        <w:adjustRightInd w:val="0"/>
        <w:spacing w:after="0" w:line="240" w:lineRule="auto"/>
        <w:ind w:firstLine="540"/>
        <w:jc w:val="center"/>
        <w:rPr>
          <w:rFonts w:ascii="Times New Roman" w:eastAsia="Times New Roman" w:hAnsi="Times New Roman"/>
          <w:sz w:val="20"/>
          <w:szCs w:val="20"/>
        </w:rPr>
      </w:pPr>
      <w:r w:rsidRPr="007A09C6">
        <w:rPr>
          <w:rFonts w:ascii="Times New Roman" w:eastAsia="Times New Roman" w:hAnsi="Times New Roman"/>
          <w:sz w:val="20"/>
          <w:szCs w:val="20"/>
        </w:rPr>
        <w:t>Ведение кассового плана по доходам по кодам аналитического учета</w:t>
      </w:r>
    </w:p>
    <w:p w:rsidR="007A09C6" w:rsidRPr="007A09C6" w:rsidRDefault="007A09C6" w:rsidP="007A09C6">
      <w:pPr>
        <w:autoSpaceDE w:val="0"/>
        <w:autoSpaceDN w:val="0"/>
        <w:adjustRightInd w:val="0"/>
        <w:spacing w:after="0" w:line="240" w:lineRule="auto"/>
        <w:ind w:firstLine="540"/>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7A09C6" w:rsidRPr="007A09C6" w:rsidRDefault="007A09C6" w:rsidP="007A09C6">
      <w:pPr>
        <w:autoSpaceDE w:val="0"/>
        <w:autoSpaceDN w:val="0"/>
        <w:adjustRightInd w:val="0"/>
        <w:spacing w:after="0" w:line="240" w:lineRule="auto"/>
        <w:ind w:firstLine="540"/>
        <w:jc w:val="center"/>
        <w:rPr>
          <w:rFonts w:ascii="Times New Roman" w:eastAsia="Times New Roman" w:hAnsi="Times New Roman"/>
          <w:sz w:val="20"/>
          <w:szCs w:val="20"/>
        </w:rPr>
      </w:pPr>
    </w:p>
    <w:p w:rsidR="007A09C6" w:rsidRPr="007A09C6" w:rsidRDefault="007A09C6" w:rsidP="007A09C6">
      <w:pPr>
        <w:autoSpaceDE w:val="0"/>
        <w:autoSpaceDN w:val="0"/>
        <w:adjustRightInd w:val="0"/>
        <w:spacing w:after="0" w:line="240" w:lineRule="auto"/>
        <w:ind w:firstLine="540"/>
        <w:jc w:val="center"/>
        <w:rPr>
          <w:rFonts w:ascii="Times New Roman" w:eastAsia="Times New Roman" w:hAnsi="Times New Roman"/>
          <w:sz w:val="20"/>
          <w:szCs w:val="20"/>
        </w:rPr>
      </w:pPr>
      <w:r w:rsidRPr="007A09C6">
        <w:rPr>
          <w:rFonts w:ascii="Times New Roman" w:eastAsia="Times New Roman" w:hAnsi="Times New Roman"/>
          <w:sz w:val="20"/>
          <w:szCs w:val="20"/>
        </w:rPr>
        <w:t>Ведение кассового плана по расходам по кодам аналитического учета</w:t>
      </w:r>
    </w:p>
    <w:p w:rsidR="007A09C6" w:rsidRPr="007A09C6" w:rsidRDefault="007A09C6" w:rsidP="007A09C6">
      <w:pPr>
        <w:autoSpaceDE w:val="0"/>
        <w:autoSpaceDN w:val="0"/>
        <w:adjustRightInd w:val="0"/>
        <w:spacing w:after="0" w:line="240" w:lineRule="auto"/>
        <w:ind w:firstLine="540"/>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61. </w:t>
      </w:r>
      <w:proofErr w:type="gramStart"/>
      <w:r w:rsidRPr="007A09C6">
        <w:rPr>
          <w:rFonts w:ascii="Times New Roman" w:eastAsia="Times New Roman" w:hAnsi="Times New Roman"/>
          <w:color w:val="0D0D0D"/>
          <w:sz w:val="20"/>
          <w:szCs w:val="20"/>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w:t>
      </w:r>
      <w:proofErr w:type="gramEnd"/>
      <w:r w:rsidRPr="007A09C6">
        <w:rPr>
          <w:rFonts w:ascii="Times New Roman" w:eastAsia="Times New Roman" w:hAnsi="Times New Roman"/>
          <w:color w:val="0D0D0D"/>
          <w:sz w:val="20"/>
          <w:szCs w:val="20"/>
        </w:rPr>
        <w:t>,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7A09C6" w:rsidRPr="007A09C6" w:rsidRDefault="007A09C6" w:rsidP="007A09C6">
      <w:pPr>
        <w:autoSpaceDE w:val="0"/>
        <w:autoSpaceDN w:val="0"/>
        <w:adjustRightInd w:val="0"/>
        <w:spacing w:after="0" w:line="240" w:lineRule="auto"/>
        <w:jc w:val="center"/>
        <w:outlineLvl w:val="0"/>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contextualSpacing/>
        <w:jc w:val="center"/>
        <w:outlineLvl w:val="1"/>
        <w:rPr>
          <w:rFonts w:ascii="Times New Roman" w:eastAsia="Times New Roman" w:hAnsi="Times New Roman"/>
          <w:sz w:val="20"/>
          <w:szCs w:val="20"/>
        </w:rPr>
      </w:pPr>
      <w:r w:rsidRPr="007A09C6">
        <w:rPr>
          <w:rFonts w:ascii="Times New Roman" w:eastAsia="Times New Roman" w:hAnsi="Times New Roman"/>
          <w:sz w:val="20"/>
          <w:szCs w:val="20"/>
          <w:lang w:val="en-US"/>
        </w:rPr>
        <w:t>IV</w:t>
      </w:r>
      <w:r w:rsidRPr="007A09C6">
        <w:rPr>
          <w:rFonts w:ascii="Times New Roman" w:eastAsia="Times New Roman" w:hAnsi="Times New Roman"/>
          <w:sz w:val="20"/>
          <w:szCs w:val="20"/>
        </w:rPr>
        <w:t>.</w:t>
      </w:r>
      <w:r w:rsidRPr="007A09C6">
        <w:rPr>
          <w:rFonts w:ascii="Times New Roman" w:eastAsia="Times New Roman" w:hAnsi="Times New Roman"/>
          <w:sz w:val="20"/>
          <w:szCs w:val="20"/>
          <w:lang w:val="en-US"/>
        </w:rPr>
        <w:t> </w:t>
      </w:r>
      <w:r w:rsidRPr="007A09C6">
        <w:rPr>
          <w:rFonts w:ascii="Times New Roman" w:eastAsia="Times New Roman" w:hAnsi="Times New Roman"/>
          <w:sz w:val="20"/>
          <w:szCs w:val="20"/>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7A09C6" w:rsidRPr="007A09C6" w:rsidRDefault="007A09C6" w:rsidP="007A09C6">
      <w:pPr>
        <w:widowControl w:val="0"/>
        <w:autoSpaceDE w:val="0"/>
        <w:autoSpaceDN w:val="0"/>
        <w:spacing w:after="0" w:line="240" w:lineRule="auto"/>
        <w:ind w:firstLine="709"/>
        <w:contextualSpacing/>
        <w:jc w:val="center"/>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sz w:val="20"/>
          <w:szCs w:val="20"/>
        </w:rPr>
        <w:t>62. </w:t>
      </w:r>
      <w:r w:rsidRPr="007A09C6">
        <w:rPr>
          <w:rFonts w:ascii="Times New Roman" w:eastAsia="Times New Roman" w:hAnsi="Times New Roman"/>
          <w:color w:val="0D0D0D"/>
          <w:sz w:val="20"/>
          <w:szCs w:val="20"/>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7A09C6">
        <w:rPr>
          <w:rFonts w:ascii="Times New Roman" w:eastAsia="Times New Roman" w:hAnsi="Times New Roman"/>
          <w:color w:val="0D0D0D"/>
          <w:sz w:val="20"/>
          <w:szCs w:val="20"/>
        </w:rPr>
        <w:t>в</w:t>
      </w:r>
      <w:proofErr w:type="gramEnd"/>
      <w:r w:rsidRPr="007A09C6">
        <w:rPr>
          <w:rFonts w:ascii="Times New Roman" w:eastAsia="Times New Roman" w:hAnsi="Times New Roman"/>
          <w:color w:val="0D0D0D"/>
          <w:sz w:val="20"/>
          <w:szCs w:val="20"/>
        </w:rPr>
        <w:t xml:space="preserve"> </w:t>
      </w:r>
      <w:proofErr w:type="gramStart"/>
      <w:r w:rsidRPr="007A09C6">
        <w:rPr>
          <w:rFonts w:ascii="Times New Roman" w:eastAsia="Times New Roman" w:hAnsi="Times New Roman"/>
          <w:color w:val="0D0D0D"/>
          <w:sz w:val="20"/>
          <w:szCs w:val="20"/>
        </w:rPr>
        <w:t>АС</w:t>
      </w:r>
      <w:proofErr w:type="gramEnd"/>
      <w:r w:rsidRPr="007A09C6">
        <w:rPr>
          <w:rFonts w:ascii="Times New Roman" w:eastAsia="Times New Roman" w:hAnsi="Times New Roman"/>
          <w:color w:val="0D0D0D"/>
          <w:sz w:val="20"/>
          <w:szCs w:val="20"/>
        </w:rPr>
        <w:t xml:space="preserve"> «Бюджет» с применением ЭП.</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63. Наряду с электронными документами в рамках настоящего Порядка финансовый орган муниципального образования на бумажном носителе утверждает и подписывает и (или) подписывает следующие документы:</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1) кассовый план по доходам по форме «Поквартальное распределение доходов бюджета </w:t>
      </w:r>
      <w:proofErr w:type="spellStart"/>
      <w:r w:rsidRPr="007A09C6">
        <w:rPr>
          <w:rFonts w:ascii="Times New Roman" w:eastAsia="Times New Roman" w:hAnsi="Times New Roman"/>
          <w:color w:val="0D0D0D"/>
          <w:sz w:val="20"/>
          <w:szCs w:val="20"/>
        </w:rPr>
        <w:t>Битковского</w:t>
      </w:r>
      <w:proofErr w:type="spellEnd"/>
      <w:r w:rsidRPr="007A09C6">
        <w:rPr>
          <w:rFonts w:ascii="Times New Roman" w:eastAsia="Times New Roman" w:hAnsi="Times New Roman"/>
          <w:color w:val="0D0D0D"/>
          <w:sz w:val="20"/>
          <w:szCs w:val="20"/>
        </w:rPr>
        <w:t xml:space="preserve"> сельсовета </w:t>
      </w:r>
      <w:proofErr w:type="spellStart"/>
      <w:r w:rsidRPr="007A09C6">
        <w:rPr>
          <w:rFonts w:ascii="Times New Roman" w:eastAsia="Times New Roman" w:hAnsi="Times New Roman"/>
          <w:color w:val="0D0D0D"/>
          <w:sz w:val="20"/>
          <w:szCs w:val="20"/>
        </w:rPr>
        <w:t>Сузунского</w:t>
      </w:r>
      <w:proofErr w:type="spellEnd"/>
      <w:r w:rsidRPr="007A09C6">
        <w:rPr>
          <w:rFonts w:ascii="Times New Roman" w:eastAsia="Times New Roman" w:hAnsi="Times New Roman"/>
          <w:color w:val="0D0D0D"/>
          <w:sz w:val="20"/>
          <w:szCs w:val="20"/>
        </w:rPr>
        <w:t xml:space="preserve"> района Новосибирской области на 20___ год с детализацией по месяцам» согласно приложению № 1 к настоящему Порядку; </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2) кассовый план по расходам по форме «Поквартальное распределение расходов бюджета </w:t>
      </w:r>
      <w:proofErr w:type="spellStart"/>
      <w:r w:rsidRPr="007A09C6">
        <w:rPr>
          <w:rFonts w:ascii="Times New Roman" w:eastAsia="Times New Roman" w:hAnsi="Times New Roman"/>
          <w:color w:val="0D0D0D"/>
          <w:sz w:val="20"/>
          <w:szCs w:val="20"/>
        </w:rPr>
        <w:t>Битковского</w:t>
      </w:r>
      <w:proofErr w:type="spellEnd"/>
      <w:r w:rsidRPr="007A09C6">
        <w:rPr>
          <w:rFonts w:ascii="Times New Roman" w:eastAsia="Times New Roman" w:hAnsi="Times New Roman"/>
          <w:color w:val="0D0D0D"/>
          <w:sz w:val="20"/>
          <w:szCs w:val="20"/>
        </w:rPr>
        <w:t xml:space="preserve"> сельсовета </w:t>
      </w:r>
      <w:proofErr w:type="spellStart"/>
      <w:r w:rsidRPr="007A09C6">
        <w:rPr>
          <w:rFonts w:ascii="Times New Roman" w:eastAsia="Times New Roman" w:hAnsi="Times New Roman"/>
          <w:color w:val="0D0D0D"/>
          <w:sz w:val="20"/>
          <w:szCs w:val="20"/>
        </w:rPr>
        <w:t>Сузунского</w:t>
      </w:r>
      <w:proofErr w:type="spellEnd"/>
      <w:r w:rsidRPr="007A09C6">
        <w:rPr>
          <w:rFonts w:ascii="Times New Roman" w:eastAsia="Times New Roman" w:hAnsi="Times New Roman"/>
          <w:color w:val="0D0D0D"/>
          <w:sz w:val="20"/>
          <w:szCs w:val="20"/>
        </w:rPr>
        <w:t xml:space="preserve"> района Новосибирской области на 20___ год с детализацией по месяцам» согласно приложению № 2 к настоящему Порядку.</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 xml:space="preserve">3) кассовый план по источникам финансирования дефицита по форме «Поквартальное распределение источников финансирования дефицита бюджета </w:t>
      </w:r>
      <w:proofErr w:type="spellStart"/>
      <w:r w:rsidRPr="007A09C6">
        <w:rPr>
          <w:rFonts w:ascii="Times New Roman" w:eastAsia="Times New Roman" w:hAnsi="Times New Roman"/>
          <w:color w:val="0D0D0D"/>
          <w:sz w:val="20"/>
          <w:szCs w:val="20"/>
        </w:rPr>
        <w:t>Битковского</w:t>
      </w:r>
      <w:proofErr w:type="spellEnd"/>
      <w:r w:rsidRPr="007A09C6">
        <w:rPr>
          <w:rFonts w:ascii="Times New Roman" w:eastAsia="Times New Roman" w:hAnsi="Times New Roman"/>
          <w:color w:val="0D0D0D"/>
          <w:sz w:val="20"/>
          <w:szCs w:val="20"/>
        </w:rPr>
        <w:t xml:space="preserve"> сельсовета </w:t>
      </w:r>
      <w:proofErr w:type="spellStart"/>
      <w:r w:rsidRPr="007A09C6">
        <w:rPr>
          <w:rFonts w:ascii="Times New Roman" w:eastAsia="Times New Roman" w:hAnsi="Times New Roman"/>
          <w:color w:val="0D0D0D"/>
          <w:sz w:val="20"/>
          <w:szCs w:val="20"/>
        </w:rPr>
        <w:t>Сузунского</w:t>
      </w:r>
      <w:proofErr w:type="spellEnd"/>
      <w:r w:rsidRPr="007A09C6">
        <w:rPr>
          <w:rFonts w:ascii="Times New Roman" w:eastAsia="Times New Roman" w:hAnsi="Times New Roman"/>
          <w:color w:val="0D0D0D"/>
          <w:sz w:val="20"/>
          <w:szCs w:val="20"/>
        </w:rPr>
        <w:t xml:space="preserve"> района  Новосибирской области на 20___ год с детализацией по месяцам» согласно приложению № 3 к настоящему Порядку;</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4) график финансирования на (месяц_______) 20___ года согласно приложению № 5 к настоящему Порядку;</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5) изменения в График финансирования на (месяц_______) 20___ года  согласно приложению № 6 к настоящему Порядку.</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color w:val="0D0D0D"/>
          <w:sz w:val="20"/>
          <w:szCs w:val="20"/>
        </w:rPr>
        <w:t>64. </w:t>
      </w:r>
      <w:proofErr w:type="gramStart"/>
      <w:r w:rsidRPr="007A09C6">
        <w:rPr>
          <w:rFonts w:ascii="Times New Roman" w:eastAsia="Times New Roman" w:hAnsi="Times New Roman"/>
          <w:color w:val="0D0D0D"/>
          <w:sz w:val="20"/>
          <w:szCs w:val="20"/>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7A09C6">
        <w:rPr>
          <w:rFonts w:ascii="Times New Roman" w:eastAsia="Times New Roman" w:hAnsi="Times New Roman"/>
          <w:color w:val="000000"/>
          <w:sz w:val="20"/>
          <w:szCs w:val="20"/>
        </w:rPr>
        <w:t xml:space="preserve">получателям) бюджетных средств </w:t>
      </w:r>
      <w:r w:rsidRPr="007A09C6">
        <w:rPr>
          <w:rFonts w:ascii="Times New Roman" w:eastAsia="Times New Roman" w:hAnsi="Times New Roman"/>
          <w:sz w:val="20"/>
          <w:szCs w:val="20"/>
        </w:rPr>
        <w:t xml:space="preserve">предоставляется доступ </w:t>
      </w:r>
      <w:proofErr w:type="gramStart"/>
      <w:r w:rsidRPr="007A09C6">
        <w:rPr>
          <w:rFonts w:ascii="Times New Roman" w:eastAsia="Times New Roman" w:hAnsi="Times New Roman"/>
          <w:sz w:val="20"/>
          <w:szCs w:val="20"/>
        </w:rPr>
        <w:t>к</w:t>
      </w:r>
      <w:proofErr w:type="gramEnd"/>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АС</w:t>
      </w:r>
      <w:proofErr w:type="gramEnd"/>
      <w:r w:rsidRPr="007A09C6">
        <w:rPr>
          <w:rFonts w:ascii="Times New Roman" w:eastAsia="Times New Roman" w:hAnsi="Times New Roman"/>
          <w:sz w:val="20"/>
          <w:szCs w:val="20"/>
        </w:rPr>
        <w:t xml:space="preserve"> «Бюджет».</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Объем прав доступа </w:t>
      </w:r>
      <w:proofErr w:type="gramStart"/>
      <w:r w:rsidRPr="007A09C6">
        <w:rPr>
          <w:rFonts w:ascii="Times New Roman" w:eastAsia="Times New Roman" w:hAnsi="Times New Roman"/>
          <w:sz w:val="20"/>
          <w:szCs w:val="20"/>
        </w:rPr>
        <w:t>к</w:t>
      </w:r>
      <w:proofErr w:type="gramEnd"/>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АС</w:t>
      </w:r>
      <w:proofErr w:type="gramEnd"/>
      <w:r w:rsidRPr="007A09C6">
        <w:rPr>
          <w:rFonts w:ascii="Times New Roman" w:eastAsia="Times New Roman" w:hAnsi="Times New Roman"/>
          <w:sz w:val="20"/>
          <w:szCs w:val="20"/>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66. В случае отсутствия у администраторов (</w:t>
      </w:r>
      <w:r w:rsidRPr="007A09C6">
        <w:rPr>
          <w:rFonts w:ascii="Times New Roman" w:eastAsia="Times New Roman" w:hAnsi="Times New Roman"/>
          <w:i/>
          <w:sz w:val="20"/>
          <w:szCs w:val="20"/>
        </w:rPr>
        <w:t>распорядителей</w:t>
      </w:r>
      <w:r w:rsidRPr="007A09C6">
        <w:rPr>
          <w:rFonts w:ascii="Times New Roman" w:eastAsia="Times New Roman" w:hAnsi="Times New Roman"/>
          <w:sz w:val="20"/>
          <w:szCs w:val="20"/>
        </w:rPr>
        <w:t xml:space="preserve">, получателей) бюджетных средств технической возможности информационного взаимодействия </w:t>
      </w:r>
      <w:proofErr w:type="gramStart"/>
      <w:r w:rsidRPr="007A09C6">
        <w:rPr>
          <w:rFonts w:ascii="Times New Roman" w:eastAsia="Times New Roman" w:hAnsi="Times New Roman"/>
          <w:sz w:val="20"/>
          <w:szCs w:val="20"/>
        </w:rPr>
        <w:t>в</w:t>
      </w:r>
      <w:proofErr w:type="gramEnd"/>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АС</w:t>
      </w:r>
      <w:proofErr w:type="gramEnd"/>
      <w:r w:rsidRPr="007A09C6">
        <w:rPr>
          <w:rFonts w:ascii="Times New Roman" w:eastAsia="Times New Roman" w:hAnsi="Times New Roman"/>
          <w:sz w:val="20"/>
          <w:szCs w:val="20"/>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67. В случае отсутствия у</w:t>
      </w:r>
      <w:r w:rsidRPr="007A09C6">
        <w:rPr>
          <w:rFonts w:ascii="Times New Roman" w:eastAsia="Times New Roman" w:hAnsi="Times New Roman"/>
          <w:i/>
          <w:sz w:val="20"/>
          <w:szCs w:val="20"/>
        </w:rPr>
        <w:t xml:space="preserve"> </w:t>
      </w:r>
      <w:r w:rsidRPr="007A09C6">
        <w:rPr>
          <w:rFonts w:ascii="Times New Roman" w:eastAsia="Times New Roman" w:hAnsi="Times New Roman"/>
          <w:sz w:val="20"/>
          <w:szCs w:val="20"/>
        </w:rPr>
        <w:t>администраторов</w:t>
      </w:r>
      <w:r w:rsidRPr="007A09C6">
        <w:rPr>
          <w:rFonts w:ascii="Times New Roman" w:eastAsia="Times New Roman" w:hAnsi="Times New Roman"/>
          <w:i/>
          <w:sz w:val="20"/>
          <w:szCs w:val="20"/>
        </w:rPr>
        <w:t xml:space="preserve"> (распорядителей,</w:t>
      </w:r>
      <w:r w:rsidRPr="007A09C6">
        <w:rPr>
          <w:rFonts w:ascii="Times New Roman" w:eastAsia="Times New Roman" w:hAnsi="Times New Roman"/>
          <w:sz w:val="20"/>
          <w:szCs w:val="20"/>
        </w:rPr>
        <w:t xml:space="preserve"> получателей) бюджетных средств </w:t>
      </w:r>
      <w:r w:rsidRPr="007A09C6">
        <w:rPr>
          <w:rFonts w:ascii="Times New Roman" w:eastAsia="Times New Roman" w:hAnsi="Times New Roman"/>
          <w:sz w:val="20"/>
          <w:szCs w:val="20"/>
        </w:rPr>
        <w:lastRenderedPageBreak/>
        <w:t xml:space="preserve">непосредственного доступа </w:t>
      </w:r>
      <w:proofErr w:type="gramStart"/>
      <w:r w:rsidRPr="007A09C6">
        <w:rPr>
          <w:rFonts w:ascii="Times New Roman" w:eastAsia="Times New Roman" w:hAnsi="Times New Roman"/>
          <w:sz w:val="20"/>
          <w:szCs w:val="20"/>
        </w:rPr>
        <w:t>к</w:t>
      </w:r>
      <w:proofErr w:type="gramEnd"/>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АС</w:t>
      </w:r>
      <w:proofErr w:type="gramEnd"/>
      <w:r w:rsidRPr="007A09C6">
        <w:rPr>
          <w:rFonts w:ascii="Times New Roman" w:eastAsia="Times New Roman" w:hAnsi="Times New Roman"/>
          <w:sz w:val="20"/>
          <w:szCs w:val="20"/>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68. Документы, оформленные и направленные администраторами (</w:t>
      </w:r>
      <w:r w:rsidRPr="007A09C6">
        <w:rPr>
          <w:rFonts w:ascii="Times New Roman" w:eastAsia="Times New Roman" w:hAnsi="Times New Roman"/>
          <w:i/>
          <w:sz w:val="20"/>
          <w:szCs w:val="20"/>
        </w:rPr>
        <w:t>распорядителями,</w:t>
      </w:r>
      <w:r w:rsidRPr="007A09C6">
        <w:rPr>
          <w:rFonts w:ascii="Times New Roman" w:eastAsia="Times New Roman" w:hAnsi="Times New Roman"/>
          <w:sz w:val="20"/>
          <w:szCs w:val="20"/>
        </w:rPr>
        <w:t xml:space="preserve"> получателями) бюджетных средств </w:t>
      </w:r>
      <w:proofErr w:type="gramStart"/>
      <w:r w:rsidRPr="007A09C6">
        <w:rPr>
          <w:rFonts w:ascii="Times New Roman" w:eastAsia="Times New Roman" w:hAnsi="Times New Roman"/>
          <w:sz w:val="20"/>
          <w:szCs w:val="20"/>
        </w:rPr>
        <w:t>в</w:t>
      </w:r>
      <w:proofErr w:type="gramEnd"/>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АС</w:t>
      </w:r>
      <w:proofErr w:type="gramEnd"/>
      <w:r w:rsidRPr="007A09C6">
        <w:rPr>
          <w:rFonts w:ascii="Times New Roman" w:eastAsia="Times New Roman" w:hAnsi="Times New Roman"/>
          <w:sz w:val="20"/>
          <w:szCs w:val="20"/>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69. </w:t>
      </w:r>
      <w:proofErr w:type="gramStart"/>
      <w:r w:rsidRPr="007A09C6">
        <w:rPr>
          <w:rFonts w:ascii="Times New Roman" w:eastAsia="Times New Roman" w:hAnsi="Times New Roman"/>
          <w:sz w:val="20"/>
          <w:szCs w:val="20"/>
        </w:rPr>
        <w:t>В случае выявления недостатков в содержании и (или) оформлении электронных документов, утвержденных (направленных)</w:t>
      </w:r>
      <w:r w:rsidRPr="007A09C6">
        <w:rPr>
          <w:rFonts w:ascii="Times New Roman" w:eastAsia="Times New Roman" w:hAnsi="Times New Roman"/>
          <w:i/>
          <w:sz w:val="20"/>
          <w:szCs w:val="20"/>
        </w:rPr>
        <w:t xml:space="preserve"> </w:t>
      </w:r>
      <w:r w:rsidRPr="007A09C6">
        <w:rPr>
          <w:rFonts w:ascii="Times New Roman" w:eastAsia="Times New Roman" w:hAnsi="Times New Roman"/>
          <w:sz w:val="20"/>
          <w:szCs w:val="20"/>
        </w:rPr>
        <w:t>администраторами (распорядителями</w:t>
      </w:r>
      <w:r w:rsidRPr="007A09C6">
        <w:rPr>
          <w:rFonts w:ascii="Times New Roman" w:eastAsia="Times New Roman" w:hAnsi="Times New Roman"/>
          <w:i/>
          <w:sz w:val="20"/>
          <w:szCs w:val="20"/>
        </w:rPr>
        <w:t>,</w:t>
      </w:r>
      <w:r w:rsidRPr="007A09C6">
        <w:rPr>
          <w:rFonts w:ascii="Times New Roman" w:eastAsia="Times New Roman" w:hAnsi="Times New Roman"/>
          <w:sz w:val="20"/>
          <w:szCs w:val="20"/>
        </w:rPr>
        <w:t xml:space="preserve"> получателями) бюджетных средств в АС «Бюджет», посредством АС «Бюджет» финансовый орган в письменной форме</w:t>
      </w:r>
      <w:r w:rsidRPr="007A09C6">
        <w:rPr>
          <w:rFonts w:ascii="Times New Roman" w:eastAsia="Times New Roman" w:hAnsi="Times New Roman"/>
          <w:i/>
          <w:sz w:val="20"/>
          <w:szCs w:val="20"/>
        </w:rPr>
        <w:t xml:space="preserve"> </w:t>
      </w:r>
      <w:r w:rsidRPr="007A09C6">
        <w:rPr>
          <w:rFonts w:ascii="Times New Roman" w:eastAsia="Times New Roman" w:hAnsi="Times New Roman"/>
          <w:sz w:val="20"/>
          <w:szCs w:val="20"/>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2" w:name="P302"/>
      <w:bookmarkEnd w:id="2"/>
      <w:r w:rsidRPr="007A09C6">
        <w:rPr>
          <w:rFonts w:ascii="Times New Roman" w:eastAsia="Times New Roman" w:hAnsi="Times New Roman"/>
          <w:sz w:val="20"/>
          <w:szCs w:val="20"/>
        </w:rPr>
        <w:t>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eastAsia="Times New Roman" w:hAnsi="Times New Roman"/>
          <w:sz w:val="20"/>
          <w:szCs w:val="20"/>
        </w:rPr>
        <w:sectPr w:rsidR="007A09C6" w:rsidRPr="007A09C6" w:rsidSect="007A09C6">
          <w:footerReference w:type="even" r:id="rId14"/>
          <w:footerReference w:type="default" r:id="rId15"/>
          <w:footerReference w:type="first" r:id="rId16"/>
          <w:pgSz w:w="11906" w:h="16840" w:code="9"/>
          <w:pgMar w:top="1134" w:right="567" w:bottom="284" w:left="1418" w:header="0" w:footer="680" w:gutter="0"/>
          <w:cols w:space="720"/>
          <w:noEndnote/>
          <w:docGrid w:linePitch="381"/>
        </w:sectPr>
      </w:pPr>
    </w:p>
    <w:p w:rsidR="007A09C6" w:rsidRPr="007A09C6" w:rsidRDefault="007A09C6" w:rsidP="007A09C6">
      <w:pPr>
        <w:spacing w:after="0" w:line="240" w:lineRule="auto"/>
        <w:ind w:firstLine="709"/>
        <w:jc w:val="both"/>
        <w:rPr>
          <w:rFonts w:ascii="Times New Roman" w:eastAsia="Times New Roman" w:hAnsi="Times New Roman"/>
          <w:sz w:val="20"/>
          <w:szCs w:val="20"/>
        </w:rPr>
        <w:sectPr w:rsidR="007A09C6" w:rsidRPr="007A09C6" w:rsidSect="007A09C6">
          <w:pgSz w:w="16840" w:h="11906" w:orient="landscape" w:code="9"/>
          <w:pgMar w:top="1418" w:right="1134" w:bottom="1134" w:left="1134" w:header="0" w:footer="680" w:gutter="0"/>
          <w:cols w:space="720"/>
          <w:noEndnote/>
          <w:docGrid w:linePitch="381"/>
        </w:sectPr>
      </w:pPr>
      <w:r w:rsidRPr="007A09C6">
        <w:rPr>
          <w:rFonts w:ascii="Times New Roman" w:eastAsia="Times New Roman" w:hAnsi="Times New Roman"/>
          <w:noProof/>
          <w:sz w:val="20"/>
          <w:szCs w:val="20"/>
        </w:rPr>
        <w:lastRenderedPageBreak/>
        <w:drawing>
          <wp:inline distT="0" distB="0" distL="0" distR="0" wp14:anchorId="4DDDFE7D" wp14:editId="5878D302">
            <wp:extent cx="9134475" cy="5429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34475" cy="5429250"/>
                    </a:xfrm>
                    <a:prstGeom prst="rect">
                      <a:avLst/>
                    </a:prstGeom>
                    <a:noFill/>
                    <a:ln>
                      <a:noFill/>
                    </a:ln>
                  </pic:spPr>
                </pic:pic>
              </a:graphicData>
            </a:graphic>
          </wp:inline>
        </w:drawing>
      </w:r>
    </w:p>
    <w:p w:rsidR="007A09C6" w:rsidRDefault="007A09C6" w:rsidP="007A09C6">
      <w:pPr>
        <w:spacing w:after="0" w:line="240" w:lineRule="auto"/>
        <w:ind w:firstLine="709"/>
        <w:jc w:val="both"/>
        <w:rPr>
          <w:rFonts w:ascii="Times New Roman" w:eastAsia="Times New Roman" w:hAnsi="Times New Roman"/>
          <w:sz w:val="20"/>
          <w:szCs w:val="20"/>
        </w:rPr>
        <w:sectPr w:rsidR="007A09C6" w:rsidSect="007A09C6">
          <w:footerReference w:type="default" r:id="rId18"/>
          <w:pgSz w:w="16838" w:h="11906" w:orient="landscape"/>
          <w:pgMar w:top="567" w:right="1134" w:bottom="1418" w:left="1134" w:header="0" w:footer="0" w:gutter="0"/>
          <w:cols w:space="720"/>
          <w:noEndnote/>
          <w:docGrid w:linePitch="299"/>
        </w:sectPr>
      </w:pPr>
      <w:r w:rsidRPr="007A09C6">
        <w:rPr>
          <w:rFonts w:ascii="Times New Roman" w:eastAsia="Times New Roman" w:hAnsi="Times New Roman"/>
          <w:noProof/>
          <w:sz w:val="20"/>
          <w:szCs w:val="20"/>
        </w:rPr>
        <w:lastRenderedPageBreak/>
        <w:drawing>
          <wp:inline distT="0" distB="0" distL="0" distR="0" wp14:anchorId="6B01C195" wp14:editId="3D6C5409">
            <wp:extent cx="9096375" cy="573043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97554" cy="5731174"/>
                    </a:xfrm>
                    <a:prstGeom prst="rect">
                      <a:avLst/>
                    </a:prstGeom>
                    <a:noFill/>
                    <a:ln>
                      <a:noFill/>
                    </a:ln>
                  </pic:spPr>
                </pic:pic>
              </a:graphicData>
            </a:graphic>
          </wp:inline>
        </w:drawing>
      </w:r>
    </w:p>
    <w:p w:rsidR="007A09C6" w:rsidRPr="007A09C6" w:rsidRDefault="007A09C6" w:rsidP="007A09C6">
      <w:pPr>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noProof/>
          <w:sz w:val="20"/>
          <w:szCs w:val="20"/>
        </w:rPr>
        <w:lastRenderedPageBreak/>
        <w:drawing>
          <wp:inline distT="0" distB="0" distL="0" distR="0" wp14:anchorId="334D1B70" wp14:editId="30226CBB">
            <wp:extent cx="9265202" cy="632871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68886" cy="6331228"/>
                    </a:xfrm>
                    <a:prstGeom prst="rect">
                      <a:avLst/>
                    </a:prstGeom>
                    <a:noFill/>
                    <a:ln>
                      <a:noFill/>
                    </a:ln>
                  </pic:spPr>
                </pic:pic>
              </a:graphicData>
            </a:graphic>
          </wp:inline>
        </w:drawing>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noProof/>
          <w:sz w:val="20"/>
          <w:szCs w:val="20"/>
        </w:rPr>
        <w:lastRenderedPageBreak/>
        <w:drawing>
          <wp:inline distT="0" distB="0" distL="0" distR="0" wp14:anchorId="33B221FE" wp14:editId="53CEE1DE">
            <wp:extent cx="9058275" cy="6400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58275" cy="6400800"/>
                    </a:xfrm>
                    <a:prstGeom prst="rect">
                      <a:avLst/>
                    </a:prstGeom>
                    <a:noFill/>
                    <a:ln>
                      <a:noFill/>
                    </a:ln>
                  </pic:spPr>
                </pic:pic>
              </a:graphicData>
            </a:graphic>
          </wp:inline>
        </w:drawing>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noProof/>
          <w:sz w:val="20"/>
          <w:szCs w:val="20"/>
        </w:rPr>
        <w:lastRenderedPageBreak/>
        <w:drawing>
          <wp:inline distT="0" distB="0" distL="0" distR="0" wp14:anchorId="42BBDE43" wp14:editId="3C4A774C">
            <wp:extent cx="8763000" cy="6400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0" cy="6400800"/>
                    </a:xfrm>
                    <a:prstGeom prst="rect">
                      <a:avLst/>
                    </a:prstGeom>
                    <a:noFill/>
                    <a:ln>
                      <a:noFill/>
                    </a:ln>
                  </pic:spPr>
                </pic:pic>
              </a:graphicData>
            </a:graphic>
          </wp:inline>
        </w:drawing>
      </w:r>
    </w:p>
    <w:p w:rsidR="007A09C6" w:rsidRPr="007A09C6" w:rsidRDefault="007A09C6" w:rsidP="007A09C6">
      <w:pPr>
        <w:spacing w:after="0" w:line="240" w:lineRule="auto"/>
        <w:ind w:firstLine="720"/>
        <w:jc w:val="both"/>
        <w:rPr>
          <w:rFonts w:ascii="Times New Roman" w:eastAsia="Times New Roman" w:hAnsi="Times New Roman"/>
          <w:sz w:val="20"/>
          <w:szCs w:val="20"/>
        </w:rPr>
      </w:pPr>
      <w:r w:rsidRPr="007A09C6">
        <w:rPr>
          <w:rFonts w:ascii="Times New Roman" w:eastAsia="Times New Roman" w:hAnsi="Times New Roman"/>
          <w:noProof/>
          <w:sz w:val="20"/>
          <w:szCs w:val="20"/>
        </w:rPr>
        <w:lastRenderedPageBreak/>
        <w:drawing>
          <wp:inline distT="0" distB="0" distL="0" distR="0" wp14:anchorId="0FCF78FA" wp14:editId="2560C48C">
            <wp:extent cx="9792970" cy="585640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92970" cy="5856402"/>
                    </a:xfrm>
                    <a:prstGeom prst="rect">
                      <a:avLst/>
                    </a:prstGeom>
                    <a:noFill/>
                    <a:ln>
                      <a:noFill/>
                    </a:ln>
                  </pic:spPr>
                </pic:pic>
              </a:graphicData>
            </a:graphic>
          </wp:inline>
        </w:drawing>
      </w:r>
    </w:p>
    <w:p w:rsidR="007A09C6" w:rsidRPr="007A09C6" w:rsidRDefault="007A09C6" w:rsidP="007A09C6">
      <w:pPr>
        <w:spacing w:after="0" w:line="240" w:lineRule="auto"/>
        <w:ind w:firstLine="720"/>
        <w:jc w:val="both"/>
        <w:rPr>
          <w:rFonts w:ascii="Times New Roman" w:eastAsia="Times New Roman" w:hAnsi="Times New Roman"/>
          <w:sz w:val="20"/>
          <w:szCs w:val="20"/>
        </w:rPr>
      </w:pPr>
    </w:p>
    <w:p w:rsidR="007A09C6" w:rsidRDefault="007A09C6" w:rsidP="007A09C6">
      <w:pPr>
        <w:spacing w:after="0" w:line="240" w:lineRule="auto"/>
        <w:jc w:val="center"/>
        <w:rPr>
          <w:rFonts w:ascii="Times New Roman" w:eastAsia="Times New Roman" w:hAnsi="Times New Roman"/>
          <w:b/>
          <w:color w:val="000000"/>
          <w:sz w:val="20"/>
          <w:szCs w:val="20"/>
        </w:rPr>
        <w:sectPr w:rsidR="007A09C6" w:rsidSect="007A09C6">
          <w:pgSz w:w="16838" w:h="11906" w:orient="landscape"/>
          <w:pgMar w:top="567" w:right="1134" w:bottom="1418" w:left="1134" w:header="0" w:footer="0" w:gutter="0"/>
          <w:cols w:space="720"/>
          <w:noEndnote/>
          <w:docGrid w:linePitch="299"/>
        </w:sectPr>
      </w:pPr>
    </w:p>
    <w:p w:rsidR="007A09C6" w:rsidRPr="007A09C6" w:rsidRDefault="007A09C6" w:rsidP="007A09C6">
      <w:pPr>
        <w:spacing w:after="0" w:line="240" w:lineRule="auto"/>
        <w:jc w:val="center"/>
        <w:rPr>
          <w:rFonts w:ascii="Times New Roman" w:eastAsia="Times New Roman" w:hAnsi="Times New Roman"/>
          <w:b/>
          <w:color w:val="000000"/>
          <w:sz w:val="20"/>
          <w:szCs w:val="20"/>
        </w:rPr>
      </w:pPr>
      <w:r w:rsidRPr="007A09C6">
        <w:rPr>
          <w:rFonts w:ascii="Times New Roman" w:eastAsia="Times New Roman" w:hAnsi="Times New Roman"/>
          <w:b/>
          <w:color w:val="000000"/>
          <w:sz w:val="20"/>
          <w:szCs w:val="20"/>
        </w:rPr>
        <w:lastRenderedPageBreak/>
        <w:t xml:space="preserve">АДМИНИСТРАЦИЯ </w:t>
      </w:r>
    </w:p>
    <w:p w:rsidR="007A09C6" w:rsidRPr="007A09C6" w:rsidRDefault="007A09C6" w:rsidP="007A09C6">
      <w:pPr>
        <w:spacing w:after="0" w:line="240" w:lineRule="auto"/>
        <w:jc w:val="center"/>
        <w:rPr>
          <w:rFonts w:ascii="Times New Roman" w:eastAsia="Times New Roman" w:hAnsi="Times New Roman"/>
          <w:b/>
          <w:color w:val="000000"/>
          <w:sz w:val="20"/>
          <w:szCs w:val="20"/>
        </w:rPr>
      </w:pPr>
      <w:r w:rsidRPr="007A09C6">
        <w:rPr>
          <w:rFonts w:ascii="Times New Roman" w:eastAsia="Times New Roman" w:hAnsi="Times New Roman"/>
          <w:b/>
          <w:color w:val="000000"/>
          <w:sz w:val="20"/>
          <w:szCs w:val="20"/>
        </w:rPr>
        <w:t>БИТКОВСКОГО СЕЛЬСОВЕТА</w:t>
      </w:r>
    </w:p>
    <w:p w:rsidR="007A09C6" w:rsidRPr="007A09C6" w:rsidRDefault="007A09C6" w:rsidP="007A09C6">
      <w:pPr>
        <w:spacing w:after="0" w:line="240" w:lineRule="auto"/>
        <w:jc w:val="center"/>
        <w:rPr>
          <w:rFonts w:ascii="Times New Roman" w:eastAsia="Times New Roman" w:hAnsi="Times New Roman"/>
          <w:b/>
          <w:color w:val="000000"/>
          <w:sz w:val="20"/>
          <w:szCs w:val="20"/>
        </w:rPr>
      </w:pPr>
      <w:proofErr w:type="spellStart"/>
      <w:r w:rsidRPr="007A09C6">
        <w:rPr>
          <w:rFonts w:ascii="Times New Roman" w:eastAsia="Times New Roman" w:hAnsi="Times New Roman"/>
          <w:b/>
          <w:color w:val="000000"/>
          <w:sz w:val="20"/>
          <w:szCs w:val="20"/>
        </w:rPr>
        <w:t>Сузунского</w:t>
      </w:r>
      <w:proofErr w:type="spellEnd"/>
      <w:r w:rsidRPr="007A09C6">
        <w:rPr>
          <w:rFonts w:ascii="Times New Roman" w:eastAsia="Times New Roman" w:hAnsi="Times New Roman"/>
          <w:b/>
          <w:color w:val="000000"/>
          <w:sz w:val="20"/>
          <w:szCs w:val="20"/>
        </w:rPr>
        <w:t xml:space="preserve"> района Новосибирской области</w:t>
      </w:r>
    </w:p>
    <w:p w:rsidR="007A09C6" w:rsidRPr="007A09C6" w:rsidRDefault="007A09C6" w:rsidP="007A09C6">
      <w:pPr>
        <w:spacing w:after="0" w:line="240" w:lineRule="auto"/>
        <w:jc w:val="center"/>
        <w:rPr>
          <w:rFonts w:ascii="Times New Roman" w:eastAsia="Times New Roman" w:hAnsi="Times New Roman"/>
          <w:b/>
          <w:color w:val="000000"/>
          <w:sz w:val="20"/>
          <w:szCs w:val="20"/>
        </w:rPr>
      </w:pPr>
    </w:p>
    <w:p w:rsidR="007A09C6" w:rsidRPr="007A09C6" w:rsidRDefault="007A09C6" w:rsidP="007A09C6">
      <w:pPr>
        <w:spacing w:after="0" w:line="240" w:lineRule="auto"/>
        <w:jc w:val="center"/>
        <w:rPr>
          <w:rFonts w:ascii="Times New Roman" w:eastAsia="Times New Roman" w:hAnsi="Times New Roman"/>
          <w:b/>
          <w:color w:val="000000"/>
          <w:sz w:val="20"/>
          <w:szCs w:val="20"/>
        </w:rPr>
      </w:pPr>
      <w:proofErr w:type="gramStart"/>
      <w:r w:rsidRPr="007A09C6">
        <w:rPr>
          <w:rFonts w:ascii="Times New Roman" w:eastAsia="Times New Roman" w:hAnsi="Times New Roman"/>
          <w:b/>
          <w:color w:val="000000"/>
          <w:sz w:val="20"/>
          <w:szCs w:val="20"/>
        </w:rPr>
        <w:t>П</w:t>
      </w:r>
      <w:proofErr w:type="gramEnd"/>
      <w:r w:rsidRPr="007A09C6">
        <w:rPr>
          <w:rFonts w:ascii="Times New Roman" w:eastAsia="Times New Roman" w:hAnsi="Times New Roman"/>
          <w:b/>
          <w:color w:val="000000"/>
          <w:sz w:val="20"/>
          <w:szCs w:val="20"/>
        </w:rPr>
        <w:t xml:space="preserve"> О С Т А Н ОВ Л Е Н И Е</w:t>
      </w:r>
    </w:p>
    <w:p w:rsidR="007A09C6" w:rsidRPr="007A09C6" w:rsidRDefault="007A09C6" w:rsidP="007A09C6">
      <w:pPr>
        <w:spacing w:after="0" w:line="240" w:lineRule="auto"/>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От 05.08.2019                                      с. Битки                                                         № 91</w:t>
      </w:r>
    </w:p>
    <w:p w:rsidR="007A09C6" w:rsidRPr="007A09C6" w:rsidRDefault="007A09C6" w:rsidP="007A09C6">
      <w:pPr>
        <w:spacing w:after="0" w:line="240" w:lineRule="auto"/>
        <w:rPr>
          <w:rFonts w:ascii="Times New Roman" w:eastAsia="Times New Roman" w:hAnsi="Times New Roman"/>
          <w:bCs/>
          <w:color w:val="000000"/>
          <w:sz w:val="20"/>
          <w:szCs w:val="20"/>
        </w:rPr>
      </w:pPr>
    </w:p>
    <w:p w:rsidR="007A09C6" w:rsidRPr="007A09C6" w:rsidRDefault="007A09C6" w:rsidP="007A09C6">
      <w:pPr>
        <w:widowControl w:val="0"/>
        <w:autoSpaceDE w:val="0"/>
        <w:autoSpaceDN w:val="0"/>
        <w:adjustRightInd w:val="0"/>
        <w:spacing w:after="0" w:line="240" w:lineRule="auto"/>
        <w:ind w:right="1699"/>
        <w:jc w:val="both"/>
        <w:rPr>
          <w:rFonts w:ascii="Times New Roman" w:eastAsia="Times New Roman" w:hAnsi="Times New Roman"/>
          <w:bCs/>
          <w:color w:val="000000"/>
          <w:sz w:val="20"/>
          <w:szCs w:val="20"/>
        </w:rPr>
      </w:pPr>
      <w:r w:rsidRPr="007A09C6">
        <w:rPr>
          <w:rFonts w:ascii="Times New Roman" w:eastAsia="Times New Roman" w:hAnsi="Times New Roman"/>
          <w:bCs/>
          <w:color w:val="000000"/>
          <w:sz w:val="20"/>
          <w:szCs w:val="20"/>
        </w:rPr>
        <w:t xml:space="preserve">Об утверждении Порядка составления и ведения сводной бюджетной росписи бюджета </w:t>
      </w:r>
      <w:proofErr w:type="spellStart"/>
      <w:r w:rsidRPr="007A09C6">
        <w:rPr>
          <w:rFonts w:ascii="Times New Roman" w:eastAsia="Times New Roman" w:hAnsi="Times New Roman"/>
          <w:bCs/>
          <w:color w:val="000000"/>
          <w:sz w:val="20"/>
          <w:szCs w:val="20"/>
        </w:rPr>
        <w:t>Битковского</w:t>
      </w:r>
      <w:proofErr w:type="spellEnd"/>
      <w:r w:rsidRPr="007A09C6">
        <w:rPr>
          <w:rFonts w:ascii="Times New Roman" w:eastAsia="Times New Roman" w:hAnsi="Times New Roman"/>
          <w:bCs/>
          <w:color w:val="000000"/>
          <w:sz w:val="20"/>
          <w:szCs w:val="20"/>
        </w:rPr>
        <w:t xml:space="preserve"> сельсовета </w:t>
      </w:r>
      <w:proofErr w:type="spellStart"/>
      <w:r w:rsidRPr="007A09C6">
        <w:rPr>
          <w:rFonts w:ascii="Times New Roman" w:eastAsia="Times New Roman" w:hAnsi="Times New Roman"/>
          <w:bCs/>
          <w:color w:val="000000"/>
          <w:sz w:val="20"/>
          <w:szCs w:val="20"/>
        </w:rPr>
        <w:t>Сузунского</w:t>
      </w:r>
      <w:proofErr w:type="spellEnd"/>
      <w:r w:rsidRPr="007A09C6">
        <w:rPr>
          <w:rFonts w:ascii="Times New Roman" w:eastAsia="Times New Roman" w:hAnsi="Times New Roman"/>
          <w:bCs/>
          <w:color w:val="000000"/>
          <w:sz w:val="20"/>
          <w:szCs w:val="20"/>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7A09C6" w:rsidRPr="007A09C6" w:rsidRDefault="007A09C6" w:rsidP="007A09C6">
      <w:pPr>
        <w:spacing w:after="0" w:line="240" w:lineRule="auto"/>
        <w:ind w:firstLine="720"/>
        <w:jc w:val="both"/>
        <w:rPr>
          <w:rFonts w:ascii="Times New Roman" w:eastAsia="Times New Roman" w:hAnsi="Times New Roman"/>
          <w:bCs/>
          <w:color w:val="000000"/>
          <w:sz w:val="20"/>
          <w:szCs w:val="20"/>
        </w:rPr>
      </w:pPr>
    </w:p>
    <w:p w:rsidR="007A09C6" w:rsidRPr="007A09C6" w:rsidRDefault="007A09C6" w:rsidP="007A09C6">
      <w:pPr>
        <w:spacing w:after="0" w:line="240" w:lineRule="auto"/>
        <w:ind w:firstLine="720"/>
        <w:jc w:val="both"/>
        <w:rPr>
          <w:rFonts w:ascii="Times New Roman" w:eastAsia="Times New Roman" w:hAnsi="Times New Roman"/>
          <w:bCs/>
          <w:color w:val="000000"/>
          <w:sz w:val="20"/>
          <w:szCs w:val="20"/>
        </w:rPr>
      </w:pPr>
      <w:r w:rsidRPr="007A09C6">
        <w:rPr>
          <w:rFonts w:ascii="Times New Roman" w:eastAsia="Times New Roman" w:hAnsi="Times New Roman"/>
          <w:bCs/>
          <w:color w:val="000000"/>
          <w:sz w:val="20"/>
          <w:szCs w:val="20"/>
        </w:rPr>
        <w:t xml:space="preserve"> В соответствии с Бюджетным кодексом Российской Федерации, администрация </w:t>
      </w:r>
      <w:proofErr w:type="spellStart"/>
      <w:r w:rsidRPr="007A09C6">
        <w:rPr>
          <w:rFonts w:ascii="Times New Roman" w:eastAsia="Times New Roman" w:hAnsi="Times New Roman"/>
          <w:bCs/>
          <w:color w:val="000000"/>
          <w:sz w:val="20"/>
          <w:szCs w:val="20"/>
        </w:rPr>
        <w:t>Битковского</w:t>
      </w:r>
      <w:proofErr w:type="spellEnd"/>
      <w:r w:rsidRPr="007A09C6">
        <w:rPr>
          <w:rFonts w:ascii="Times New Roman" w:eastAsia="Times New Roman" w:hAnsi="Times New Roman"/>
          <w:bCs/>
          <w:color w:val="000000"/>
          <w:sz w:val="20"/>
          <w:szCs w:val="20"/>
        </w:rPr>
        <w:t xml:space="preserve"> сельсовета </w:t>
      </w:r>
      <w:proofErr w:type="spellStart"/>
      <w:r w:rsidRPr="007A09C6">
        <w:rPr>
          <w:rFonts w:ascii="Times New Roman" w:eastAsia="Times New Roman" w:hAnsi="Times New Roman"/>
          <w:bCs/>
          <w:color w:val="000000"/>
          <w:sz w:val="20"/>
          <w:szCs w:val="20"/>
        </w:rPr>
        <w:t>Сузунского</w:t>
      </w:r>
      <w:proofErr w:type="spellEnd"/>
      <w:r w:rsidRPr="007A09C6">
        <w:rPr>
          <w:rFonts w:ascii="Times New Roman" w:eastAsia="Times New Roman" w:hAnsi="Times New Roman"/>
          <w:bCs/>
          <w:color w:val="000000"/>
          <w:sz w:val="20"/>
          <w:szCs w:val="20"/>
        </w:rPr>
        <w:t xml:space="preserve"> района Новосибирской области  </w:t>
      </w:r>
    </w:p>
    <w:p w:rsidR="007A09C6" w:rsidRPr="007A09C6" w:rsidRDefault="007A09C6" w:rsidP="007A09C6">
      <w:pPr>
        <w:spacing w:after="8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ПОСТАНОВЛЯЕТ:</w:t>
      </w:r>
    </w:p>
    <w:p w:rsidR="007A09C6" w:rsidRPr="007A09C6" w:rsidRDefault="007A09C6" w:rsidP="007A09C6">
      <w:pPr>
        <w:spacing w:after="0" w:line="240" w:lineRule="auto"/>
        <w:jc w:val="both"/>
        <w:rPr>
          <w:rFonts w:ascii="Times New Roman" w:eastAsia="Times New Roman" w:hAnsi="Times New Roman"/>
          <w:bCs/>
          <w:sz w:val="20"/>
          <w:szCs w:val="20"/>
        </w:rPr>
      </w:pPr>
      <w:r w:rsidRPr="007A09C6">
        <w:rPr>
          <w:rFonts w:ascii="Times New Roman" w:eastAsia="Times New Roman" w:hAnsi="Times New Roman"/>
          <w:sz w:val="20"/>
          <w:szCs w:val="20"/>
        </w:rPr>
        <w:t xml:space="preserve">          1. Утвердить прилагаемый Порядок </w:t>
      </w:r>
      <w:r w:rsidRPr="007A09C6">
        <w:rPr>
          <w:rFonts w:ascii="Times New Roman" w:eastAsia="Times New Roman" w:hAnsi="Times New Roman"/>
          <w:bCs/>
          <w:sz w:val="20"/>
          <w:szCs w:val="20"/>
        </w:rPr>
        <w:t xml:space="preserve">составления и ведения сводной бюджетной росписи бюджета </w:t>
      </w:r>
      <w:proofErr w:type="spellStart"/>
      <w:r w:rsidRPr="007A09C6">
        <w:rPr>
          <w:rFonts w:ascii="Times New Roman" w:eastAsia="Times New Roman" w:hAnsi="Times New Roman"/>
          <w:bCs/>
          <w:sz w:val="20"/>
          <w:szCs w:val="20"/>
        </w:rPr>
        <w:t>Битковского</w:t>
      </w:r>
      <w:proofErr w:type="spellEnd"/>
      <w:r w:rsidRPr="007A09C6">
        <w:rPr>
          <w:rFonts w:ascii="Times New Roman" w:eastAsia="Times New Roman" w:hAnsi="Times New Roman"/>
          <w:bCs/>
          <w:sz w:val="20"/>
          <w:szCs w:val="20"/>
        </w:rPr>
        <w:t xml:space="preserve"> сельсовета </w:t>
      </w:r>
      <w:proofErr w:type="spellStart"/>
      <w:r w:rsidRPr="007A09C6">
        <w:rPr>
          <w:rFonts w:ascii="Times New Roman" w:eastAsia="Times New Roman" w:hAnsi="Times New Roman"/>
          <w:bCs/>
          <w:sz w:val="20"/>
          <w:szCs w:val="20"/>
        </w:rPr>
        <w:t>Сузунского</w:t>
      </w:r>
      <w:proofErr w:type="spellEnd"/>
      <w:r w:rsidRPr="007A09C6">
        <w:rPr>
          <w:rFonts w:ascii="Times New Roman" w:eastAsia="Times New Roman" w:hAnsi="Times New Roman"/>
          <w:bCs/>
          <w:sz w:val="20"/>
          <w:szCs w:val="20"/>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7A09C6" w:rsidRPr="007A09C6" w:rsidRDefault="007A09C6" w:rsidP="007A09C6">
      <w:pPr>
        <w:spacing w:after="0" w:line="240" w:lineRule="auto"/>
        <w:ind w:firstLine="720"/>
        <w:jc w:val="both"/>
        <w:rPr>
          <w:rFonts w:ascii="Times New Roman" w:eastAsia="Times New Roman" w:hAnsi="Times New Roman"/>
          <w:bCs/>
          <w:color w:val="000000"/>
          <w:sz w:val="20"/>
          <w:szCs w:val="20"/>
        </w:rPr>
      </w:pPr>
      <w:r w:rsidRPr="007A09C6">
        <w:rPr>
          <w:rFonts w:ascii="Times New Roman" w:eastAsia="Times New Roman" w:hAnsi="Times New Roman"/>
          <w:sz w:val="20"/>
          <w:szCs w:val="20"/>
        </w:rPr>
        <w:t>2. Признать утратившим силу</w:t>
      </w:r>
      <w:r w:rsidRPr="007A09C6">
        <w:rPr>
          <w:rFonts w:ascii="Times New Roman" w:eastAsia="Times New Roman" w:hAnsi="Times New Roman"/>
          <w:bCs/>
          <w:color w:val="000000"/>
          <w:sz w:val="20"/>
          <w:szCs w:val="20"/>
        </w:rPr>
        <w:t xml:space="preserve"> </w:t>
      </w:r>
      <w:r w:rsidRPr="007A09C6">
        <w:rPr>
          <w:rFonts w:ascii="Times New Roman" w:hAnsi="Times New Roman"/>
          <w:sz w:val="20"/>
          <w:szCs w:val="20"/>
        </w:rPr>
        <w:t>постановление администрации</w:t>
      </w:r>
      <w:r w:rsidRPr="007A09C6">
        <w:rPr>
          <w:rFonts w:ascii="Times New Roman" w:eastAsia="Times New Roman" w:hAnsi="Times New Roman"/>
          <w:sz w:val="20"/>
          <w:szCs w:val="20"/>
        </w:rPr>
        <w:t xml:space="preserve"> </w:t>
      </w:r>
      <w:proofErr w:type="spellStart"/>
      <w:r w:rsidRPr="007A09C6">
        <w:rPr>
          <w:rFonts w:ascii="Times New Roman" w:eastAsia="Times New Roman" w:hAnsi="Times New Roman"/>
          <w:bCs/>
          <w:color w:val="000000"/>
          <w:sz w:val="20"/>
          <w:szCs w:val="20"/>
        </w:rPr>
        <w:t>Битковского</w:t>
      </w:r>
      <w:proofErr w:type="spellEnd"/>
      <w:r w:rsidRPr="007A09C6">
        <w:rPr>
          <w:rFonts w:ascii="Times New Roman" w:eastAsia="Times New Roman" w:hAnsi="Times New Roman"/>
          <w:bCs/>
          <w:color w:val="000000"/>
          <w:sz w:val="20"/>
          <w:szCs w:val="20"/>
        </w:rPr>
        <w:t xml:space="preserve"> сельсовета </w:t>
      </w:r>
      <w:proofErr w:type="spellStart"/>
      <w:r w:rsidRPr="007A09C6">
        <w:rPr>
          <w:rFonts w:ascii="Times New Roman" w:eastAsia="Times New Roman" w:hAnsi="Times New Roman"/>
          <w:bCs/>
          <w:color w:val="000000"/>
          <w:sz w:val="20"/>
          <w:szCs w:val="20"/>
        </w:rPr>
        <w:t>Сузунского</w:t>
      </w:r>
      <w:proofErr w:type="spellEnd"/>
      <w:r w:rsidRPr="007A09C6">
        <w:rPr>
          <w:rFonts w:ascii="Times New Roman" w:eastAsia="Times New Roman" w:hAnsi="Times New Roman"/>
          <w:bCs/>
          <w:color w:val="000000"/>
          <w:sz w:val="20"/>
          <w:szCs w:val="20"/>
        </w:rPr>
        <w:t xml:space="preserve"> района Новосибирской области от 17.12.2018 № 174 «Об утверждении Порядка составления и ведения сводной бюджетной росписи бюджета </w:t>
      </w:r>
      <w:proofErr w:type="spellStart"/>
      <w:r w:rsidRPr="007A09C6">
        <w:rPr>
          <w:rFonts w:ascii="Times New Roman" w:eastAsia="Times New Roman" w:hAnsi="Times New Roman"/>
          <w:bCs/>
          <w:color w:val="000000"/>
          <w:sz w:val="20"/>
          <w:szCs w:val="20"/>
        </w:rPr>
        <w:t>Битковского</w:t>
      </w:r>
      <w:proofErr w:type="spellEnd"/>
      <w:r w:rsidRPr="007A09C6">
        <w:rPr>
          <w:rFonts w:ascii="Times New Roman" w:eastAsia="Times New Roman" w:hAnsi="Times New Roman"/>
          <w:bCs/>
          <w:color w:val="000000"/>
          <w:sz w:val="20"/>
          <w:szCs w:val="20"/>
        </w:rPr>
        <w:t xml:space="preserve"> сельсовета </w:t>
      </w:r>
      <w:proofErr w:type="spellStart"/>
      <w:r w:rsidRPr="007A09C6">
        <w:rPr>
          <w:rFonts w:ascii="Times New Roman" w:eastAsia="Times New Roman" w:hAnsi="Times New Roman"/>
          <w:bCs/>
          <w:color w:val="000000"/>
          <w:sz w:val="20"/>
          <w:szCs w:val="20"/>
        </w:rPr>
        <w:t>Сузунского</w:t>
      </w:r>
      <w:proofErr w:type="spellEnd"/>
      <w:r w:rsidRPr="007A09C6">
        <w:rPr>
          <w:rFonts w:ascii="Times New Roman" w:eastAsia="Times New Roman" w:hAnsi="Times New Roman"/>
          <w:bCs/>
          <w:color w:val="000000"/>
          <w:sz w:val="20"/>
          <w:szCs w:val="20"/>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7A09C6" w:rsidRPr="007A09C6" w:rsidRDefault="007A09C6" w:rsidP="007A09C6">
      <w:pPr>
        <w:spacing w:after="0" w:line="240" w:lineRule="auto"/>
        <w:jc w:val="both"/>
        <w:rPr>
          <w:rFonts w:ascii="Times New Roman" w:eastAsia="Times New Roman" w:hAnsi="Times New Roman"/>
          <w:sz w:val="20"/>
          <w:szCs w:val="20"/>
        </w:rPr>
      </w:pPr>
      <w:r w:rsidRPr="007A09C6">
        <w:rPr>
          <w:rFonts w:ascii="Times New Roman" w:eastAsia="Times New Roman" w:hAnsi="Times New Roman"/>
          <w:bCs/>
          <w:color w:val="000000"/>
          <w:sz w:val="20"/>
          <w:szCs w:val="20"/>
        </w:rPr>
        <w:t xml:space="preserve">          </w:t>
      </w:r>
      <w:r w:rsidRPr="007A09C6">
        <w:rPr>
          <w:rFonts w:ascii="Times New Roman" w:eastAsia="Times New Roman" w:hAnsi="Times New Roman"/>
          <w:sz w:val="20"/>
          <w:szCs w:val="20"/>
        </w:rPr>
        <w:t>3. Опубликовать настоящее постановление в информационном бюллетене органов местного самоуправления «</w:t>
      </w:r>
      <w:proofErr w:type="spellStart"/>
      <w:r w:rsidRPr="007A09C6">
        <w:rPr>
          <w:rFonts w:ascii="Times New Roman" w:eastAsia="Times New Roman" w:hAnsi="Times New Roman"/>
          <w:sz w:val="20"/>
          <w:szCs w:val="20"/>
        </w:rPr>
        <w:t>Битковский</w:t>
      </w:r>
      <w:proofErr w:type="spellEnd"/>
      <w:r w:rsidRPr="007A09C6">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spacing w:after="0" w:line="240" w:lineRule="auto"/>
        <w:jc w:val="both"/>
        <w:rPr>
          <w:rFonts w:ascii="Times New Roman" w:eastAsia="Times New Roman" w:hAnsi="Times New Roman"/>
          <w:sz w:val="20"/>
          <w:szCs w:val="20"/>
        </w:rPr>
      </w:pPr>
    </w:p>
    <w:p w:rsidR="007A09C6" w:rsidRPr="007A09C6" w:rsidRDefault="007A09C6" w:rsidP="007A09C6">
      <w:pPr>
        <w:spacing w:after="0" w:line="240" w:lineRule="auto"/>
        <w:jc w:val="both"/>
        <w:rPr>
          <w:rFonts w:ascii="Times New Roman" w:eastAsia="Times New Roman" w:hAnsi="Times New Roman"/>
          <w:sz w:val="20"/>
          <w:szCs w:val="20"/>
        </w:rPr>
      </w:pPr>
    </w:p>
    <w:p w:rsidR="007A09C6" w:rsidRPr="007A09C6" w:rsidRDefault="007A09C6" w:rsidP="007A09C6">
      <w:pPr>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Глава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w:t>
      </w:r>
    </w:p>
    <w:p w:rsidR="007A09C6" w:rsidRPr="007A09C6" w:rsidRDefault="007A09C6" w:rsidP="007A09C6">
      <w:pPr>
        <w:spacing w:after="0" w:line="240" w:lineRule="auto"/>
        <w:contextualSpacing/>
        <w:jc w:val="both"/>
        <w:rPr>
          <w:rFonts w:ascii="Times New Roman" w:eastAsia="Times New Roman" w:hAnsi="Times New Roman"/>
          <w:sz w:val="20"/>
          <w:szCs w:val="20"/>
        </w:rPr>
      </w:pP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r w:rsidRPr="007A09C6">
        <w:rPr>
          <w:rFonts w:ascii="Times New Roman" w:eastAsia="Times New Roman" w:hAnsi="Times New Roman"/>
          <w:sz w:val="20"/>
          <w:szCs w:val="20"/>
        </w:rPr>
        <w:tab/>
      </w:r>
      <w:r w:rsidRPr="007A09C6">
        <w:rPr>
          <w:rFonts w:ascii="Times New Roman" w:eastAsia="Times New Roman" w:hAnsi="Times New Roman"/>
          <w:sz w:val="20"/>
          <w:szCs w:val="20"/>
        </w:rPr>
        <w:tab/>
        <w:t xml:space="preserve">                         С.В. Красиков</w:t>
      </w:r>
    </w:p>
    <w:p w:rsidR="007A09C6" w:rsidRPr="007A09C6" w:rsidRDefault="007A09C6" w:rsidP="007A09C6">
      <w:pPr>
        <w:spacing w:after="0" w:line="240" w:lineRule="auto"/>
        <w:contextualSpacing/>
        <w:jc w:val="both"/>
        <w:rPr>
          <w:rFonts w:ascii="Times New Roman" w:eastAsia="Times New Roman" w:hAnsi="Times New Roman"/>
          <w:sz w:val="20"/>
          <w:szCs w:val="20"/>
        </w:rPr>
      </w:pPr>
    </w:p>
    <w:p w:rsidR="007A09C6" w:rsidRPr="007A09C6" w:rsidRDefault="007A09C6" w:rsidP="007A09C6">
      <w:pPr>
        <w:spacing w:after="0" w:line="240" w:lineRule="auto"/>
        <w:contextualSpacing/>
        <w:jc w:val="both"/>
        <w:rPr>
          <w:rFonts w:ascii="Times New Roman" w:eastAsia="Times New Roman" w:hAnsi="Times New Roman"/>
          <w:sz w:val="20"/>
          <w:szCs w:val="20"/>
        </w:rPr>
      </w:pPr>
    </w:p>
    <w:p w:rsidR="007A09C6" w:rsidRPr="007A09C6" w:rsidRDefault="007A09C6" w:rsidP="007A09C6">
      <w:pPr>
        <w:spacing w:after="0" w:line="240" w:lineRule="auto"/>
        <w:ind w:firstLine="720"/>
        <w:jc w:val="right"/>
        <w:rPr>
          <w:rFonts w:ascii="Times New Roman" w:eastAsia="Times New Roman" w:hAnsi="Times New Roman"/>
          <w:sz w:val="20"/>
          <w:szCs w:val="20"/>
        </w:rPr>
      </w:pPr>
      <w:r w:rsidRPr="007A09C6">
        <w:rPr>
          <w:rFonts w:ascii="Times New Roman" w:eastAsia="Times New Roman" w:hAnsi="Times New Roman"/>
          <w:sz w:val="20"/>
          <w:szCs w:val="20"/>
        </w:rPr>
        <w:t>УТВЕРЖДЕН</w:t>
      </w:r>
    </w:p>
    <w:p w:rsidR="007A09C6" w:rsidRPr="007A09C6" w:rsidRDefault="007A09C6" w:rsidP="007A09C6">
      <w:pPr>
        <w:spacing w:after="0" w:line="240" w:lineRule="auto"/>
        <w:ind w:firstLine="720"/>
        <w:jc w:val="right"/>
        <w:rPr>
          <w:rFonts w:ascii="Times New Roman" w:eastAsia="Times New Roman" w:hAnsi="Times New Roman"/>
          <w:sz w:val="20"/>
          <w:szCs w:val="20"/>
        </w:rPr>
      </w:pPr>
      <w:r w:rsidRPr="007A09C6">
        <w:rPr>
          <w:rFonts w:ascii="Times New Roman" w:eastAsia="Times New Roman" w:hAnsi="Times New Roman"/>
          <w:sz w:val="20"/>
          <w:szCs w:val="20"/>
        </w:rPr>
        <w:t>постановлением администрации</w:t>
      </w:r>
    </w:p>
    <w:p w:rsidR="007A09C6" w:rsidRPr="007A09C6" w:rsidRDefault="007A09C6" w:rsidP="007A09C6">
      <w:pPr>
        <w:tabs>
          <w:tab w:val="center" w:pos="4535"/>
          <w:tab w:val="left" w:pos="5000"/>
        </w:tabs>
        <w:spacing w:after="0" w:line="240" w:lineRule="auto"/>
        <w:ind w:firstLine="709"/>
        <w:jc w:val="right"/>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
    <w:p w:rsidR="007A09C6" w:rsidRPr="007A09C6" w:rsidRDefault="007A09C6" w:rsidP="007A09C6">
      <w:pPr>
        <w:tabs>
          <w:tab w:val="center" w:pos="4535"/>
          <w:tab w:val="left" w:pos="5000"/>
        </w:tabs>
        <w:spacing w:after="0" w:line="240" w:lineRule="auto"/>
        <w:ind w:firstLine="709"/>
        <w:jc w:val="right"/>
        <w:rPr>
          <w:rFonts w:ascii="Times New Roman" w:eastAsia="Times New Roman" w:hAnsi="Times New Roman"/>
          <w:sz w:val="20"/>
          <w:szCs w:val="20"/>
        </w:rPr>
      </w:pP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w:t>
      </w:r>
    </w:p>
    <w:p w:rsidR="007A09C6" w:rsidRPr="007A09C6" w:rsidRDefault="007A09C6" w:rsidP="007A09C6">
      <w:pPr>
        <w:tabs>
          <w:tab w:val="center" w:pos="4535"/>
          <w:tab w:val="left" w:pos="5000"/>
        </w:tabs>
        <w:spacing w:after="0" w:line="240" w:lineRule="auto"/>
        <w:ind w:firstLine="709"/>
        <w:jc w:val="right"/>
        <w:rPr>
          <w:rFonts w:ascii="Times New Roman" w:eastAsia="Times New Roman" w:hAnsi="Times New Roman"/>
          <w:sz w:val="20"/>
          <w:szCs w:val="20"/>
        </w:rPr>
      </w:pPr>
      <w:r w:rsidRPr="007A09C6">
        <w:rPr>
          <w:rFonts w:ascii="Times New Roman" w:eastAsia="Times New Roman" w:hAnsi="Times New Roman"/>
          <w:sz w:val="20"/>
          <w:szCs w:val="20"/>
        </w:rPr>
        <w:t>Новосибирской области</w:t>
      </w:r>
    </w:p>
    <w:p w:rsidR="007A09C6" w:rsidRPr="007A09C6" w:rsidRDefault="007A09C6" w:rsidP="007A09C6">
      <w:pPr>
        <w:tabs>
          <w:tab w:val="center" w:pos="4535"/>
          <w:tab w:val="left" w:pos="5000"/>
        </w:tabs>
        <w:spacing w:after="0" w:line="240" w:lineRule="auto"/>
        <w:ind w:firstLine="709"/>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от </w:t>
      </w:r>
      <w:r>
        <w:rPr>
          <w:rFonts w:ascii="Times New Roman" w:eastAsia="Times New Roman" w:hAnsi="Times New Roman"/>
          <w:sz w:val="20"/>
          <w:szCs w:val="20"/>
        </w:rPr>
        <w:t>05.08.2019</w:t>
      </w:r>
      <w:r w:rsidRPr="007A09C6">
        <w:rPr>
          <w:rFonts w:ascii="Times New Roman" w:eastAsia="Times New Roman" w:hAnsi="Times New Roman"/>
          <w:sz w:val="20"/>
          <w:szCs w:val="20"/>
        </w:rPr>
        <w:t xml:space="preserve"> № </w:t>
      </w:r>
      <w:r>
        <w:rPr>
          <w:rFonts w:ascii="Times New Roman" w:eastAsia="Times New Roman" w:hAnsi="Times New Roman"/>
          <w:sz w:val="20"/>
          <w:szCs w:val="20"/>
        </w:rPr>
        <w:t>91</w:t>
      </w:r>
    </w:p>
    <w:p w:rsidR="007A09C6" w:rsidRPr="007A09C6" w:rsidRDefault="007A09C6" w:rsidP="007A09C6">
      <w:pPr>
        <w:spacing w:line="240" w:lineRule="auto"/>
        <w:jc w:val="center"/>
        <w:rPr>
          <w:rFonts w:ascii="Times New Roman" w:eastAsia="Times New Roman" w:hAnsi="Times New Roman"/>
          <w:b/>
          <w:bCs/>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b/>
          <w:bCs/>
          <w:sz w:val="20"/>
          <w:szCs w:val="20"/>
        </w:rPr>
      </w:pPr>
      <w:r w:rsidRPr="007A09C6">
        <w:rPr>
          <w:rFonts w:ascii="Times New Roman" w:eastAsia="Times New Roman" w:hAnsi="Times New Roman"/>
          <w:b/>
          <w:bCs/>
          <w:sz w:val="20"/>
          <w:szCs w:val="20"/>
        </w:rPr>
        <w:t>ПОРЯДОК</w:t>
      </w:r>
    </w:p>
    <w:p w:rsidR="007A09C6" w:rsidRPr="007A09C6" w:rsidRDefault="007A09C6" w:rsidP="007A09C6">
      <w:pPr>
        <w:spacing w:after="0" w:line="240" w:lineRule="auto"/>
        <w:jc w:val="center"/>
        <w:rPr>
          <w:rFonts w:ascii="Times New Roman" w:eastAsia="Times New Roman" w:hAnsi="Times New Roman"/>
          <w:b/>
          <w:bCs/>
          <w:sz w:val="20"/>
          <w:szCs w:val="20"/>
        </w:rPr>
      </w:pPr>
      <w:r w:rsidRPr="007A09C6">
        <w:rPr>
          <w:rFonts w:ascii="Times New Roman" w:eastAsia="Times New Roman" w:hAnsi="Times New Roman"/>
          <w:b/>
          <w:bCs/>
          <w:sz w:val="20"/>
          <w:szCs w:val="20"/>
        </w:rPr>
        <w:t xml:space="preserve">составления и ведения сводной бюджетной росписи бюджета </w:t>
      </w:r>
      <w:proofErr w:type="spellStart"/>
      <w:r w:rsidRPr="007A09C6">
        <w:rPr>
          <w:rFonts w:ascii="Times New Roman" w:eastAsia="Times New Roman" w:hAnsi="Times New Roman"/>
          <w:b/>
          <w:bCs/>
          <w:sz w:val="20"/>
          <w:szCs w:val="20"/>
        </w:rPr>
        <w:t>Битковского</w:t>
      </w:r>
      <w:proofErr w:type="spellEnd"/>
      <w:r w:rsidRPr="007A09C6">
        <w:rPr>
          <w:rFonts w:ascii="Times New Roman" w:eastAsia="Times New Roman" w:hAnsi="Times New Roman"/>
          <w:b/>
          <w:bCs/>
          <w:sz w:val="20"/>
          <w:szCs w:val="20"/>
        </w:rPr>
        <w:t xml:space="preserve"> сельсовета </w:t>
      </w:r>
      <w:proofErr w:type="spellStart"/>
      <w:r w:rsidRPr="007A09C6">
        <w:rPr>
          <w:rFonts w:ascii="Times New Roman" w:eastAsia="Times New Roman" w:hAnsi="Times New Roman"/>
          <w:b/>
          <w:bCs/>
          <w:sz w:val="20"/>
          <w:szCs w:val="20"/>
        </w:rPr>
        <w:t>Сузунского</w:t>
      </w:r>
      <w:proofErr w:type="spellEnd"/>
      <w:r w:rsidRPr="007A09C6">
        <w:rPr>
          <w:rFonts w:ascii="Times New Roman" w:eastAsia="Times New Roman" w:hAnsi="Times New Roman"/>
          <w:b/>
          <w:bCs/>
          <w:sz w:val="20"/>
          <w:szCs w:val="20"/>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bCs/>
          <w:sz w:val="20"/>
          <w:szCs w:val="20"/>
        </w:rPr>
      </w:pPr>
    </w:p>
    <w:p w:rsidR="007A09C6" w:rsidRPr="007A09C6" w:rsidRDefault="007A09C6" w:rsidP="007A09C6">
      <w:pPr>
        <w:widowControl w:val="0"/>
        <w:autoSpaceDE w:val="0"/>
        <w:autoSpaceDN w:val="0"/>
        <w:spacing w:after="0" w:line="240" w:lineRule="auto"/>
        <w:ind w:firstLine="540"/>
        <w:jc w:val="center"/>
        <w:rPr>
          <w:rFonts w:ascii="Times New Roman" w:eastAsia="Times New Roman" w:hAnsi="Times New Roman"/>
          <w:sz w:val="20"/>
          <w:szCs w:val="20"/>
        </w:rPr>
      </w:pPr>
      <w:r w:rsidRPr="007A09C6">
        <w:rPr>
          <w:rFonts w:ascii="Times New Roman" w:eastAsia="Times New Roman" w:hAnsi="Times New Roman"/>
          <w:sz w:val="20"/>
          <w:szCs w:val="20"/>
        </w:rPr>
        <w:t>I. Общие положения</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1. </w:t>
      </w:r>
      <w:proofErr w:type="gramStart"/>
      <w:r w:rsidRPr="007A09C6">
        <w:rPr>
          <w:rFonts w:ascii="Times New Roman" w:eastAsia="Times New Roman" w:hAnsi="Times New Roman"/>
          <w:sz w:val="20"/>
          <w:szCs w:val="20"/>
        </w:rPr>
        <w:t xml:space="preserve">Настоящий Порядок определяет правила составления и ведения сводной бюджетной росписи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w:t>
      </w:r>
      <w:proofErr w:type="gramEnd"/>
      <w:r w:rsidRPr="007A09C6">
        <w:rPr>
          <w:rFonts w:ascii="Times New Roman" w:eastAsia="Times New Roman" w:hAnsi="Times New Roman"/>
          <w:sz w:val="20"/>
          <w:szCs w:val="20"/>
        </w:rPr>
        <w:t xml:space="preserve"> в целях организации исполнения местного бюджета по расходам и источникам финансирования дефицита бюджета.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2. </w:t>
      </w:r>
      <w:proofErr w:type="gramStart"/>
      <w:r w:rsidRPr="007A09C6">
        <w:rPr>
          <w:rFonts w:ascii="Times New Roman" w:eastAsia="Times New Roman" w:hAnsi="Times New Roman"/>
          <w:sz w:val="20"/>
          <w:szCs w:val="20"/>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w:t>
      </w:r>
      <w:r>
        <w:rPr>
          <w:rFonts w:ascii="Times New Roman" w:eastAsia="Times New Roman" w:hAnsi="Times New Roman"/>
          <w:sz w:val="20"/>
          <w:szCs w:val="20"/>
        </w:rPr>
        <w:t xml:space="preserve">ется в электронном виде </w:t>
      </w:r>
      <w:r w:rsidRPr="007A09C6">
        <w:rPr>
          <w:rFonts w:ascii="Times New Roman" w:eastAsia="Times New Roman" w:hAnsi="Times New Roman"/>
          <w:sz w:val="20"/>
          <w:szCs w:val="20"/>
        </w:rPr>
        <w:t>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jc w:val="center"/>
        <w:rPr>
          <w:rFonts w:ascii="Times New Roman" w:hAnsi="Times New Roman"/>
          <w:sz w:val="20"/>
          <w:szCs w:val="20"/>
          <w:lang w:eastAsia="en-US"/>
        </w:rPr>
      </w:pPr>
      <w:r w:rsidRPr="007A09C6">
        <w:rPr>
          <w:rFonts w:ascii="Times New Roman" w:hAnsi="Times New Roman"/>
          <w:sz w:val="20"/>
          <w:szCs w:val="20"/>
          <w:lang w:eastAsia="en-US"/>
        </w:rPr>
        <w:t>II. Составление и ведение сводной бюджетной росписи. Лимиты бюджетных обязательств</w:t>
      </w:r>
    </w:p>
    <w:p w:rsidR="007A09C6" w:rsidRPr="007A09C6" w:rsidRDefault="007A09C6" w:rsidP="007A09C6">
      <w:pPr>
        <w:widowControl w:val="0"/>
        <w:autoSpaceDE w:val="0"/>
        <w:autoSpaceDN w:val="0"/>
        <w:spacing w:after="0" w:line="240" w:lineRule="auto"/>
        <w:jc w:val="center"/>
        <w:rPr>
          <w:rFonts w:ascii="Times New Roman" w:eastAsia="Times New Roman" w:hAnsi="Times New Roman"/>
          <w:bCs/>
          <w:sz w:val="20"/>
          <w:szCs w:val="20"/>
        </w:rPr>
      </w:pPr>
      <w:r w:rsidRPr="007A09C6">
        <w:rPr>
          <w:rFonts w:ascii="Times New Roman" w:eastAsia="Times New Roman" w:hAnsi="Times New Roman"/>
          <w:bCs/>
          <w:sz w:val="20"/>
          <w:szCs w:val="20"/>
        </w:rPr>
        <w:lastRenderedPageBreak/>
        <w:t>1. Составление, утверждение сводной бюджетной росписи</w:t>
      </w:r>
    </w:p>
    <w:p w:rsidR="007A09C6" w:rsidRPr="007A09C6" w:rsidRDefault="007A09C6" w:rsidP="007A09C6">
      <w:pPr>
        <w:widowControl w:val="0"/>
        <w:autoSpaceDE w:val="0"/>
        <w:autoSpaceDN w:val="0"/>
        <w:spacing w:after="0" w:line="240" w:lineRule="auto"/>
        <w:jc w:val="center"/>
        <w:rPr>
          <w:rFonts w:ascii="Times New Roman" w:eastAsia="Times New Roman" w:hAnsi="Times New Roman"/>
          <w:bCs/>
          <w:sz w:val="20"/>
          <w:szCs w:val="20"/>
        </w:rPr>
      </w:pPr>
      <w:r w:rsidRPr="007A09C6">
        <w:rPr>
          <w:rFonts w:ascii="Times New Roman" w:eastAsia="Times New Roman" w:hAnsi="Times New Roman"/>
          <w:bCs/>
          <w:sz w:val="20"/>
          <w:szCs w:val="20"/>
        </w:rPr>
        <w:t>и доведение ее показателей</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В состав сводной бюджетной росписи включаются:</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 бюджетные ассигнования по расходам местного бюджета на очередной финансовый год и плановый период в разрезе:</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средств; </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разделов, подразделов, целевых статей муниципальных программ и непрограммных направлений деятельности; </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групп и подгрупп </w:t>
      </w:r>
      <w:proofErr w:type="gramStart"/>
      <w:r w:rsidRPr="007A09C6">
        <w:rPr>
          <w:rFonts w:ascii="Times New Roman" w:eastAsia="Times New Roman" w:hAnsi="Times New Roman"/>
          <w:sz w:val="20"/>
          <w:szCs w:val="20"/>
        </w:rPr>
        <w:t>видов расходов классификации расходов местного бюджета</w:t>
      </w:r>
      <w:proofErr w:type="gramEnd"/>
      <w:r w:rsidRPr="007A09C6">
        <w:rPr>
          <w:rFonts w:ascii="Times New Roman" w:eastAsia="Times New Roman" w:hAnsi="Times New Roman"/>
          <w:sz w:val="20"/>
          <w:szCs w:val="20"/>
        </w:rPr>
        <w:t>;</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proofErr w:type="gramStart"/>
      <w:r w:rsidRPr="007A09C6">
        <w:rPr>
          <w:rFonts w:ascii="Times New Roman" w:eastAsia="Times New Roman" w:hAnsi="Times New Roman"/>
          <w:sz w:val="20"/>
          <w:szCs w:val="20"/>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roofErr w:type="gramEnd"/>
    </w:p>
    <w:p w:rsidR="007A09C6" w:rsidRPr="007A09C6" w:rsidRDefault="007A09C6" w:rsidP="007A09C6">
      <w:pPr>
        <w:autoSpaceDE w:val="0"/>
        <w:autoSpaceDN w:val="0"/>
        <w:adjustRightInd w:val="0"/>
        <w:spacing w:after="0" w:line="240" w:lineRule="auto"/>
        <w:ind w:firstLine="540"/>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sidRPr="007A09C6">
        <w:rPr>
          <w:rFonts w:ascii="Times New Roman" w:eastAsia="Times New Roman" w:hAnsi="Times New Roman"/>
          <w:sz w:val="20"/>
          <w:szCs w:val="20"/>
        </w:rPr>
        <w:t>в</w:t>
      </w:r>
      <w:proofErr w:type="gramEnd"/>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АС</w:t>
      </w:r>
      <w:proofErr w:type="gramEnd"/>
      <w:r w:rsidRPr="007A09C6">
        <w:rPr>
          <w:rFonts w:ascii="Times New Roman" w:eastAsia="Times New Roman" w:hAnsi="Times New Roman"/>
          <w:sz w:val="20"/>
          <w:szCs w:val="20"/>
        </w:rPr>
        <w:t xml:space="preserve"> «Бюджет» автоматически и не доводятся до главных администраторов источников.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6. Утвержденные показатели сводной бюджетной росписи доводятся финансовым органом до начала очередного финансового года: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7A09C6" w:rsidRPr="007A09C6" w:rsidRDefault="007A09C6" w:rsidP="007A09C6">
      <w:pPr>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jc w:val="center"/>
        <w:rPr>
          <w:rFonts w:ascii="Times New Roman" w:hAnsi="Times New Roman"/>
          <w:sz w:val="20"/>
          <w:szCs w:val="20"/>
          <w:lang w:eastAsia="en-US"/>
        </w:rPr>
      </w:pPr>
      <w:r w:rsidRPr="007A09C6">
        <w:rPr>
          <w:rFonts w:ascii="Times New Roman" w:hAnsi="Times New Roman"/>
          <w:sz w:val="20"/>
          <w:szCs w:val="20"/>
          <w:lang w:eastAsia="en-US"/>
        </w:rPr>
        <w:t xml:space="preserve">2. Формирование, утверждение и доведение </w:t>
      </w:r>
      <w:r w:rsidRPr="007A09C6">
        <w:rPr>
          <w:rFonts w:ascii="Times New Roman" w:eastAsia="Times New Roman" w:hAnsi="Times New Roman"/>
          <w:sz w:val="20"/>
          <w:szCs w:val="20"/>
        </w:rPr>
        <w:t>лимитов бюджетных обязательств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8. Лимиты бюджетных обязательств составляются финансовым органом по форме согласно приложению № 4 к настоящему Порядку в разрезе:</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средств; </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разделов, подразделов, целевых статей муниципальных программ и непрограммных направлений деятельности; </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групп, подгрупп и элементов </w:t>
      </w:r>
      <w:proofErr w:type="gramStart"/>
      <w:r w:rsidRPr="007A09C6">
        <w:rPr>
          <w:rFonts w:ascii="Times New Roman" w:eastAsia="Times New Roman" w:hAnsi="Times New Roman"/>
          <w:sz w:val="20"/>
          <w:szCs w:val="20"/>
        </w:rPr>
        <w:t>видов расходов классификации расходов местного бюджета</w:t>
      </w:r>
      <w:proofErr w:type="gramEnd"/>
      <w:r w:rsidRPr="007A09C6">
        <w:rPr>
          <w:rFonts w:ascii="Times New Roman" w:eastAsia="Times New Roman" w:hAnsi="Times New Roman"/>
          <w:sz w:val="20"/>
          <w:szCs w:val="20"/>
        </w:rPr>
        <w:t>.</w:t>
      </w:r>
    </w:p>
    <w:p w:rsidR="007A09C6" w:rsidRPr="007A09C6" w:rsidRDefault="007A09C6" w:rsidP="007A09C6">
      <w:pPr>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9. Формирование лимитов бюджетных обязательств осуществляется в разрезе кодов классификации расходов местного бюджета. </w:t>
      </w:r>
    </w:p>
    <w:p w:rsidR="007A09C6" w:rsidRPr="007A09C6" w:rsidRDefault="007A09C6" w:rsidP="007A09C6">
      <w:pPr>
        <w:autoSpaceDE w:val="0"/>
        <w:autoSpaceDN w:val="0"/>
        <w:adjustRightInd w:val="0"/>
        <w:spacing w:after="0" w:line="240" w:lineRule="auto"/>
        <w:ind w:firstLine="567"/>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10. До начала очередного финансового года руководителем </w:t>
      </w:r>
      <w:r w:rsidRPr="007A09C6">
        <w:rPr>
          <w:rFonts w:ascii="Times New Roman" w:eastAsia="Times New Roman" w:hAnsi="Times New Roman"/>
          <w:sz w:val="20"/>
          <w:szCs w:val="20"/>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7A09C6" w:rsidRPr="007A09C6" w:rsidRDefault="007A09C6" w:rsidP="007A09C6">
      <w:pPr>
        <w:autoSpaceDE w:val="0"/>
        <w:autoSpaceDN w:val="0"/>
        <w:adjustRightInd w:val="0"/>
        <w:spacing w:after="0" w:line="240" w:lineRule="auto"/>
        <w:ind w:firstLine="709"/>
        <w:jc w:val="both"/>
        <w:rPr>
          <w:rFonts w:ascii="Times New Roman" w:eastAsia="Times New Roman" w:hAnsi="Times New Roman"/>
          <w:sz w:val="20"/>
          <w:szCs w:val="20"/>
          <w:u w:val="single"/>
        </w:rPr>
      </w:pPr>
      <w:r w:rsidRPr="007A09C6">
        <w:rPr>
          <w:rFonts w:ascii="Times New Roman" w:eastAsia="Times New Roman" w:hAnsi="Times New Roman"/>
          <w:sz w:val="20"/>
          <w:szCs w:val="20"/>
        </w:rPr>
        <w:t>11. До начала очередного финансового года не утверждаются лимиты бюджетных обязательств: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 по расходам бюджета, финансовое обеспечение которых осуществляется при выполнении условий, предусмотренных Решением о местном бюджете;</w:t>
      </w:r>
    </w:p>
    <w:p w:rsidR="007A09C6" w:rsidRPr="007A09C6" w:rsidRDefault="007A09C6" w:rsidP="007A09C6">
      <w:pPr>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7A09C6">
        <w:rPr>
          <w:rFonts w:ascii="Times New Roman" w:eastAsia="Times New Roman" w:hAnsi="Times New Roman"/>
          <w:sz w:val="20"/>
          <w:szCs w:val="20"/>
        </w:rPr>
        <w:t>софинансирования</w:t>
      </w:r>
      <w:proofErr w:type="spellEnd"/>
      <w:r w:rsidRPr="007A09C6">
        <w:rPr>
          <w:rFonts w:ascii="Times New Roman" w:eastAsia="Times New Roman" w:hAnsi="Times New Roman"/>
          <w:sz w:val="20"/>
          <w:szCs w:val="20"/>
        </w:rPr>
        <w:t xml:space="preserve"> которых бюджету предоставляются целевые межбюджетные трансферты из бюджета другого уровня;</w:t>
      </w:r>
    </w:p>
    <w:p w:rsidR="007A09C6" w:rsidRPr="007A09C6" w:rsidRDefault="007A09C6" w:rsidP="007A09C6">
      <w:pPr>
        <w:autoSpaceDE w:val="0"/>
        <w:autoSpaceDN w:val="0"/>
        <w:adjustRightInd w:val="0"/>
        <w:spacing w:after="0" w:line="240" w:lineRule="auto"/>
        <w:ind w:firstLine="709"/>
        <w:jc w:val="both"/>
        <w:rPr>
          <w:rFonts w:ascii="Times New Roman" w:hAnsi="Times New Roman"/>
          <w:sz w:val="20"/>
          <w:szCs w:val="20"/>
          <w:lang w:eastAsia="en-US"/>
        </w:rPr>
      </w:pPr>
      <w:proofErr w:type="gramStart"/>
      <w:r w:rsidRPr="007A09C6">
        <w:rPr>
          <w:rFonts w:ascii="Times New Roman" w:eastAsia="Times New Roman" w:hAnsi="Times New Roman"/>
          <w:sz w:val="20"/>
          <w:szCs w:val="20"/>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7A09C6">
        <w:rPr>
          <w:rFonts w:ascii="Times New Roman" w:hAnsi="Times New Roman"/>
          <w:sz w:val="20"/>
          <w:szCs w:val="20"/>
          <w:lang w:eastAsia="en-US"/>
        </w:rPr>
        <w:t xml:space="preserve"> и (или) по предложению</w:t>
      </w:r>
      <w:proofErr w:type="gramEnd"/>
      <w:r w:rsidRPr="007A09C6">
        <w:rPr>
          <w:rFonts w:ascii="Times New Roman" w:hAnsi="Times New Roman"/>
          <w:sz w:val="20"/>
          <w:szCs w:val="20"/>
          <w:lang w:eastAsia="en-US"/>
        </w:rPr>
        <w:t xml:space="preserve"> главного распорядителя средств областного бюджета.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lastRenderedPageBreak/>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7A09C6">
        <w:rPr>
          <w:rFonts w:ascii="Times New Roman" w:eastAsia="Times New Roman" w:hAnsi="Times New Roman"/>
          <w:sz w:val="20"/>
          <w:szCs w:val="20"/>
        </w:rPr>
        <w:t>дств св</w:t>
      </w:r>
      <w:proofErr w:type="gramEnd"/>
      <w:r w:rsidRPr="007A09C6">
        <w:rPr>
          <w:rFonts w:ascii="Times New Roman" w:eastAsia="Times New Roman" w:hAnsi="Times New Roman"/>
          <w:sz w:val="20"/>
          <w:szCs w:val="20"/>
        </w:rPr>
        <w:t>едений, подтверждающих выполнение соответствующих условий, предусмотренных Решением о местном бюджете.</w:t>
      </w:r>
    </w:p>
    <w:p w:rsidR="007A09C6" w:rsidRPr="007A09C6" w:rsidRDefault="007A09C6" w:rsidP="007A09C6">
      <w:pPr>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color w:val="0D0D0D"/>
          <w:sz w:val="20"/>
          <w:szCs w:val="20"/>
        </w:rPr>
        <w:t>13. </w:t>
      </w:r>
      <w:proofErr w:type="gramStart"/>
      <w:r w:rsidRPr="007A09C6">
        <w:rPr>
          <w:rFonts w:ascii="Times New Roman" w:eastAsia="Times New Roman" w:hAnsi="Times New Roman"/>
          <w:sz w:val="20"/>
          <w:szCs w:val="20"/>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7A09C6">
        <w:rPr>
          <w:rFonts w:ascii="Times New Roman" w:eastAsia="Times New Roman" w:hAnsi="Times New Roman"/>
          <w:sz w:val="20"/>
          <w:szCs w:val="20"/>
        </w:rPr>
        <w:t>софинансирования</w:t>
      </w:r>
      <w:proofErr w:type="spellEnd"/>
      <w:r w:rsidRPr="007A09C6">
        <w:rPr>
          <w:rFonts w:ascii="Times New Roman" w:eastAsia="Times New Roman" w:hAnsi="Times New Roman"/>
          <w:sz w:val="20"/>
          <w:szCs w:val="20"/>
        </w:rPr>
        <w:t xml:space="preserve">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w:t>
      </w:r>
      <w:proofErr w:type="gramEnd"/>
      <w:r w:rsidRPr="007A09C6">
        <w:rPr>
          <w:rFonts w:ascii="Times New Roman" w:eastAsia="Times New Roman" w:hAnsi="Times New Roman"/>
          <w:sz w:val="20"/>
          <w:szCs w:val="20"/>
        </w:rPr>
        <w:t xml:space="preserve"> межбюджетного трансферта.</w:t>
      </w:r>
    </w:p>
    <w:p w:rsidR="007A09C6" w:rsidRPr="007A09C6" w:rsidRDefault="007A09C6" w:rsidP="007A09C6">
      <w:pPr>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color w:val="0D0D0D"/>
          <w:sz w:val="20"/>
          <w:szCs w:val="20"/>
        </w:rPr>
        <w:t>14. </w:t>
      </w:r>
      <w:r w:rsidRPr="007A09C6">
        <w:rPr>
          <w:rFonts w:ascii="Times New Roman" w:eastAsia="Times New Roman" w:hAnsi="Times New Roman"/>
          <w:sz w:val="20"/>
          <w:szCs w:val="20"/>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7A09C6">
        <w:rPr>
          <w:rFonts w:ascii="Times New Roman" w:eastAsia="Times New Roman" w:hAnsi="Times New Roman"/>
          <w:color w:val="0D0D0D"/>
          <w:sz w:val="20"/>
          <w:szCs w:val="20"/>
        </w:rPr>
        <w:t xml:space="preserve">утверждаются в течение десяти рабочих дней со дня  </w:t>
      </w:r>
      <w:r w:rsidRPr="007A09C6">
        <w:rPr>
          <w:rFonts w:ascii="Times New Roman" w:eastAsia="Times New Roman" w:hAnsi="Times New Roman"/>
          <w:sz w:val="20"/>
          <w:szCs w:val="20"/>
        </w:rP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ind w:firstLine="709"/>
        <w:jc w:val="center"/>
        <w:outlineLvl w:val="1"/>
        <w:rPr>
          <w:rFonts w:ascii="Times New Roman" w:eastAsia="Times New Roman" w:hAnsi="Times New Roman"/>
          <w:sz w:val="20"/>
          <w:szCs w:val="20"/>
        </w:rPr>
      </w:pPr>
      <w:r w:rsidRPr="007A09C6">
        <w:rPr>
          <w:rFonts w:ascii="Times New Roman" w:eastAsia="Times New Roman" w:hAnsi="Times New Roman"/>
          <w:sz w:val="20"/>
          <w:szCs w:val="20"/>
        </w:rPr>
        <w:t>3. Ведение сводной бюджетной росписи и изменение лимитов бюджетных обязательств</w:t>
      </w:r>
    </w:p>
    <w:p w:rsidR="007A09C6" w:rsidRPr="007A09C6" w:rsidRDefault="007A09C6" w:rsidP="007A09C6">
      <w:pPr>
        <w:widowControl w:val="0"/>
        <w:autoSpaceDE w:val="0"/>
        <w:autoSpaceDN w:val="0"/>
        <w:spacing w:after="0" w:line="240" w:lineRule="auto"/>
        <w:ind w:firstLine="709"/>
        <w:jc w:val="both"/>
        <w:outlineLvl w:val="1"/>
        <w:rPr>
          <w:rFonts w:ascii="Times New Roman" w:eastAsia="Times New Roman" w:hAnsi="Times New Roman"/>
          <w:sz w:val="20"/>
          <w:szCs w:val="20"/>
        </w:rPr>
      </w:pPr>
    </w:p>
    <w:p w:rsidR="007A09C6" w:rsidRPr="007A09C6" w:rsidRDefault="007A09C6" w:rsidP="007A09C6">
      <w:pPr>
        <w:spacing w:after="0" w:line="240" w:lineRule="auto"/>
        <w:ind w:firstLine="709"/>
        <w:jc w:val="both"/>
        <w:rPr>
          <w:rFonts w:ascii="Times New Roman" w:hAnsi="Times New Roman"/>
          <w:sz w:val="20"/>
          <w:szCs w:val="20"/>
          <w:lang w:eastAsia="en-US"/>
        </w:rPr>
      </w:pPr>
      <w:r w:rsidRPr="007A09C6">
        <w:rPr>
          <w:rFonts w:ascii="Times New Roman" w:eastAsia="Times New Roman" w:hAnsi="Times New Roman"/>
          <w:sz w:val="20"/>
          <w:szCs w:val="20"/>
        </w:rPr>
        <w:t>16. </w:t>
      </w:r>
      <w:r w:rsidRPr="007A09C6">
        <w:rPr>
          <w:rFonts w:ascii="Times New Roman" w:hAnsi="Times New Roman"/>
          <w:sz w:val="20"/>
          <w:szCs w:val="20"/>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Без внесения изменений в Решение о местном бюджете изменения в сводную </w:t>
      </w:r>
      <w:r w:rsidRPr="007A09C6">
        <w:rPr>
          <w:rFonts w:ascii="Times New Roman" w:hAnsi="Times New Roman"/>
          <w:sz w:val="20"/>
          <w:szCs w:val="20"/>
          <w:lang w:eastAsia="en-US"/>
        </w:rPr>
        <w:t xml:space="preserve">бюджетную роспись </w:t>
      </w:r>
      <w:r w:rsidRPr="007A09C6">
        <w:rPr>
          <w:rFonts w:ascii="Times New Roman" w:eastAsia="Times New Roman" w:hAnsi="Times New Roman"/>
          <w:sz w:val="20"/>
          <w:szCs w:val="20"/>
        </w:rPr>
        <w:t>финансовым органом вносятся:</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по основаниям, установленным бюджетным законодательством Российской Федерации;</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по дополнительным основаниям, предусмотренным Решением о местном бюджете.</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7A09C6">
        <w:rPr>
          <w:rFonts w:ascii="Times New Roman" w:eastAsia="Times New Roman" w:hAnsi="Times New Roman"/>
          <w:sz w:val="20"/>
          <w:szCs w:val="20"/>
        </w:rP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 </w:t>
      </w:r>
      <w:r w:rsidRPr="007A09C6">
        <w:rPr>
          <w:rFonts w:ascii="Times New Roman" w:eastAsia="Times New Roman" w:hAnsi="Times New Roman"/>
          <w:i/>
          <w:sz w:val="20"/>
          <w:szCs w:val="20"/>
        </w:rPr>
        <w:t>подготовленное предложение</w:t>
      </w:r>
      <w:r w:rsidRPr="007A09C6">
        <w:rPr>
          <w:rFonts w:ascii="Times New Roman" w:eastAsia="Times New Roman" w:hAnsi="Times New Roman"/>
          <w:b/>
          <w:i/>
          <w:sz w:val="20"/>
          <w:szCs w:val="20"/>
        </w:rPr>
        <w:t xml:space="preserve"> </w:t>
      </w:r>
      <w:r w:rsidRPr="007A09C6">
        <w:rPr>
          <w:rFonts w:ascii="Times New Roman" w:eastAsia="Times New Roman" w:hAnsi="Times New Roman"/>
          <w:sz w:val="20"/>
          <w:szCs w:val="20"/>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 расчеты и обоснования предлагаемых изменений;</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4)</w:t>
      </w:r>
      <w:r w:rsidRPr="007A09C6">
        <w:rPr>
          <w:rFonts w:ascii="Times New Roman" w:eastAsia="Times New Roman" w:hAnsi="Times New Roman"/>
          <w:sz w:val="20"/>
          <w:szCs w:val="20"/>
          <w:lang w:val="en-US"/>
        </w:rPr>
        <w:t> </w:t>
      </w:r>
      <w:r w:rsidRPr="007A09C6">
        <w:rPr>
          <w:rFonts w:ascii="Times New Roman" w:eastAsia="Times New Roman" w:hAnsi="Times New Roman"/>
          <w:sz w:val="20"/>
          <w:szCs w:val="20"/>
        </w:rPr>
        <w:t xml:space="preserve">иные документы, необходимые для согласования представленных изменений в зависимости от причин и </w:t>
      </w:r>
      <w:r w:rsidRPr="007A09C6">
        <w:rPr>
          <w:rFonts w:ascii="Times New Roman" w:eastAsia="Times New Roman" w:hAnsi="Times New Roman"/>
          <w:sz w:val="20"/>
          <w:szCs w:val="20"/>
        </w:rPr>
        <w:lastRenderedPageBreak/>
        <w:t>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bookmarkStart w:id="3" w:name="Par122"/>
      <w:bookmarkEnd w:id="3"/>
      <w:r w:rsidRPr="007A09C6">
        <w:rPr>
          <w:rFonts w:ascii="Times New Roman" w:eastAsia="Times New Roman" w:hAnsi="Times New Roman"/>
          <w:sz w:val="20"/>
          <w:szCs w:val="20"/>
        </w:rPr>
        <w:t>23.</w:t>
      </w:r>
      <w:r w:rsidRPr="007A09C6">
        <w:rPr>
          <w:rFonts w:ascii="Times New Roman" w:eastAsia="Times New Roman" w:hAnsi="Times New Roman"/>
          <w:sz w:val="20"/>
          <w:szCs w:val="20"/>
          <w:lang w:val="en-US"/>
        </w:rPr>
        <w:t> </w:t>
      </w:r>
      <w:r w:rsidRPr="007A09C6">
        <w:rPr>
          <w:rFonts w:ascii="Times New Roman" w:eastAsia="Times New Roman" w:hAnsi="Times New Roman"/>
          <w:sz w:val="20"/>
          <w:szCs w:val="20"/>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7A09C6">
        <w:rPr>
          <w:rFonts w:ascii="Times New Roman" w:eastAsia="Times New Roman" w:hAnsi="Times New Roman"/>
          <w:i/>
          <w:sz w:val="20"/>
          <w:szCs w:val="20"/>
        </w:rPr>
        <w:t>осуществляется проверка</w:t>
      </w:r>
      <w:r w:rsidRPr="007A09C6">
        <w:rPr>
          <w:rFonts w:ascii="Times New Roman" w:eastAsia="Times New Roman" w:hAnsi="Times New Roman"/>
          <w:sz w:val="20"/>
          <w:szCs w:val="20"/>
        </w:rPr>
        <w:t xml:space="preserve"> поступившего предложения с прилагаемыми материалами </w:t>
      </w:r>
      <w:proofErr w:type="gramStart"/>
      <w:r w:rsidRPr="007A09C6">
        <w:rPr>
          <w:rFonts w:ascii="Times New Roman" w:eastAsia="Times New Roman" w:hAnsi="Times New Roman"/>
          <w:sz w:val="20"/>
          <w:szCs w:val="20"/>
        </w:rPr>
        <w:t>на</w:t>
      </w:r>
      <w:proofErr w:type="gramEnd"/>
      <w:r w:rsidRPr="007A09C6">
        <w:rPr>
          <w:rFonts w:ascii="Times New Roman" w:eastAsia="Times New Roman" w:hAnsi="Times New Roman"/>
          <w:sz w:val="20"/>
          <w:szCs w:val="20"/>
        </w:rPr>
        <w:t>:</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w:t>
      </w:r>
      <w:r w:rsidRPr="007A09C6">
        <w:rPr>
          <w:rFonts w:ascii="Times New Roman" w:eastAsia="Times New Roman" w:hAnsi="Times New Roman"/>
          <w:sz w:val="20"/>
          <w:szCs w:val="20"/>
          <w:lang w:val="en-US"/>
        </w:rPr>
        <w:t> </w:t>
      </w:r>
      <w:r w:rsidRPr="007A09C6">
        <w:rPr>
          <w:rFonts w:ascii="Times New Roman" w:eastAsia="Times New Roman" w:hAnsi="Times New Roman"/>
          <w:sz w:val="20"/>
          <w:szCs w:val="20"/>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w:t>
      </w:r>
      <w:r w:rsidRPr="007A09C6">
        <w:rPr>
          <w:rFonts w:ascii="Times New Roman" w:eastAsia="Times New Roman" w:hAnsi="Times New Roman"/>
          <w:sz w:val="20"/>
          <w:szCs w:val="20"/>
          <w:lang w:val="en-US"/>
        </w:rPr>
        <w:t> </w:t>
      </w:r>
      <w:r w:rsidRPr="007A09C6">
        <w:rPr>
          <w:rFonts w:ascii="Times New Roman" w:eastAsia="Times New Roman" w:hAnsi="Times New Roman"/>
          <w:sz w:val="20"/>
          <w:szCs w:val="20"/>
        </w:rPr>
        <w:t>правильность применения бюджетной классификации Российской Федерации;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w:t>
      </w:r>
      <w:r w:rsidRPr="007A09C6">
        <w:rPr>
          <w:rFonts w:ascii="Times New Roman" w:eastAsia="Times New Roman" w:hAnsi="Times New Roman"/>
          <w:sz w:val="20"/>
          <w:szCs w:val="20"/>
          <w:lang w:val="en-US"/>
        </w:rPr>
        <w:t> </w:t>
      </w:r>
      <w:r w:rsidRPr="007A09C6">
        <w:rPr>
          <w:rFonts w:ascii="Times New Roman" w:eastAsia="Times New Roman" w:hAnsi="Times New Roman"/>
          <w:sz w:val="20"/>
          <w:szCs w:val="20"/>
        </w:rPr>
        <w:t>полноту и достоверность представленной информации;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24.</w:t>
      </w:r>
      <w:r w:rsidRPr="007A09C6">
        <w:rPr>
          <w:rFonts w:ascii="Times New Roman" w:eastAsia="Times New Roman" w:hAnsi="Times New Roman"/>
          <w:sz w:val="20"/>
          <w:szCs w:val="20"/>
          <w:lang w:val="en-US"/>
        </w:rPr>
        <w:t> </w:t>
      </w:r>
      <w:r w:rsidRPr="007A09C6">
        <w:rPr>
          <w:rFonts w:ascii="Times New Roman" w:eastAsia="Times New Roman" w:hAnsi="Times New Roman"/>
          <w:sz w:val="20"/>
          <w:szCs w:val="20"/>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24"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7A09C6">
          <w:rPr>
            <w:rFonts w:ascii="Times New Roman" w:eastAsia="Times New Roman" w:hAnsi="Times New Roman"/>
            <w:color w:val="0000FF"/>
            <w:sz w:val="20"/>
            <w:szCs w:val="20"/>
          </w:rPr>
          <w:t>2</w:t>
        </w:r>
      </w:hyperlink>
      <w:r w:rsidRPr="007A09C6">
        <w:rPr>
          <w:rFonts w:ascii="Times New Roman" w:eastAsia="Times New Roman" w:hAnsi="Times New Roman"/>
          <w:color w:val="0000FF"/>
          <w:sz w:val="20"/>
          <w:szCs w:val="20"/>
        </w:rPr>
        <w:t>3</w:t>
      </w:r>
      <w:r w:rsidRPr="007A09C6">
        <w:rPr>
          <w:rFonts w:ascii="Times New Roman" w:eastAsia="Times New Roman" w:hAnsi="Times New Roman"/>
          <w:sz w:val="20"/>
          <w:szCs w:val="20"/>
        </w:rPr>
        <w:t xml:space="preserve"> настоящего Порядка.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25.</w:t>
      </w:r>
      <w:r w:rsidRPr="007A09C6">
        <w:rPr>
          <w:rFonts w:ascii="Times New Roman" w:eastAsia="Times New Roman" w:hAnsi="Times New Roman"/>
          <w:sz w:val="20"/>
          <w:szCs w:val="20"/>
          <w:lang w:val="en-US"/>
        </w:rPr>
        <w:t> </w:t>
      </w:r>
      <w:r w:rsidRPr="007A09C6">
        <w:rPr>
          <w:rFonts w:ascii="Times New Roman" w:eastAsia="Times New Roman" w:hAnsi="Times New Roman"/>
          <w:sz w:val="20"/>
          <w:szCs w:val="20"/>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25" w:anchor="Par1040" w:tooltip="                               Уведомление N" w:history="1">
        <w:r w:rsidRPr="007A09C6">
          <w:rPr>
            <w:rFonts w:ascii="Times New Roman" w:eastAsia="Times New Roman" w:hAnsi="Times New Roman"/>
            <w:color w:val="000000"/>
            <w:sz w:val="20"/>
            <w:szCs w:val="20"/>
            <w:u w:val="single"/>
          </w:rPr>
          <w:t>Уведомление</w:t>
        </w:r>
      </w:hyperlink>
      <w:r w:rsidRPr="007A09C6">
        <w:rPr>
          <w:rFonts w:ascii="Times New Roman" w:eastAsia="Times New Roman" w:hAnsi="Times New Roman"/>
          <w:sz w:val="20"/>
          <w:szCs w:val="20"/>
        </w:rPr>
        <w:t xml:space="preserve"> об изменении бюджетных ассигнований и </w:t>
      </w:r>
      <w:hyperlink r:id="rId26" w:anchor="Par1131" w:tooltip="                               Уведомление N" w:history="1">
        <w:r w:rsidRPr="007A09C6">
          <w:rPr>
            <w:rFonts w:ascii="Times New Roman" w:eastAsia="Times New Roman" w:hAnsi="Times New Roman"/>
            <w:color w:val="000000"/>
            <w:sz w:val="20"/>
            <w:szCs w:val="20"/>
            <w:u w:val="single"/>
          </w:rPr>
          <w:t>Уведомление</w:t>
        </w:r>
      </w:hyperlink>
      <w:r w:rsidRPr="007A09C6">
        <w:rPr>
          <w:rFonts w:ascii="Times New Roman" w:eastAsia="Times New Roman" w:hAnsi="Times New Roman"/>
          <w:sz w:val="20"/>
          <w:szCs w:val="20"/>
        </w:rPr>
        <w:t xml:space="preserve"> об изменении лимитов бюджетных обязательств.</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27. В случае принятия финансовым органом </w:t>
      </w:r>
      <w:proofErr w:type="gramStart"/>
      <w:r w:rsidRPr="007A09C6">
        <w:rPr>
          <w:rFonts w:ascii="Times New Roman" w:eastAsia="Times New Roman" w:hAnsi="Times New Roman"/>
          <w:sz w:val="20"/>
          <w:szCs w:val="20"/>
        </w:rPr>
        <w:t>решения</w:t>
      </w:r>
      <w:proofErr w:type="gramEnd"/>
      <w:r w:rsidRPr="007A09C6">
        <w:rPr>
          <w:rFonts w:ascii="Times New Roman" w:eastAsia="Times New Roman" w:hAnsi="Times New Roman"/>
          <w:sz w:val="20"/>
          <w:szCs w:val="20"/>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28. Главный распорядитель сре</w:t>
      </w:r>
      <w:proofErr w:type="gramStart"/>
      <w:r w:rsidRPr="007A09C6">
        <w:rPr>
          <w:rFonts w:ascii="Times New Roman" w:eastAsia="Times New Roman" w:hAnsi="Times New Roman"/>
          <w:sz w:val="20"/>
          <w:szCs w:val="20"/>
        </w:rPr>
        <w:t>дств в т</w:t>
      </w:r>
      <w:proofErr w:type="gramEnd"/>
      <w:r w:rsidRPr="007A09C6">
        <w:rPr>
          <w:rFonts w:ascii="Times New Roman" w:eastAsia="Times New Roman" w:hAnsi="Times New Roman"/>
          <w:sz w:val="20"/>
          <w:szCs w:val="20"/>
        </w:rPr>
        <w:t xml:space="preserve">ечение двух рабочих дней доводит </w:t>
      </w:r>
      <w:hyperlink r:id="rId27" w:anchor="Par1040" w:tooltip="                               Уведомление N" w:history="1">
        <w:r w:rsidRPr="007A09C6">
          <w:rPr>
            <w:rFonts w:ascii="Times New Roman" w:eastAsia="Times New Roman" w:hAnsi="Times New Roman"/>
            <w:color w:val="000000"/>
            <w:sz w:val="20"/>
            <w:szCs w:val="20"/>
            <w:u w:val="single"/>
          </w:rPr>
          <w:t>Уведомления</w:t>
        </w:r>
      </w:hyperlink>
      <w:r w:rsidRPr="007A09C6">
        <w:rPr>
          <w:rFonts w:ascii="Times New Roman" w:eastAsia="Times New Roman" w:hAnsi="Times New Roman"/>
          <w:sz w:val="20"/>
          <w:szCs w:val="20"/>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29. </w:t>
      </w:r>
      <w:proofErr w:type="gramStart"/>
      <w:r w:rsidRPr="007A09C6">
        <w:rPr>
          <w:rFonts w:ascii="Times New Roman" w:eastAsia="Times New Roman" w:hAnsi="Times New Roman"/>
          <w:sz w:val="20"/>
          <w:szCs w:val="20"/>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proofErr w:type="gramStart"/>
      <w:r w:rsidRPr="007A09C6">
        <w:rPr>
          <w:rFonts w:ascii="Times New Roman" w:eastAsia="Times New Roman" w:hAnsi="Times New Roman"/>
          <w:sz w:val="20"/>
          <w:szCs w:val="20"/>
        </w:rPr>
        <w:t>1)</w:t>
      </w:r>
      <w:r w:rsidRPr="007A09C6">
        <w:rPr>
          <w:rFonts w:ascii="Times New Roman" w:eastAsia="Times New Roman" w:hAnsi="Times New Roman"/>
          <w:sz w:val="20"/>
          <w:szCs w:val="20"/>
          <w:lang w:val="en-US"/>
        </w:rPr>
        <w:t> </w:t>
      </w:r>
      <w:r w:rsidRPr="007A09C6">
        <w:rPr>
          <w:rFonts w:ascii="Times New Roman" w:eastAsia="Times New Roman" w:hAnsi="Times New Roman"/>
          <w:sz w:val="20"/>
          <w:szCs w:val="20"/>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2) </w:t>
      </w:r>
      <w:hyperlink r:id="rId28"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7A09C6">
          <w:rPr>
            <w:rFonts w:ascii="Times New Roman" w:eastAsia="Times New Roman" w:hAnsi="Times New Roman"/>
            <w:sz w:val="20"/>
            <w:szCs w:val="20"/>
          </w:rPr>
          <w:t>уведомления</w:t>
        </w:r>
      </w:hyperlink>
      <w:r w:rsidRPr="007A09C6">
        <w:rPr>
          <w:rFonts w:ascii="Times New Roman" w:eastAsia="Times New Roman" w:hAnsi="Times New Roman"/>
          <w:sz w:val="20"/>
          <w:szCs w:val="20"/>
        </w:rPr>
        <w:t xml:space="preserve"> по расчетам между бюджетами (код формы по ОКУД 0504817);</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 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w:t>
      </w:r>
      <w:r w:rsidRPr="007A09C6">
        <w:rPr>
          <w:rFonts w:ascii="Times New Roman" w:eastAsia="Times New Roman" w:hAnsi="Times New Roman"/>
          <w:b/>
          <w:sz w:val="20"/>
          <w:szCs w:val="20"/>
        </w:rPr>
        <w:t xml:space="preserve"> </w:t>
      </w:r>
      <w:r w:rsidRPr="007A09C6">
        <w:rPr>
          <w:rFonts w:ascii="Times New Roman" w:eastAsia="Times New Roman" w:hAnsi="Times New Roman"/>
          <w:sz w:val="20"/>
          <w:szCs w:val="20"/>
        </w:rPr>
        <w:t xml:space="preserve"> бюджете.</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30</w:t>
      </w:r>
      <w:proofErr w:type="gramStart"/>
      <w:r w:rsidRPr="007A09C6">
        <w:rPr>
          <w:rFonts w:ascii="Times New Roman" w:eastAsia="Times New Roman" w:hAnsi="Times New Roman"/>
          <w:sz w:val="20"/>
          <w:szCs w:val="20"/>
        </w:rPr>
        <w:t xml:space="preserve"> П</w:t>
      </w:r>
      <w:proofErr w:type="gramEnd"/>
      <w:r w:rsidRPr="007A09C6">
        <w:rPr>
          <w:rFonts w:ascii="Times New Roman" w:eastAsia="Times New Roman" w:hAnsi="Times New Roman"/>
          <w:sz w:val="20"/>
          <w:szCs w:val="20"/>
        </w:rPr>
        <w:t>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w:t>
      </w:r>
      <w:proofErr w:type="gramStart"/>
      <w:r w:rsidRPr="007A09C6">
        <w:rPr>
          <w:rFonts w:ascii="Times New Roman" w:eastAsia="Times New Roman" w:hAnsi="Times New Roman"/>
          <w:sz w:val="20"/>
          <w:szCs w:val="20"/>
        </w:rPr>
        <w:t>ств пр</w:t>
      </w:r>
      <w:proofErr w:type="gramEnd"/>
      <w:r w:rsidRPr="007A09C6">
        <w:rPr>
          <w:rFonts w:ascii="Times New Roman" w:eastAsia="Times New Roman" w:hAnsi="Times New Roman"/>
          <w:sz w:val="20"/>
          <w:szCs w:val="20"/>
        </w:rPr>
        <w:t xml:space="preserve">едставляется </w:t>
      </w:r>
      <w:hyperlink r:id="rId29" w:anchor="Par1455" w:tooltip="Акт" w:history="1">
        <w:r w:rsidRPr="007A09C6">
          <w:rPr>
            <w:rFonts w:ascii="Times New Roman" w:eastAsia="Times New Roman" w:hAnsi="Times New Roman"/>
            <w:color w:val="0000FF"/>
            <w:sz w:val="20"/>
            <w:szCs w:val="20"/>
          </w:rPr>
          <w:t>Акт</w:t>
        </w:r>
      </w:hyperlink>
      <w:r w:rsidRPr="007A09C6">
        <w:rPr>
          <w:rFonts w:ascii="Times New Roman" w:eastAsia="Times New Roman" w:hAnsi="Times New Roman"/>
          <w:sz w:val="20"/>
          <w:szCs w:val="20"/>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31. </w:t>
      </w:r>
      <w:proofErr w:type="gramStart"/>
      <w:r w:rsidRPr="007A09C6">
        <w:rPr>
          <w:rFonts w:ascii="Times New Roman" w:eastAsia="Times New Roman" w:hAnsi="Times New Roman"/>
          <w:sz w:val="20"/>
          <w:szCs w:val="20"/>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1) изменение функций и полномочий администраторов бюджетных средств, а также в связи с передачей </w:t>
      </w:r>
      <w:r w:rsidRPr="007A09C6">
        <w:rPr>
          <w:rFonts w:ascii="Times New Roman" w:eastAsia="Times New Roman" w:hAnsi="Times New Roman"/>
          <w:sz w:val="20"/>
          <w:szCs w:val="20"/>
        </w:rPr>
        <w:lastRenderedPageBreak/>
        <w:t>муниципального имущества;</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 изменение кодов бюджетной классификации Российской Федерации и (или) изменение порядка применения бюджетной классификации.</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32. </w:t>
      </w:r>
      <w:proofErr w:type="gramStart"/>
      <w:r w:rsidRPr="007A09C6">
        <w:rPr>
          <w:rFonts w:ascii="Times New Roman" w:eastAsia="Times New Roman" w:hAnsi="Times New Roman"/>
          <w:sz w:val="20"/>
          <w:szCs w:val="20"/>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7A09C6">
        <w:rPr>
          <w:rFonts w:ascii="Times New Roman" w:eastAsia="Times New Roman" w:hAnsi="Times New Roman"/>
          <w:sz w:val="20"/>
          <w:szCs w:val="20"/>
        </w:rPr>
        <w:t>недопущения превышения кассового расхода средств местного бюджета</w:t>
      </w:r>
      <w:proofErr w:type="gramEnd"/>
      <w:r w:rsidRPr="007A09C6">
        <w:rPr>
          <w:rFonts w:ascii="Times New Roman" w:eastAsia="Times New Roman" w:hAnsi="Times New Roman"/>
          <w:sz w:val="20"/>
          <w:szCs w:val="20"/>
        </w:rPr>
        <w:t>.</w:t>
      </w:r>
    </w:p>
    <w:p w:rsidR="007A09C6" w:rsidRPr="007A09C6" w:rsidRDefault="007A09C6" w:rsidP="007A09C6">
      <w:pPr>
        <w:spacing w:before="100" w:beforeAutospacing="1" w:after="100" w:afterAutospacing="1" w:line="240" w:lineRule="auto"/>
        <w:jc w:val="center"/>
        <w:rPr>
          <w:rFonts w:ascii="Times New Roman" w:eastAsia="Times New Roman" w:hAnsi="Times New Roman"/>
          <w:sz w:val="20"/>
          <w:szCs w:val="20"/>
        </w:rPr>
      </w:pPr>
      <w:r w:rsidRPr="007A09C6">
        <w:rPr>
          <w:rFonts w:ascii="Times New Roman" w:eastAsia="Times New Roman" w:hAnsi="Times New Roman"/>
          <w:bCs/>
          <w:sz w:val="20"/>
          <w:szCs w:val="20"/>
        </w:rPr>
        <w:t>Внесение изменений в лимиты бюджетных обязательств без внесения изменений в сводную бюджетную роспись</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4" w:name="dfash9acl9"/>
      <w:bookmarkStart w:id="5" w:name="bssPhr103"/>
      <w:bookmarkStart w:id="6" w:name="nsk_66_NPA_part1_611"/>
      <w:bookmarkEnd w:id="4"/>
      <w:bookmarkEnd w:id="5"/>
      <w:bookmarkEnd w:id="6"/>
      <w:r w:rsidRPr="007A09C6">
        <w:rPr>
          <w:rFonts w:ascii="Times New Roman" w:eastAsia="Times New Roman" w:hAnsi="Times New Roman"/>
          <w:sz w:val="20"/>
          <w:szCs w:val="20"/>
        </w:rPr>
        <w:t>33. Внесение изменений в лимиты бюджетных обязательств без изменения бюджетных ассигнований производится в случаях:</w:t>
      </w:r>
    </w:p>
    <w:p w:rsidR="007A09C6" w:rsidRPr="007A09C6" w:rsidRDefault="007A09C6" w:rsidP="007A09C6">
      <w:pPr>
        <w:spacing w:after="0" w:line="240" w:lineRule="auto"/>
        <w:ind w:firstLine="709"/>
        <w:jc w:val="both"/>
        <w:rPr>
          <w:rFonts w:ascii="Times New Roman" w:eastAsia="Times New Roman" w:hAnsi="Times New Roman"/>
          <w:sz w:val="20"/>
          <w:szCs w:val="20"/>
        </w:rPr>
      </w:pPr>
      <w:bookmarkStart w:id="7" w:name="dfas4p78w2"/>
      <w:bookmarkStart w:id="8" w:name="bssPhr104"/>
      <w:bookmarkStart w:id="9" w:name="nsk_66_NPA_part1_612"/>
      <w:bookmarkEnd w:id="7"/>
      <w:bookmarkEnd w:id="8"/>
      <w:bookmarkEnd w:id="9"/>
      <w:r w:rsidRPr="007A09C6">
        <w:rPr>
          <w:rFonts w:ascii="Times New Roman" w:eastAsia="Times New Roman" w:hAnsi="Times New Roman"/>
          <w:sz w:val="20"/>
          <w:szCs w:val="20"/>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7A09C6">
        <w:rPr>
          <w:rFonts w:ascii="Times New Roman" w:eastAsia="Times New Roman" w:hAnsi="Times New Roman"/>
          <w:sz w:val="20"/>
          <w:szCs w:val="20"/>
        </w:rPr>
        <w:t>кодов видов расходов классификации расходов местного бюджета</w:t>
      </w:r>
      <w:proofErr w:type="gramEnd"/>
      <w:r w:rsidRPr="007A09C6">
        <w:rPr>
          <w:rFonts w:ascii="Times New Roman" w:eastAsia="Times New Roman" w:hAnsi="Times New Roman"/>
          <w:sz w:val="20"/>
          <w:szCs w:val="20"/>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7A09C6" w:rsidRPr="007A09C6" w:rsidRDefault="007A09C6" w:rsidP="007A09C6">
      <w:pPr>
        <w:spacing w:after="0" w:line="240" w:lineRule="auto"/>
        <w:ind w:firstLine="709"/>
        <w:jc w:val="both"/>
        <w:rPr>
          <w:rFonts w:ascii="Times New Roman" w:eastAsia="Times New Roman" w:hAnsi="Times New Roman"/>
          <w:sz w:val="20"/>
          <w:szCs w:val="20"/>
        </w:rPr>
      </w:pPr>
      <w:bookmarkStart w:id="10" w:name="dfasm785kd"/>
      <w:bookmarkStart w:id="11" w:name="bssPhr105"/>
      <w:bookmarkStart w:id="12" w:name="nsk_66_NPA_part1_613"/>
      <w:bookmarkEnd w:id="10"/>
      <w:bookmarkEnd w:id="11"/>
      <w:bookmarkEnd w:id="12"/>
      <w:r w:rsidRPr="007A09C6">
        <w:rPr>
          <w:rFonts w:ascii="Times New Roman" w:eastAsia="Times New Roman" w:hAnsi="Times New Roman"/>
          <w:sz w:val="20"/>
          <w:szCs w:val="20"/>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3" w:name="dfasr6ahk6"/>
      <w:bookmarkStart w:id="14" w:name="bssPhr106"/>
      <w:bookmarkStart w:id="15" w:name="nsk_66_NPA_part1_614"/>
      <w:bookmarkEnd w:id="13"/>
      <w:bookmarkEnd w:id="14"/>
      <w:bookmarkEnd w:id="15"/>
    </w:p>
    <w:p w:rsidR="007A09C6" w:rsidRPr="007A09C6" w:rsidRDefault="007A09C6" w:rsidP="007A09C6">
      <w:pPr>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7A09C6" w:rsidRPr="007A09C6" w:rsidRDefault="007A09C6" w:rsidP="007A09C6">
      <w:pPr>
        <w:spacing w:after="0" w:line="240" w:lineRule="auto"/>
        <w:ind w:firstLine="709"/>
        <w:jc w:val="both"/>
        <w:rPr>
          <w:rFonts w:ascii="Times New Roman" w:eastAsia="Times New Roman" w:hAnsi="Times New Roman"/>
          <w:sz w:val="20"/>
          <w:szCs w:val="20"/>
        </w:rPr>
      </w:pPr>
      <w:bookmarkStart w:id="16" w:name="dfaszgcmmn"/>
      <w:bookmarkStart w:id="17" w:name="bssPhr107"/>
      <w:bookmarkStart w:id="18" w:name="nsk_66_NPA_part1_615"/>
      <w:bookmarkEnd w:id="16"/>
      <w:bookmarkEnd w:id="17"/>
      <w:bookmarkEnd w:id="18"/>
      <w:r w:rsidRPr="007A09C6">
        <w:rPr>
          <w:rFonts w:ascii="Times New Roman" w:eastAsia="Times New Roman" w:hAnsi="Times New Roman"/>
          <w:sz w:val="20"/>
          <w:szCs w:val="20"/>
        </w:rPr>
        <w:t>4) перераспределения расходов за счет экономии по использованию в текущем финансовом году и плановом периоде бюджетных ассигнований;</w:t>
      </w:r>
    </w:p>
    <w:p w:rsidR="007A09C6" w:rsidRPr="007A09C6" w:rsidRDefault="007A09C6" w:rsidP="007A09C6">
      <w:pPr>
        <w:spacing w:after="0" w:line="240" w:lineRule="auto"/>
        <w:ind w:firstLine="709"/>
        <w:jc w:val="both"/>
        <w:rPr>
          <w:rFonts w:ascii="Times New Roman" w:eastAsia="Times New Roman" w:hAnsi="Times New Roman"/>
          <w:sz w:val="20"/>
          <w:szCs w:val="20"/>
        </w:rPr>
      </w:pPr>
      <w:bookmarkStart w:id="19" w:name="dfasiczegc"/>
      <w:bookmarkStart w:id="20" w:name="bssPhr108"/>
      <w:bookmarkStart w:id="21" w:name="nsk_66_NPA_part1_616"/>
      <w:bookmarkEnd w:id="19"/>
      <w:bookmarkEnd w:id="20"/>
      <w:bookmarkEnd w:id="21"/>
      <w:r w:rsidRPr="007A09C6">
        <w:rPr>
          <w:rFonts w:ascii="Times New Roman" w:eastAsia="Times New Roman" w:hAnsi="Times New Roman"/>
          <w:sz w:val="20"/>
          <w:szCs w:val="20"/>
        </w:rPr>
        <w:t xml:space="preserve">5) изменения бюджетной классификации </w:t>
      </w:r>
      <w:proofErr w:type="gramStart"/>
      <w:r w:rsidRPr="007A09C6">
        <w:rPr>
          <w:rFonts w:ascii="Times New Roman" w:eastAsia="Times New Roman" w:hAnsi="Times New Roman"/>
          <w:sz w:val="20"/>
          <w:szCs w:val="20"/>
        </w:rPr>
        <w:t>Российский</w:t>
      </w:r>
      <w:proofErr w:type="gramEnd"/>
      <w:r w:rsidRPr="007A09C6">
        <w:rPr>
          <w:rFonts w:ascii="Times New Roman" w:eastAsia="Times New Roman" w:hAnsi="Times New Roman"/>
          <w:sz w:val="20"/>
          <w:szCs w:val="20"/>
        </w:rPr>
        <w:t xml:space="preserve"> Федерации и (или) изменения порядка ее применения;</w:t>
      </w:r>
    </w:p>
    <w:p w:rsidR="007A09C6" w:rsidRPr="007A09C6" w:rsidRDefault="007A09C6" w:rsidP="007A09C6">
      <w:pPr>
        <w:spacing w:after="0" w:line="240" w:lineRule="auto"/>
        <w:ind w:firstLine="709"/>
        <w:jc w:val="both"/>
        <w:rPr>
          <w:rFonts w:ascii="Times New Roman" w:eastAsia="Times New Roman" w:hAnsi="Times New Roman"/>
          <w:sz w:val="20"/>
          <w:szCs w:val="20"/>
        </w:rPr>
      </w:pPr>
      <w:bookmarkStart w:id="22" w:name="dfasaod66w"/>
      <w:bookmarkStart w:id="23" w:name="bssPhr109"/>
      <w:bookmarkStart w:id="24" w:name="nsk_66_NPA_part1_617"/>
      <w:bookmarkEnd w:id="22"/>
      <w:bookmarkEnd w:id="23"/>
      <w:bookmarkEnd w:id="24"/>
      <w:r w:rsidRPr="007A09C6">
        <w:rPr>
          <w:rFonts w:ascii="Times New Roman" w:eastAsia="Times New Roman" w:hAnsi="Times New Roman"/>
          <w:sz w:val="20"/>
          <w:szCs w:val="20"/>
        </w:rPr>
        <w:t>6)</w:t>
      </w:r>
      <w:r w:rsidRPr="007A09C6">
        <w:rPr>
          <w:rFonts w:ascii="Times New Roman" w:eastAsia="Times New Roman" w:hAnsi="Times New Roman"/>
          <w:sz w:val="20"/>
          <w:szCs w:val="20"/>
          <w:lang w:val="en-US"/>
        </w:rPr>
        <w:t> </w:t>
      </w:r>
      <w:r w:rsidRPr="007A09C6">
        <w:rPr>
          <w:rFonts w:ascii="Times New Roman" w:eastAsia="Times New Roman" w:hAnsi="Times New Roman"/>
          <w:sz w:val="20"/>
          <w:szCs w:val="20"/>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7A09C6" w:rsidRPr="007A09C6" w:rsidRDefault="007A09C6" w:rsidP="007A09C6">
      <w:pPr>
        <w:spacing w:after="0" w:line="240" w:lineRule="auto"/>
        <w:ind w:firstLine="709"/>
        <w:jc w:val="both"/>
        <w:rPr>
          <w:rFonts w:ascii="Times New Roman" w:eastAsia="Times New Roman" w:hAnsi="Times New Roman"/>
          <w:sz w:val="20"/>
          <w:szCs w:val="20"/>
        </w:rPr>
      </w:pPr>
      <w:bookmarkStart w:id="25" w:name="dfastt402s"/>
      <w:bookmarkStart w:id="26" w:name="bssPhr110"/>
      <w:bookmarkStart w:id="27" w:name="nsk_66_NPA_part1_618"/>
      <w:bookmarkEnd w:id="25"/>
      <w:bookmarkEnd w:id="26"/>
      <w:bookmarkEnd w:id="27"/>
      <w:r w:rsidRPr="007A09C6">
        <w:rPr>
          <w:rFonts w:ascii="Times New Roman" w:eastAsia="Times New Roman" w:hAnsi="Times New Roman"/>
          <w:sz w:val="20"/>
          <w:szCs w:val="20"/>
        </w:rPr>
        <w:t>7)</w:t>
      </w:r>
      <w:r w:rsidRPr="007A09C6">
        <w:rPr>
          <w:rFonts w:ascii="Times New Roman" w:eastAsia="Times New Roman" w:hAnsi="Times New Roman"/>
          <w:sz w:val="20"/>
          <w:szCs w:val="20"/>
          <w:lang w:val="en-US"/>
        </w:rPr>
        <w:t> </w:t>
      </w:r>
      <w:r w:rsidRPr="007A09C6">
        <w:rPr>
          <w:rFonts w:ascii="Times New Roman" w:eastAsia="Times New Roman" w:hAnsi="Times New Roman"/>
          <w:sz w:val="20"/>
          <w:szCs w:val="20"/>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7A09C6">
        <w:rPr>
          <w:rFonts w:ascii="Times New Roman" w:eastAsia="Times New Roman" w:hAnsi="Times New Roman"/>
          <w:sz w:val="20"/>
          <w:szCs w:val="20"/>
        </w:rPr>
        <w:tab/>
        <w:t xml:space="preserve"> по расходам, по которым не были доведены лимиты бюджетных обязательств;</w:t>
      </w:r>
      <w:bookmarkStart w:id="28" w:name="dfaszexvkq"/>
      <w:bookmarkStart w:id="29" w:name="bssPhr111"/>
      <w:bookmarkStart w:id="30" w:name="nsk_66_NPA_part1_619"/>
      <w:bookmarkStart w:id="31" w:name="dfas3xd3zi"/>
      <w:bookmarkStart w:id="32" w:name="bssPhr116"/>
      <w:bookmarkStart w:id="33" w:name="nsk_66_NPA_part1_624"/>
      <w:bookmarkStart w:id="34" w:name="dfasf96fqx"/>
      <w:bookmarkStart w:id="35" w:name="bssPhr117"/>
      <w:bookmarkStart w:id="36" w:name="nsk_66_NPA_part1_625"/>
      <w:bookmarkEnd w:id="28"/>
      <w:bookmarkEnd w:id="29"/>
      <w:bookmarkEnd w:id="30"/>
      <w:bookmarkEnd w:id="31"/>
      <w:bookmarkEnd w:id="32"/>
      <w:bookmarkEnd w:id="33"/>
      <w:bookmarkEnd w:id="34"/>
      <w:bookmarkEnd w:id="35"/>
      <w:bookmarkEnd w:id="36"/>
    </w:p>
    <w:p w:rsidR="007A09C6" w:rsidRPr="007A09C6" w:rsidRDefault="007A09C6" w:rsidP="007A09C6">
      <w:pPr>
        <w:spacing w:after="0" w:line="240" w:lineRule="auto"/>
        <w:ind w:firstLine="709"/>
        <w:jc w:val="both"/>
        <w:rPr>
          <w:rFonts w:ascii="Times New Roman" w:eastAsia="Times New Roman" w:hAnsi="Times New Roman"/>
          <w:sz w:val="20"/>
          <w:szCs w:val="20"/>
        </w:rPr>
      </w:pPr>
      <w:proofErr w:type="gramStart"/>
      <w:r w:rsidRPr="007A09C6">
        <w:rPr>
          <w:rFonts w:ascii="Times New Roman" w:eastAsia="Times New Roman" w:hAnsi="Times New Roman"/>
          <w:sz w:val="20"/>
          <w:szCs w:val="20"/>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rsidRPr="007A09C6">
        <w:rPr>
          <w:rFonts w:ascii="Times New Roman" w:eastAsia="Times New Roman" w:hAnsi="Times New Roman"/>
          <w:sz w:val="20"/>
          <w:szCs w:val="20"/>
        </w:rPr>
        <w:t>софинансирования</w:t>
      </w:r>
      <w:proofErr w:type="spellEnd"/>
      <w:r w:rsidRPr="007A09C6">
        <w:rPr>
          <w:rFonts w:ascii="Times New Roman" w:eastAsia="Times New Roman" w:hAnsi="Times New Roman"/>
          <w:sz w:val="20"/>
          <w:szCs w:val="20"/>
        </w:rPr>
        <w:t xml:space="preserve"> которого предоставляются целевые межбюджетные трансферты из федерального и (или) областного бюджетов, и (или) правового акта, определяющего долю </w:t>
      </w:r>
      <w:proofErr w:type="spellStart"/>
      <w:r w:rsidRPr="007A09C6">
        <w:rPr>
          <w:rFonts w:ascii="Times New Roman" w:eastAsia="Times New Roman" w:hAnsi="Times New Roman"/>
          <w:sz w:val="20"/>
          <w:szCs w:val="20"/>
        </w:rPr>
        <w:t>софинансирования</w:t>
      </w:r>
      <w:proofErr w:type="spellEnd"/>
      <w:r w:rsidRPr="007A09C6">
        <w:rPr>
          <w:rFonts w:ascii="Times New Roman" w:eastAsia="Times New Roman" w:hAnsi="Times New Roman"/>
          <w:sz w:val="20"/>
          <w:szCs w:val="20"/>
        </w:rPr>
        <w:t xml:space="preserve"> расходного обязательства из федерального и (или) областного бюджетов</w:t>
      </w:r>
      <w:proofErr w:type="gramEnd"/>
      <w:r w:rsidRPr="007A09C6">
        <w:rPr>
          <w:rFonts w:ascii="Times New Roman" w:eastAsia="Times New Roman" w:hAnsi="Times New Roman"/>
          <w:sz w:val="20"/>
          <w:szCs w:val="20"/>
        </w:rPr>
        <w:t>, и (или) заключения соглашения  с областным органом исполнительной  власти о предоставлении целевого межбюджетного трансферта;</w:t>
      </w:r>
    </w:p>
    <w:p w:rsidR="007A09C6" w:rsidRPr="007A09C6" w:rsidRDefault="007A09C6" w:rsidP="007A09C6">
      <w:pPr>
        <w:spacing w:after="0" w:line="240" w:lineRule="auto"/>
        <w:ind w:firstLine="709"/>
        <w:jc w:val="both"/>
        <w:rPr>
          <w:rFonts w:ascii="Times New Roman" w:eastAsia="Times New Roman" w:hAnsi="Times New Roman"/>
          <w:sz w:val="20"/>
          <w:szCs w:val="20"/>
        </w:rPr>
      </w:pPr>
      <w:bookmarkStart w:id="37" w:name="dfas5xuoeh"/>
      <w:bookmarkStart w:id="38" w:name="bssPhr118"/>
      <w:bookmarkStart w:id="39" w:name="nsk_66_NPA_part1_626"/>
      <w:bookmarkEnd w:id="37"/>
      <w:bookmarkEnd w:id="38"/>
      <w:bookmarkEnd w:id="39"/>
      <w:r w:rsidRPr="007A09C6">
        <w:rPr>
          <w:rFonts w:ascii="Times New Roman" w:eastAsia="Times New Roman" w:hAnsi="Times New Roman"/>
          <w:sz w:val="20"/>
          <w:szCs w:val="20"/>
        </w:rPr>
        <w:t xml:space="preserve">9) перераспределения средств местного бюджета в рамках исполнения одного расходного обязательства между элементами </w:t>
      </w:r>
      <w:proofErr w:type="gramStart"/>
      <w:r w:rsidRPr="007A09C6">
        <w:rPr>
          <w:rFonts w:ascii="Times New Roman" w:eastAsia="Times New Roman" w:hAnsi="Times New Roman"/>
          <w:sz w:val="20"/>
          <w:szCs w:val="20"/>
        </w:rPr>
        <w:t>кодов видов расходов классификации расходов местного бюджета</w:t>
      </w:r>
      <w:proofErr w:type="gramEnd"/>
      <w:r w:rsidRPr="007A09C6">
        <w:rPr>
          <w:rFonts w:ascii="Times New Roman" w:eastAsia="Times New Roman" w:hAnsi="Times New Roman"/>
          <w:sz w:val="20"/>
          <w:szCs w:val="20"/>
        </w:rPr>
        <w:t xml:space="preserve"> на предоставление субсидий некоммерческим организациям (за исключением муниципальных учреждений);</w:t>
      </w:r>
    </w:p>
    <w:p w:rsidR="007A09C6" w:rsidRPr="007A09C6" w:rsidRDefault="007A09C6" w:rsidP="007A09C6">
      <w:pPr>
        <w:autoSpaceDE w:val="0"/>
        <w:autoSpaceDN w:val="0"/>
        <w:adjustRightInd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40" w:name="dfashxkf3y"/>
      <w:bookmarkStart w:id="41" w:name="bssPhr119"/>
      <w:bookmarkStart w:id="42" w:name="nsk_66_NPA_part1_627"/>
      <w:bookmarkEnd w:id="40"/>
      <w:bookmarkEnd w:id="41"/>
      <w:bookmarkEnd w:id="42"/>
      <w:r w:rsidRPr="007A09C6">
        <w:rPr>
          <w:rFonts w:ascii="Times New Roman" w:eastAsia="Times New Roman" w:hAnsi="Times New Roman"/>
          <w:sz w:val="20"/>
          <w:szCs w:val="20"/>
        </w:rPr>
        <w:t>34. </w:t>
      </w:r>
      <w:proofErr w:type="gramStart"/>
      <w:r w:rsidRPr="007A09C6">
        <w:rPr>
          <w:rFonts w:ascii="Times New Roman" w:eastAsia="Times New Roman" w:hAnsi="Times New Roman"/>
          <w:sz w:val="20"/>
          <w:szCs w:val="20"/>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7A09C6">
        <w:rPr>
          <w:rFonts w:ascii="Times New Roman" w:eastAsia="Times New Roman" w:hAnsi="Times New Roman"/>
          <w:sz w:val="20"/>
          <w:szCs w:val="20"/>
        </w:rPr>
        <w:t xml:space="preserve"> изменений в лимиты бюджетных обязательств, </w:t>
      </w:r>
      <w:proofErr w:type="gramStart"/>
      <w:r w:rsidRPr="007A09C6">
        <w:rPr>
          <w:rFonts w:ascii="Times New Roman" w:eastAsia="Times New Roman" w:hAnsi="Times New Roman"/>
          <w:sz w:val="20"/>
          <w:szCs w:val="20"/>
        </w:rPr>
        <w:t>которое</w:t>
      </w:r>
      <w:proofErr w:type="gramEnd"/>
      <w:r w:rsidRPr="007A09C6">
        <w:rPr>
          <w:rFonts w:ascii="Times New Roman" w:eastAsia="Times New Roman" w:hAnsi="Times New Roman"/>
          <w:sz w:val="20"/>
          <w:szCs w:val="20"/>
        </w:rPr>
        <w:t xml:space="preserve"> включает:</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43" w:name="dfasyg25ci"/>
      <w:bookmarkStart w:id="44" w:name="bssPhr120"/>
      <w:bookmarkStart w:id="45" w:name="nsk_66_NPA_part1_628"/>
      <w:bookmarkEnd w:id="43"/>
      <w:bookmarkEnd w:id="44"/>
      <w:bookmarkEnd w:id="45"/>
      <w:r w:rsidRPr="007A09C6">
        <w:rPr>
          <w:rFonts w:ascii="Times New Roman" w:eastAsia="Times New Roman" w:hAnsi="Times New Roman"/>
          <w:sz w:val="20"/>
          <w:szCs w:val="20"/>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46" w:name="dfas88fn6f"/>
      <w:bookmarkStart w:id="47" w:name="bssPhr121"/>
      <w:bookmarkStart w:id="48" w:name="nsk_66_NPA_part1_629"/>
      <w:bookmarkEnd w:id="46"/>
      <w:bookmarkEnd w:id="47"/>
      <w:bookmarkEnd w:id="48"/>
      <w:r w:rsidRPr="007A09C6">
        <w:rPr>
          <w:rFonts w:ascii="Times New Roman" w:eastAsia="Times New Roman" w:hAnsi="Times New Roman"/>
          <w:sz w:val="20"/>
          <w:szCs w:val="20"/>
        </w:rPr>
        <w:t>2) расчеты и обоснования предлагаемых изменений;</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49" w:name="dfas3r0bm1"/>
      <w:bookmarkStart w:id="50" w:name="bssPhr122"/>
      <w:bookmarkStart w:id="51" w:name="nsk_66_NPA_part1_630"/>
      <w:bookmarkStart w:id="52" w:name="dfaso2eqo5"/>
      <w:bookmarkStart w:id="53" w:name="bssPhr123"/>
      <w:bookmarkStart w:id="54" w:name="nsk_66_NPA_part1_631"/>
      <w:bookmarkEnd w:id="49"/>
      <w:bookmarkEnd w:id="50"/>
      <w:bookmarkEnd w:id="51"/>
      <w:bookmarkEnd w:id="52"/>
      <w:bookmarkEnd w:id="53"/>
      <w:bookmarkEnd w:id="54"/>
      <w:r w:rsidRPr="007A09C6">
        <w:rPr>
          <w:rFonts w:ascii="Times New Roman" w:eastAsia="Times New Roman" w:hAnsi="Times New Roman"/>
          <w:sz w:val="20"/>
          <w:szCs w:val="20"/>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55" w:name="dfas2rqf84"/>
      <w:bookmarkStart w:id="56" w:name="bssPhr124"/>
      <w:bookmarkStart w:id="57" w:name="nsk_66_NPA_part1_632"/>
      <w:bookmarkStart w:id="58" w:name="dfasfg3v96"/>
      <w:bookmarkStart w:id="59" w:name="bssPhr125"/>
      <w:bookmarkStart w:id="60" w:name="nsk_66_NPA_part1_633"/>
      <w:bookmarkEnd w:id="55"/>
      <w:bookmarkEnd w:id="56"/>
      <w:bookmarkEnd w:id="57"/>
      <w:bookmarkEnd w:id="58"/>
      <w:bookmarkEnd w:id="59"/>
      <w:bookmarkEnd w:id="60"/>
      <w:r w:rsidRPr="007A09C6">
        <w:rPr>
          <w:rFonts w:ascii="Times New Roman" w:eastAsia="Times New Roman" w:hAnsi="Times New Roman"/>
          <w:sz w:val="20"/>
          <w:szCs w:val="20"/>
        </w:rPr>
        <w:lastRenderedPageBreak/>
        <w:t>4 иные документы, необходимые для согласования представленных изменений в зависимости от причин и оснований для их внесения.</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61" w:name="dfask6un0b"/>
      <w:bookmarkStart w:id="62" w:name="bssPhr126"/>
      <w:bookmarkStart w:id="63" w:name="nsk_66_NPA_part1_634"/>
      <w:bookmarkEnd w:id="61"/>
      <w:bookmarkEnd w:id="62"/>
      <w:bookmarkEnd w:id="63"/>
      <w:r w:rsidRPr="007A09C6">
        <w:rPr>
          <w:rFonts w:ascii="Times New Roman" w:eastAsia="Times New Roman" w:hAnsi="Times New Roman"/>
          <w:sz w:val="20"/>
          <w:szCs w:val="20"/>
        </w:rPr>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7A09C6">
        <w:rPr>
          <w:rFonts w:ascii="Times New Roman" w:eastAsia="Times New Roman" w:hAnsi="Times New Roman"/>
          <w:sz w:val="20"/>
          <w:szCs w:val="20"/>
        </w:rPr>
        <w:t>на</w:t>
      </w:r>
      <w:proofErr w:type="gramEnd"/>
      <w:r w:rsidRPr="007A09C6">
        <w:rPr>
          <w:rFonts w:ascii="Times New Roman" w:eastAsia="Times New Roman" w:hAnsi="Times New Roman"/>
          <w:sz w:val="20"/>
          <w:szCs w:val="20"/>
        </w:rPr>
        <w:t>:</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64" w:name="dfastw8wps"/>
      <w:bookmarkStart w:id="65" w:name="bssPhr127"/>
      <w:bookmarkStart w:id="66" w:name="nsk_66_NPA_part1_635"/>
      <w:bookmarkEnd w:id="64"/>
      <w:bookmarkEnd w:id="65"/>
      <w:bookmarkEnd w:id="66"/>
      <w:r w:rsidRPr="007A09C6">
        <w:rPr>
          <w:rFonts w:ascii="Times New Roman" w:eastAsia="Times New Roman" w:hAnsi="Times New Roman"/>
          <w:sz w:val="20"/>
          <w:szCs w:val="20"/>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67" w:name="dfasnb02yp"/>
      <w:bookmarkStart w:id="68" w:name="bssPhr128"/>
      <w:bookmarkStart w:id="69" w:name="nsk_66_NPA_part1_636"/>
      <w:bookmarkEnd w:id="67"/>
      <w:bookmarkEnd w:id="68"/>
      <w:bookmarkEnd w:id="69"/>
      <w:r w:rsidRPr="007A09C6">
        <w:rPr>
          <w:rFonts w:ascii="Times New Roman" w:eastAsia="Times New Roman" w:hAnsi="Times New Roman"/>
          <w:sz w:val="20"/>
          <w:szCs w:val="20"/>
        </w:rPr>
        <w:t>2) правильность применения бюджетной классификации Российской Федерации;</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70" w:name="dfasaq9hch"/>
      <w:bookmarkStart w:id="71" w:name="bssPhr129"/>
      <w:bookmarkStart w:id="72" w:name="nsk_66_NPA_part1_637"/>
      <w:bookmarkEnd w:id="70"/>
      <w:bookmarkEnd w:id="71"/>
      <w:bookmarkEnd w:id="72"/>
      <w:r w:rsidRPr="007A09C6">
        <w:rPr>
          <w:rFonts w:ascii="Times New Roman" w:eastAsia="Times New Roman" w:hAnsi="Times New Roman"/>
          <w:sz w:val="20"/>
          <w:szCs w:val="20"/>
        </w:rPr>
        <w:t>3) полноту и достоверность представленной информации;</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73" w:name="dfasr18vcn"/>
      <w:bookmarkStart w:id="74" w:name="bssPhr130"/>
      <w:bookmarkStart w:id="75" w:name="nsk_66_NPA_part1_638"/>
      <w:bookmarkStart w:id="76" w:name="dfaseeppl8"/>
      <w:bookmarkStart w:id="77" w:name="bssPhr131"/>
      <w:bookmarkStart w:id="78" w:name="nsk_66_NPA_part1_639"/>
      <w:bookmarkEnd w:id="73"/>
      <w:bookmarkEnd w:id="74"/>
      <w:bookmarkEnd w:id="75"/>
      <w:bookmarkEnd w:id="76"/>
      <w:bookmarkEnd w:id="77"/>
      <w:bookmarkEnd w:id="78"/>
      <w:r w:rsidRPr="007A09C6">
        <w:rPr>
          <w:rFonts w:ascii="Times New Roman" w:eastAsia="Times New Roman" w:hAnsi="Times New Roman"/>
          <w:sz w:val="20"/>
          <w:szCs w:val="20"/>
        </w:rPr>
        <w:t>36. </w:t>
      </w:r>
      <w:proofErr w:type="gramStart"/>
      <w:r w:rsidRPr="007A09C6">
        <w:rPr>
          <w:rFonts w:ascii="Times New Roman" w:eastAsia="Times New Roman" w:hAnsi="Times New Roman"/>
          <w:sz w:val="20"/>
          <w:szCs w:val="20"/>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7A09C6">
        <w:rPr>
          <w:rFonts w:ascii="Times New Roman" w:eastAsia="Times New Roman" w:hAnsi="Times New Roman"/>
          <w:sz w:val="20"/>
          <w:szCs w:val="20"/>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79" w:name="dfasbsdnrn"/>
      <w:bookmarkStart w:id="80" w:name="bssPhr132"/>
      <w:bookmarkStart w:id="81" w:name="nsk_66_NPA_part1_640"/>
      <w:bookmarkEnd w:id="79"/>
      <w:bookmarkEnd w:id="80"/>
      <w:bookmarkEnd w:id="81"/>
      <w:r w:rsidRPr="007A09C6">
        <w:rPr>
          <w:rFonts w:ascii="Times New Roman" w:eastAsia="Times New Roman" w:hAnsi="Times New Roman"/>
          <w:sz w:val="20"/>
          <w:szCs w:val="20"/>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82" w:name="dfashiq3l4"/>
      <w:bookmarkStart w:id="83" w:name="bssPhr133"/>
      <w:bookmarkStart w:id="84" w:name="nsk_66_NPA_part1_641"/>
      <w:bookmarkEnd w:id="82"/>
      <w:bookmarkEnd w:id="83"/>
      <w:bookmarkEnd w:id="84"/>
      <w:r w:rsidRPr="007A09C6">
        <w:rPr>
          <w:rFonts w:ascii="Times New Roman" w:eastAsia="Times New Roman" w:hAnsi="Times New Roman"/>
          <w:sz w:val="20"/>
          <w:szCs w:val="20"/>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85" w:name="dfastuuw7y"/>
      <w:bookmarkStart w:id="86" w:name="bssPhr134"/>
      <w:bookmarkStart w:id="87" w:name="nsk_66_NPA_part1_642"/>
      <w:bookmarkEnd w:id="85"/>
      <w:bookmarkEnd w:id="86"/>
      <w:bookmarkEnd w:id="87"/>
      <w:r w:rsidRPr="007A09C6">
        <w:rPr>
          <w:rFonts w:ascii="Times New Roman" w:eastAsia="Times New Roman" w:hAnsi="Times New Roman"/>
          <w:sz w:val="20"/>
          <w:szCs w:val="20"/>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88" w:name="dfas2eviyo"/>
      <w:bookmarkStart w:id="89" w:name="bssPhr135"/>
      <w:bookmarkStart w:id="90" w:name="nsk_66_NPA_part1_643"/>
      <w:bookmarkEnd w:id="88"/>
      <w:bookmarkEnd w:id="89"/>
      <w:bookmarkEnd w:id="90"/>
      <w:r w:rsidRPr="007A09C6">
        <w:rPr>
          <w:rFonts w:ascii="Times New Roman" w:eastAsia="Times New Roman" w:hAnsi="Times New Roman"/>
          <w:sz w:val="20"/>
          <w:szCs w:val="20"/>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91" w:name="dfas6bg0b8"/>
      <w:bookmarkStart w:id="92" w:name="bssPhr136"/>
      <w:bookmarkStart w:id="93" w:name="nsk_66_NPA_part1_644"/>
      <w:bookmarkEnd w:id="91"/>
      <w:bookmarkEnd w:id="92"/>
      <w:bookmarkEnd w:id="93"/>
      <w:r w:rsidRPr="007A09C6">
        <w:rPr>
          <w:rFonts w:ascii="Times New Roman" w:eastAsia="Times New Roman" w:hAnsi="Times New Roman"/>
          <w:sz w:val="20"/>
          <w:szCs w:val="20"/>
        </w:rPr>
        <w:t xml:space="preserve">39. В случае принятия руководителем финансового органа </w:t>
      </w:r>
      <w:proofErr w:type="gramStart"/>
      <w:r w:rsidRPr="007A09C6">
        <w:rPr>
          <w:rFonts w:ascii="Times New Roman" w:eastAsia="Times New Roman" w:hAnsi="Times New Roman"/>
          <w:sz w:val="20"/>
          <w:szCs w:val="20"/>
        </w:rPr>
        <w:t>решения</w:t>
      </w:r>
      <w:proofErr w:type="gramEnd"/>
      <w:r w:rsidRPr="007A09C6">
        <w:rPr>
          <w:rFonts w:ascii="Times New Roman" w:eastAsia="Times New Roman" w:hAnsi="Times New Roman"/>
          <w:sz w:val="20"/>
          <w:szCs w:val="20"/>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7A09C6" w:rsidRPr="007A09C6" w:rsidRDefault="007A09C6" w:rsidP="007A09C6">
      <w:pPr>
        <w:widowControl w:val="0"/>
        <w:autoSpaceDE w:val="0"/>
        <w:autoSpaceDN w:val="0"/>
        <w:adjustRightInd w:val="0"/>
        <w:spacing w:after="0" w:line="240" w:lineRule="auto"/>
        <w:contextualSpacing/>
        <w:jc w:val="center"/>
        <w:rPr>
          <w:rFonts w:ascii="Times New Roman" w:eastAsia="Times New Roman" w:hAnsi="Times New Roman"/>
          <w:sz w:val="20"/>
          <w:szCs w:val="20"/>
        </w:rPr>
      </w:pPr>
      <w:bookmarkStart w:id="94" w:name="dfasp9lxsl"/>
      <w:bookmarkStart w:id="95" w:name="bssPhr137"/>
      <w:bookmarkStart w:id="96" w:name="nsk_66_NPA_part1_645"/>
      <w:bookmarkStart w:id="97" w:name="dfas7ywvf9"/>
      <w:bookmarkStart w:id="98" w:name="bssPhr139"/>
      <w:bookmarkStart w:id="99" w:name="nsk_66_NPA_part1_647"/>
      <w:bookmarkEnd w:id="94"/>
      <w:bookmarkEnd w:id="95"/>
      <w:bookmarkEnd w:id="96"/>
      <w:bookmarkEnd w:id="97"/>
      <w:bookmarkEnd w:id="98"/>
      <w:bookmarkEnd w:id="99"/>
    </w:p>
    <w:p w:rsidR="007A09C6" w:rsidRPr="007A09C6" w:rsidRDefault="007A09C6" w:rsidP="007A09C6">
      <w:pPr>
        <w:widowControl w:val="0"/>
        <w:autoSpaceDE w:val="0"/>
        <w:autoSpaceDN w:val="0"/>
        <w:adjustRightInd w:val="0"/>
        <w:spacing w:after="0" w:line="240" w:lineRule="auto"/>
        <w:contextualSpacing/>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Внесение изменений в сводную бюджетную роспись </w:t>
      </w:r>
    </w:p>
    <w:p w:rsidR="007A09C6" w:rsidRPr="007A09C6" w:rsidRDefault="007A09C6" w:rsidP="007A09C6">
      <w:pPr>
        <w:widowControl w:val="0"/>
        <w:autoSpaceDE w:val="0"/>
        <w:autoSpaceDN w:val="0"/>
        <w:adjustRightInd w:val="0"/>
        <w:spacing w:after="0" w:line="240" w:lineRule="auto"/>
        <w:contextualSpacing/>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в части источников финансирования дефицита местного бюджета </w:t>
      </w:r>
    </w:p>
    <w:p w:rsidR="007A09C6" w:rsidRPr="007A09C6" w:rsidRDefault="007A09C6" w:rsidP="007A09C6">
      <w:pPr>
        <w:widowControl w:val="0"/>
        <w:autoSpaceDE w:val="0"/>
        <w:autoSpaceDN w:val="0"/>
        <w:adjustRightInd w:val="0"/>
        <w:spacing w:after="0" w:line="240" w:lineRule="auto"/>
        <w:contextualSpacing/>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без внесения изменений в решение о местном бюджете </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40. </w:t>
      </w:r>
      <w:proofErr w:type="gramStart"/>
      <w:r w:rsidRPr="007A09C6">
        <w:rPr>
          <w:rFonts w:ascii="Times New Roman" w:eastAsia="Times New Roman" w:hAnsi="Times New Roman"/>
          <w:sz w:val="20"/>
          <w:szCs w:val="20"/>
        </w:rPr>
        <w:t>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7A09C6">
        <w:rPr>
          <w:rFonts w:ascii="Times New Roman" w:eastAsia="Times New Roman" w:hAnsi="Times New Roman"/>
          <w:sz w:val="20"/>
          <w:szCs w:val="20"/>
        </w:rPr>
        <w:t xml:space="preserve"> местного бюджета, утвержденным финансовым органом.</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Внесение изменений в роспись источников оформляется по форме согласно приложению №10 к настоящему Порядку.</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outlineLvl w:val="3"/>
        <w:rPr>
          <w:rFonts w:ascii="Times New Roman" w:eastAsia="Times New Roman" w:hAnsi="Times New Roman"/>
          <w:sz w:val="20"/>
          <w:szCs w:val="20"/>
        </w:rPr>
      </w:pPr>
      <w:r w:rsidRPr="007A09C6">
        <w:rPr>
          <w:rFonts w:ascii="Times New Roman" w:eastAsia="Times New Roman" w:hAnsi="Times New Roman"/>
          <w:sz w:val="20"/>
          <w:szCs w:val="20"/>
        </w:rPr>
        <w:t>Изменение показателей сводной бюджетной росписи и лимитов бюджетных обязательств, утвержденных на плановый период</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41. </w:t>
      </w:r>
      <w:proofErr w:type="gramStart"/>
      <w:r w:rsidRPr="007A09C6">
        <w:rPr>
          <w:rFonts w:ascii="Times New Roman" w:eastAsia="Times New Roman" w:hAnsi="Times New Roman"/>
          <w:sz w:val="20"/>
          <w:szCs w:val="20"/>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7A09C6">
          <w:rPr>
            <w:rFonts w:ascii="Times New Roman" w:eastAsia="Times New Roman" w:hAnsi="Times New Roman"/>
            <w:sz w:val="20"/>
            <w:szCs w:val="20"/>
          </w:rPr>
          <w:t xml:space="preserve"> приложению № 1</w:t>
        </w:r>
      </w:hyperlink>
      <w:r w:rsidRPr="007A09C6">
        <w:rPr>
          <w:rFonts w:ascii="Times New Roman" w:eastAsia="Times New Roman" w:hAnsi="Times New Roman"/>
          <w:sz w:val="20"/>
          <w:szCs w:val="20"/>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7A09C6">
          <w:rPr>
            <w:rFonts w:ascii="Times New Roman" w:eastAsia="Times New Roman" w:hAnsi="Times New Roman"/>
            <w:sz w:val="20"/>
            <w:szCs w:val="20"/>
          </w:rPr>
          <w:t xml:space="preserve"> приложению № 1</w:t>
        </w:r>
      </w:hyperlink>
      <w:r w:rsidRPr="007A09C6">
        <w:rPr>
          <w:rFonts w:ascii="Times New Roman" w:eastAsia="Times New Roman" w:hAnsi="Times New Roman"/>
          <w:sz w:val="20"/>
          <w:szCs w:val="20"/>
        </w:rPr>
        <w:t>2 к настоящему Порядку, предусматривающие прекращение действия</w:t>
      </w:r>
      <w:proofErr w:type="gramEnd"/>
      <w:r w:rsidRPr="007A09C6">
        <w:rPr>
          <w:rFonts w:ascii="Times New Roman" w:eastAsia="Times New Roman" w:hAnsi="Times New Roman"/>
          <w:sz w:val="20"/>
          <w:szCs w:val="20"/>
        </w:rPr>
        <w:t xml:space="preserve"> утвержденных показателей сводной бюджетной росписи и лимитов бюджетных обязатель</w:t>
      </w:r>
      <w:proofErr w:type="gramStart"/>
      <w:r w:rsidRPr="007A09C6">
        <w:rPr>
          <w:rFonts w:ascii="Times New Roman" w:eastAsia="Times New Roman" w:hAnsi="Times New Roman"/>
          <w:sz w:val="20"/>
          <w:szCs w:val="20"/>
        </w:rPr>
        <w:t>ств пл</w:t>
      </w:r>
      <w:proofErr w:type="gramEnd"/>
      <w:r w:rsidRPr="007A09C6">
        <w:rPr>
          <w:rFonts w:ascii="Times New Roman" w:eastAsia="Times New Roman" w:hAnsi="Times New Roman"/>
          <w:sz w:val="20"/>
          <w:szCs w:val="20"/>
        </w:rPr>
        <w:t>анового периода (с учетом внесенных изменений в течение текущего финансового года).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42. Изменения показателей сводной бюджетной росписи и лимитов бюджетных обязатель</w:t>
      </w:r>
      <w:proofErr w:type="gramStart"/>
      <w:r w:rsidRPr="007A09C6">
        <w:rPr>
          <w:rFonts w:ascii="Times New Roman" w:eastAsia="Times New Roman" w:hAnsi="Times New Roman"/>
          <w:sz w:val="20"/>
          <w:szCs w:val="20"/>
        </w:rPr>
        <w:t>ств пл</w:t>
      </w:r>
      <w:proofErr w:type="gramEnd"/>
      <w:r w:rsidRPr="007A09C6">
        <w:rPr>
          <w:rFonts w:ascii="Times New Roman" w:eastAsia="Times New Roman" w:hAnsi="Times New Roman"/>
          <w:sz w:val="20"/>
          <w:szCs w:val="20"/>
        </w:rPr>
        <w:t>анового периода утверждаются финансовым органом.</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До главных администраторов источников финансовый орган доводит </w:t>
      </w:r>
      <w:hyperlink w:anchor="Par2045" w:tooltip="                               УВЕДОМЛЕНИЕ N" w:history="1">
        <w:r w:rsidRPr="007A09C6">
          <w:rPr>
            <w:rFonts w:ascii="Times New Roman" w:eastAsia="Times New Roman" w:hAnsi="Times New Roman"/>
            <w:sz w:val="20"/>
            <w:szCs w:val="20"/>
          </w:rPr>
          <w:t>уведомления</w:t>
        </w:r>
      </w:hyperlink>
      <w:r w:rsidRPr="007A09C6">
        <w:rPr>
          <w:rFonts w:ascii="Times New Roman" w:eastAsia="Times New Roman" w:hAnsi="Times New Roman"/>
          <w:sz w:val="20"/>
          <w:szCs w:val="20"/>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43. После доведения финансовым органом уведомлений об изменении бюджетных ассигнований и лимитов бюджетных обязатель</w:t>
      </w:r>
      <w:proofErr w:type="gramStart"/>
      <w:r w:rsidRPr="007A09C6">
        <w:rPr>
          <w:rFonts w:ascii="Times New Roman" w:eastAsia="Times New Roman" w:hAnsi="Times New Roman"/>
          <w:sz w:val="20"/>
          <w:szCs w:val="20"/>
        </w:rPr>
        <w:t>ств пл</w:t>
      </w:r>
      <w:proofErr w:type="gramEnd"/>
      <w:r w:rsidRPr="007A09C6">
        <w:rPr>
          <w:rFonts w:ascii="Times New Roman" w:eastAsia="Times New Roman" w:hAnsi="Times New Roman"/>
          <w:sz w:val="20"/>
          <w:szCs w:val="20"/>
        </w:rPr>
        <w:t xml:space="preserve">анового периода главный распорядитель средств производит изменения </w:t>
      </w:r>
      <w:r w:rsidRPr="007A09C6">
        <w:rPr>
          <w:rFonts w:ascii="Times New Roman" w:eastAsia="Times New Roman" w:hAnsi="Times New Roman"/>
          <w:sz w:val="20"/>
          <w:szCs w:val="20"/>
        </w:rPr>
        <w:lastRenderedPageBreak/>
        <w:t>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outlineLvl w:val="3"/>
        <w:rPr>
          <w:rFonts w:ascii="Times New Roman" w:eastAsia="Times New Roman" w:hAnsi="Times New Roman"/>
          <w:sz w:val="20"/>
          <w:szCs w:val="20"/>
        </w:rPr>
      </w:pPr>
      <w:r w:rsidRPr="007A09C6">
        <w:rPr>
          <w:rFonts w:ascii="Times New Roman" w:eastAsia="Times New Roman" w:hAnsi="Times New Roman"/>
          <w:sz w:val="20"/>
          <w:szCs w:val="20"/>
        </w:rPr>
        <w:t>Ведение сводной бюджетной росписи и изменения лимитов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бюджетных обязательств, утвержденных на </w:t>
      </w:r>
      <w:proofErr w:type="gramStart"/>
      <w:r w:rsidRPr="007A09C6">
        <w:rPr>
          <w:rFonts w:ascii="Times New Roman" w:eastAsia="Times New Roman" w:hAnsi="Times New Roman"/>
          <w:sz w:val="20"/>
          <w:szCs w:val="20"/>
        </w:rPr>
        <w:t>плановый</w:t>
      </w:r>
      <w:proofErr w:type="gramEnd"/>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период, по кодам аналитического учета</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44. </w:t>
      </w:r>
      <w:proofErr w:type="gramStart"/>
      <w:r w:rsidRPr="007A09C6">
        <w:rPr>
          <w:rFonts w:ascii="Times New Roman" w:eastAsia="Times New Roman" w:hAnsi="Times New Roman"/>
          <w:sz w:val="20"/>
          <w:szCs w:val="20"/>
        </w:rPr>
        <w:t xml:space="preserve">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roofErr w:type="gramEnd"/>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45. </w:t>
      </w:r>
      <w:proofErr w:type="gramStart"/>
      <w:r w:rsidRPr="007A09C6">
        <w:rPr>
          <w:rFonts w:ascii="Times New Roman" w:eastAsia="Times New Roman" w:hAnsi="Times New Roman"/>
          <w:sz w:val="20"/>
          <w:szCs w:val="20"/>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 расчеты и обоснования предлагаемых изменений;</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4) иные документы, необходимые для согласования представленных изменений в зависимости от содержания причин и оснований для их внесения.</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bookmarkStart w:id="100" w:name="Par226"/>
      <w:bookmarkEnd w:id="100"/>
      <w:r w:rsidRPr="007A09C6">
        <w:rPr>
          <w:rFonts w:ascii="Times New Roman" w:eastAsia="Times New Roman" w:hAnsi="Times New Roman"/>
          <w:sz w:val="20"/>
          <w:szCs w:val="20"/>
        </w:rP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7A09C6">
        <w:rPr>
          <w:rFonts w:ascii="Times New Roman" w:eastAsia="Times New Roman" w:hAnsi="Times New Roman"/>
          <w:sz w:val="20"/>
          <w:szCs w:val="20"/>
        </w:rPr>
        <w:t>на</w:t>
      </w:r>
      <w:proofErr w:type="gramEnd"/>
      <w:r w:rsidRPr="007A09C6">
        <w:rPr>
          <w:rFonts w:ascii="Times New Roman" w:eastAsia="Times New Roman" w:hAnsi="Times New Roman"/>
          <w:sz w:val="20"/>
          <w:szCs w:val="20"/>
        </w:rPr>
        <w:t>:</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 правильность применения бюджетной классификации Российской Федерации;</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 полноту и достоверность представленной информации;</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47. </w:t>
      </w:r>
      <w:proofErr w:type="gramStart"/>
      <w:r w:rsidRPr="007A09C6">
        <w:rPr>
          <w:rFonts w:ascii="Times New Roman" w:eastAsia="Times New Roman" w:hAnsi="Times New Roman"/>
          <w:sz w:val="20"/>
          <w:szCs w:val="20"/>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7A09C6">
        <w:rPr>
          <w:rFonts w:ascii="Times New Roman" w:eastAsia="Times New Roman" w:hAnsi="Times New Roman"/>
          <w:sz w:val="20"/>
          <w:szCs w:val="20"/>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jc w:val="center"/>
        <w:outlineLvl w:val="1"/>
        <w:rPr>
          <w:rFonts w:ascii="Times New Roman" w:eastAsia="Times New Roman" w:hAnsi="Times New Roman"/>
          <w:sz w:val="20"/>
          <w:szCs w:val="20"/>
        </w:rPr>
      </w:pPr>
      <w:r w:rsidRPr="007A09C6">
        <w:rPr>
          <w:rFonts w:ascii="Times New Roman" w:eastAsia="Times New Roman" w:hAnsi="Times New Roman"/>
          <w:sz w:val="20"/>
          <w:szCs w:val="20"/>
        </w:rPr>
        <w:t>III. Составление и ведение бюджетных росписей</w:t>
      </w:r>
    </w:p>
    <w:p w:rsidR="007A09C6" w:rsidRPr="007A09C6" w:rsidRDefault="007A09C6" w:rsidP="007A09C6">
      <w:pPr>
        <w:widowControl w:val="0"/>
        <w:autoSpaceDE w:val="0"/>
        <w:autoSpaceDN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главных распорядителей (распорядителей)</w:t>
      </w:r>
    </w:p>
    <w:p w:rsidR="007A09C6" w:rsidRPr="007A09C6" w:rsidRDefault="007A09C6" w:rsidP="007A09C6">
      <w:pPr>
        <w:widowControl w:val="0"/>
        <w:autoSpaceDE w:val="0"/>
        <w:autoSpaceDN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средств и главных администраторов источников</w:t>
      </w:r>
    </w:p>
    <w:p w:rsidR="007A09C6" w:rsidRPr="007A09C6" w:rsidRDefault="007A09C6" w:rsidP="007A09C6">
      <w:pPr>
        <w:widowControl w:val="0"/>
        <w:autoSpaceDE w:val="0"/>
        <w:autoSpaceDN w:val="0"/>
        <w:spacing w:after="0" w:line="240" w:lineRule="auto"/>
        <w:ind w:firstLine="540"/>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jc w:val="center"/>
        <w:outlineLvl w:val="2"/>
        <w:rPr>
          <w:rFonts w:ascii="Times New Roman" w:eastAsia="Times New Roman" w:hAnsi="Times New Roman"/>
          <w:sz w:val="20"/>
          <w:szCs w:val="20"/>
        </w:rPr>
      </w:pPr>
      <w:r w:rsidRPr="007A09C6">
        <w:rPr>
          <w:rFonts w:ascii="Times New Roman" w:eastAsia="Times New Roman" w:hAnsi="Times New Roman"/>
          <w:sz w:val="20"/>
          <w:szCs w:val="20"/>
        </w:rPr>
        <w:t>1. Составление и утверждение бюджетных росписей</w:t>
      </w:r>
    </w:p>
    <w:p w:rsidR="007A09C6" w:rsidRPr="007A09C6" w:rsidRDefault="007A09C6" w:rsidP="007A09C6">
      <w:pPr>
        <w:widowControl w:val="0"/>
        <w:autoSpaceDE w:val="0"/>
        <w:autoSpaceDN w:val="0"/>
        <w:spacing w:after="0" w:line="240" w:lineRule="auto"/>
        <w:ind w:firstLine="540"/>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50. Бюджетные росписи главных распорядителей (распорядителей) средств составляются по форме согласно приложению № 16 к настоящему Порядку в разрезе:</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подведомственных распорядителей средств и (или) получателей средств местного бюджета;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разделов, подразделов, целевых статей (муниципальных программ  и непрограммных направлений деятельности);</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муниципальных образований - получателей межбюджетных трансфертов из местного бюджета.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51. Бюджетные росписи главных администраторов источников составляются по форме согласно приложению № 17 к настоящему Порядку в разрезе:</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lastRenderedPageBreak/>
        <w:t>администраторов источников финансирования дефицита местного бюджета (далее – администраторы источников);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53. Утверждение показателей бюджетной росписи осуществляется администратором бюджетных средств до начала очередного финансового года.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54  Утвержденные показатели бюджетной росписи доводятся администратором бюджетных средств до начала очередного финансового года: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1) до получателей средств местного бюджета – путем направления </w:t>
      </w:r>
      <w:hyperlink r:id="rId30" w:anchor="P2651" w:history="1">
        <w:r w:rsidRPr="007A09C6">
          <w:rPr>
            <w:rFonts w:ascii="Times New Roman" w:eastAsia="Times New Roman" w:hAnsi="Times New Roman"/>
            <w:sz w:val="20"/>
            <w:szCs w:val="20"/>
          </w:rPr>
          <w:t>уведомлений</w:t>
        </w:r>
      </w:hyperlink>
      <w:r w:rsidRPr="007A09C6">
        <w:rPr>
          <w:rFonts w:ascii="Times New Roman" w:eastAsia="Times New Roman" w:hAnsi="Times New Roman"/>
          <w:sz w:val="20"/>
          <w:szCs w:val="20"/>
        </w:rPr>
        <w:t xml:space="preserve"> о бюджетных ассигнованиях по форме согласно приложению № 18 к настоящему Порядку и </w:t>
      </w:r>
      <w:hyperlink r:id="rId31" w:anchor="P2732" w:history="1">
        <w:r w:rsidRPr="007A09C6">
          <w:rPr>
            <w:rFonts w:ascii="Times New Roman" w:eastAsia="Times New Roman" w:hAnsi="Times New Roman"/>
            <w:sz w:val="20"/>
            <w:szCs w:val="20"/>
          </w:rPr>
          <w:t>уведомлений</w:t>
        </w:r>
      </w:hyperlink>
      <w:r w:rsidRPr="007A09C6">
        <w:rPr>
          <w:rFonts w:ascii="Times New Roman" w:eastAsia="Times New Roman" w:hAnsi="Times New Roman"/>
          <w:sz w:val="20"/>
          <w:szCs w:val="20"/>
        </w:rPr>
        <w:t xml:space="preserve"> о лимитах бюджетных обязательств по форме согласно приложению № 1 к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2) до муниципальных образований – получателей межбюджетных трансфертов – путем направления </w:t>
      </w:r>
      <w:hyperlink r:id="rId32" w:anchor="P2817" w:history="1">
        <w:r w:rsidRPr="007A09C6">
          <w:rPr>
            <w:rFonts w:ascii="Times New Roman" w:eastAsia="Times New Roman" w:hAnsi="Times New Roman"/>
            <w:sz w:val="20"/>
            <w:szCs w:val="20"/>
          </w:rPr>
          <w:t>уведомления</w:t>
        </w:r>
      </w:hyperlink>
      <w:r w:rsidRPr="007A09C6">
        <w:rPr>
          <w:rFonts w:ascii="Times New Roman" w:eastAsia="Times New Roman" w:hAnsi="Times New Roman"/>
          <w:sz w:val="20"/>
          <w:szCs w:val="20"/>
        </w:rPr>
        <w:t xml:space="preserve"> о бюджетных ассигнованиях по форме согласно приложению № 18.1 к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jc w:val="center"/>
        <w:outlineLvl w:val="2"/>
        <w:rPr>
          <w:rFonts w:ascii="Times New Roman" w:eastAsia="Times New Roman" w:hAnsi="Times New Roman"/>
          <w:sz w:val="20"/>
          <w:szCs w:val="20"/>
        </w:rPr>
      </w:pPr>
      <w:r w:rsidRPr="007A09C6">
        <w:rPr>
          <w:rFonts w:ascii="Times New Roman" w:eastAsia="Times New Roman" w:hAnsi="Times New Roman"/>
          <w:sz w:val="20"/>
          <w:szCs w:val="20"/>
        </w:rPr>
        <w:t>2. Ведение бюджетных росписей и изменение</w:t>
      </w:r>
    </w:p>
    <w:p w:rsidR="007A09C6" w:rsidRPr="007A09C6" w:rsidRDefault="007A09C6" w:rsidP="007A09C6">
      <w:pPr>
        <w:widowControl w:val="0"/>
        <w:autoSpaceDE w:val="0"/>
        <w:autoSpaceDN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лимитов бюджетных обязательств</w:t>
      </w:r>
    </w:p>
    <w:p w:rsidR="007A09C6" w:rsidRPr="007A09C6" w:rsidRDefault="007A09C6" w:rsidP="007A09C6">
      <w:pPr>
        <w:widowControl w:val="0"/>
        <w:autoSpaceDE w:val="0"/>
        <w:autoSpaceDN w:val="0"/>
        <w:spacing w:after="0" w:line="240" w:lineRule="auto"/>
        <w:ind w:firstLine="540"/>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55. Ведением бюджетных росписей в целях настоящего Порядка является внесение изменений в показатели утвержденных бюджетных росписей.</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 об изменении бюджетных ассигнований по форме согласно приложению № 20 к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 об изменении лимитов бюджетных обязательств по форме согласно приложению № 21 к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57. </w:t>
      </w:r>
      <w:proofErr w:type="gramStart"/>
      <w:r w:rsidRPr="007A09C6">
        <w:rPr>
          <w:rFonts w:ascii="Times New Roman" w:eastAsia="Times New Roman" w:hAnsi="Times New Roman"/>
          <w:sz w:val="20"/>
          <w:szCs w:val="20"/>
        </w:rPr>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jc w:val="center"/>
        <w:outlineLvl w:val="3"/>
        <w:rPr>
          <w:rFonts w:ascii="Times New Roman" w:eastAsia="Times New Roman" w:hAnsi="Times New Roman"/>
          <w:sz w:val="20"/>
          <w:szCs w:val="20"/>
        </w:rPr>
      </w:pPr>
      <w:r w:rsidRPr="007A09C6">
        <w:rPr>
          <w:rFonts w:ascii="Times New Roman" w:eastAsia="Times New Roman" w:hAnsi="Times New Roman"/>
          <w:sz w:val="20"/>
          <w:szCs w:val="20"/>
        </w:rPr>
        <w:t>Изменение утвержденных показателей бюджетных</w:t>
      </w:r>
    </w:p>
    <w:p w:rsidR="007A09C6" w:rsidRPr="007A09C6" w:rsidRDefault="007A09C6" w:rsidP="007A09C6">
      <w:pPr>
        <w:widowControl w:val="0"/>
        <w:autoSpaceDE w:val="0"/>
        <w:autoSpaceDN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росписей и лимитов бюджетных обязатель</w:t>
      </w:r>
      <w:proofErr w:type="gramStart"/>
      <w:r w:rsidRPr="007A09C6">
        <w:rPr>
          <w:rFonts w:ascii="Times New Roman" w:eastAsia="Times New Roman" w:hAnsi="Times New Roman"/>
          <w:sz w:val="20"/>
          <w:szCs w:val="20"/>
        </w:rPr>
        <w:t>ств пл</w:t>
      </w:r>
      <w:proofErr w:type="gramEnd"/>
      <w:r w:rsidRPr="007A09C6">
        <w:rPr>
          <w:rFonts w:ascii="Times New Roman" w:eastAsia="Times New Roman" w:hAnsi="Times New Roman"/>
          <w:sz w:val="20"/>
          <w:szCs w:val="20"/>
        </w:rPr>
        <w:t>анового периода</w:t>
      </w:r>
    </w:p>
    <w:p w:rsidR="007A09C6" w:rsidRPr="007A09C6" w:rsidRDefault="007A09C6" w:rsidP="007A09C6">
      <w:pPr>
        <w:widowControl w:val="0"/>
        <w:autoSpaceDE w:val="0"/>
        <w:autoSpaceDN w:val="0"/>
        <w:spacing w:after="0" w:line="240" w:lineRule="auto"/>
        <w:ind w:firstLine="540"/>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58. </w:t>
      </w:r>
      <w:proofErr w:type="gramStart"/>
      <w:r w:rsidRPr="007A09C6">
        <w:rPr>
          <w:rFonts w:ascii="Times New Roman" w:eastAsia="Times New Roman" w:hAnsi="Times New Roman"/>
          <w:sz w:val="20"/>
          <w:szCs w:val="20"/>
        </w:rPr>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1) об изменении бюджетных ассигнований планового периода по форме согласно приложению № 23 к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 об изменении лимитов бюджетных обязатель</w:t>
      </w:r>
      <w:proofErr w:type="gramStart"/>
      <w:r w:rsidRPr="007A09C6">
        <w:rPr>
          <w:rFonts w:ascii="Times New Roman" w:eastAsia="Times New Roman" w:hAnsi="Times New Roman"/>
          <w:sz w:val="20"/>
          <w:szCs w:val="20"/>
        </w:rPr>
        <w:t>ств  пл</w:t>
      </w:r>
      <w:proofErr w:type="gramEnd"/>
      <w:r w:rsidRPr="007A09C6">
        <w:rPr>
          <w:rFonts w:ascii="Times New Roman" w:eastAsia="Times New Roman" w:hAnsi="Times New Roman"/>
          <w:sz w:val="20"/>
          <w:szCs w:val="20"/>
        </w:rPr>
        <w:t>анового периода по форме согласно приложению № 24 к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7A09C6" w:rsidRPr="007A09C6" w:rsidRDefault="007A09C6" w:rsidP="007A09C6">
      <w:pPr>
        <w:widowControl w:val="0"/>
        <w:autoSpaceDE w:val="0"/>
        <w:autoSpaceDN w:val="0"/>
        <w:spacing w:after="0" w:line="240" w:lineRule="auto"/>
        <w:jc w:val="center"/>
        <w:outlineLvl w:val="1"/>
        <w:rPr>
          <w:rFonts w:ascii="Times New Roman" w:eastAsia="Times New Roman" w:hAnsi="Times New Roman"/>
          <w:sz w:val="20"/>
          <w:szCs w:val="20"/>
        </w:rPr>
      </w:pPr>
      <w:r w:rsidRPr="007A09C6">
        <w:rPr>
          <w:rFonts w:ascii="Times New Roman" w:eastAsia="Times New Roman" w:hAnsi="Times New Roman"/>
          <w:sz w:val="20"/>
          <w:szCs w:val="20"/>
        </w:rPr>
        <w:t>IV. Правила и особенности подготовки документов и</w:t>
      </w:r>
    </w:p>
    <w:p w:rsidR="007A09C6" w:rsidRPr="007A09C6" w:rsidRDefault="007A09C6" w:rsidP="007A09C6">
      <w:pPr>
        <w:widowControl w:val="0"/>
        <w:autoSpaceDE w:val="0"/>
        <w:autoSpaceDN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взаимодействия администраторов (распорядителей,</w:t>
      </w:r>
      <w:r w:rsidRPr="007A09C6">
        <w:rPr>
          <w:rFonts w:ascii="Times New Roman" w:eastAsia="Times New Roman" w:hAnsi="Times New Roman"/>
          <w:color w:val="FF0000"/>
          <w:sz w:val="20"/>
          <w:szCs w:val="20"/>
        </w:rPr>
        <w:t xml:space="preserve"> </w:t>
      </w:r>
      <w:r w:rsidRPr="007A09C6">
        <w:rPr>
          <w:rFonts w:ascii="Times New Roman" w:eastAsia="Times New Roman" w:hAnsi="Times New Roman"/>
          <w:sz w:val="20"/>
          <w:szCs w:val="20"/>
        </w:rPr>
        <w:t xml:space="preserve">получателей) </w:t>
      </w:r>
    </w:p>
    <w:p w:rsidR="007A09C6" w:rsidRPr="007A09C6" w:rsidRDefault="007A09C6" w:rsidP="007A09C6">
      <w:pPr>
        <w:widowControl w:val="0"/>
        <w:autoSpaceDE w:val="0"/>
        <w:autoSpaceDN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бюджетных средств при составлении и ведении </w:t>
      </w:r>
      <w:proofErr w:type="gramStart"/>
      <w:r w:rsidRPr="007A09C6">
        <w:rPr>
          <w:rFonts w:ascii="Times New Roman" w:eastAsia="Times New Roman" w:hAnsi="Times New Roman"/>
          <w:sz w:val="20"/>
          <w:szCs w:val="20"/>
        </w:rPr>
        <w:t>сводной</w:t>
      </w:r>
      <w:proofErr w:type="gramEnd"/>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бюджетной росписи, бюджетных росписей</w:t>
      </w:r>
    </w:p>
    <w:p w:rsidR="007A09C6" w:rsidRPr="007A09C6" w:rsidRDefault="007A09C6" w:rsidP="007A09C6">
      <w:pPr>
        <w:widowControl w:val="0"/>
        <w:autoSpaceDE w:val="0"/>
        <w:autoSpaceDN w:val="0"/>
        <w:spacing w:after="0" w:line="240" w:lineRule="auto"/>
        <w:ind w:firstLine="540"/>
        <w:jc w:val="both"/>
        <w:rPr>
          <w:rFonts w:ascii="Times New Roman" w:eastAsia="Times New Roman" w:hAnsi="Times New Roman"/>
          <w:sz w:val="20"/>
          <w:szCs w:val="20"/>
        </w:rPr>
      </w:pP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59. Формирование, согласование, утверждение документов в рамках составления, утверждения и ведения </w:t>
      </w:r>
      <w:r w:rsidRPr="007A09C6">
        <w:rPr>
          <w:rFonts w:ascii="Times New Roman" w:eastAsia="Times New Roman" w:hAnsi="Times New Roman"/>
          <w:sz w:val="20"/>
          <w:szCs w:val="20"/>
        </w:rPr>
        <w:lastRenderedPageBreak/>
        <w:t xml:space="preserve">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7A09C6">
        <w:rPr>
          <w:rFonts w:ascii="Times New Roman" w:eastAsia="Times New Roman" w:hAnsi="Times New Roman"/>
          <w:sz w:val="20"/>
          <w:szCs w:val="20"/>
        </w:rPr>
        <w:t>в</w:t>
      </w:r>
      <w:proofErr w:type="gramEnd"/>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АС</w:t>
      </w:r>
      <w:proofErr w:type="gramEnd"/>
      <w:r w:rsidRPr="007A09C6">
        <w:rPr>
          <w:rFonts w:ascii="Times New Roman" w:eastAsia="Times New Roman" w:hAnsi="Times New Roman"/>
          <w:sz w:val="20"/>
          <w:szCs w:val="20"/>
        </w:rPr>
        <w:t xml:space="preserve"> ««Бюджет» с применением ЭП.</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1) сводная бюджетная роспись по форме согласно </w:t>
      </w:r>
      <w:hyperlink w:anchor="P337" w:history="1">
        <w:r w:rsidRPr="007A09C6">
          <w:rPr>
            <w:rFonts w:ascii="Times New Roman" w:eastAsia="Times New Roman" w:hAnsi="Times New Roman"/>
            <w:color w:val="000000"/>
            <w:sz w:val="20"/>
            <w:szCs w:val="20"/>
          </w:rPr>
          <w:t>приложению № 1</w:t>
        </w:r>
      </w:hyperlink>
      <w:r w:rsidRPr="007A09C6">
        <w:rPr>
          <w:rFonts w:ascii="Times New Roman" w:eastAsia="Times New Roman" w:hAnsi="Times New Roman"/>
          <w:sz w:val="20"/>
          <w:szCs w:val="20"/>
        </w:rPr>
        <w:t xml:space="preserve"> к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2) лимиты бюджетных обязательств по форме согласно приложению № 4 к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3) изменения сводной бюджетной росписи на плановый период по форме согласно приложению № 11к настоящему Порядку;</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4) изменения лимитов бюджетных обязательств на плановый период по форме согласно приложению № 12к настоящему Порядку.</w:t>
      </w:r>
    </w:p>
    <w:p w:rsidR="007A09C6" w:rsidRPr="007A09C6" w:rsidRDefault="007A09C6" w:rsidP="007A09C6">
      <w:pPr>
        <w:widowControl w:val="0"/>
        <w:autoSpaceDE w:val="0"/>
        <w:autoSpaceDN w:val="0"/>
        <w:adjustRightInd w:val="0"/>
        <w:spacing w:after="0" w:line="240" w:lineRule="auto"/>
        <w:ind w:firstLine="709"/>
        <w:jc w:val="both"/>
        <w:rPr>
          <w:rFonts w:ascii="Times New Roman" w:eastAsia="Times New Roman" w:hAnsi="Times New Roman"/>
          <w:color w:val="0D0D0D"/>
          <w:sz w:val="20"/>
          <w:szCs w:val="20"/>
        </w:rPr>
      </w:pPr>
      <w:r w:rsidRPr="007A09C6">
        <w:rPr>
          <w:rFonts w:ascii="Times New Roman" w:eastAsia="Times New Roman" w:hAnsi="Times New Roman"/>
          <w:sz w:val="20"/>
          <w:szCs w:val="20"/>
        </w:rPr>
        <w:t>61. </w:t>
      </w:r>
      <w:proofErr w:type="gramStart"/>
      <w:r w:rsidRPr="007A09C6">
        <w:rPr>
          <w:rFonts w:ascii="Times New Roman" w:eastAsia="Times New Roman" w:hAnsi="Times New Roman"/>
          <w:color w:val="0D0D0D"/>
          <w:sz w:val="20"/>
          <w:szCs w:val="20"/>
        </w:rPr>
        <w:t xml:space="preserve">В рамках </w:t>
      </w:r>
      <w:r w:rsidRPr="007A09C6">
        <w:rPr>
          <w:rFonts w:ascii="Times New Roman" w:eastAsia="Times New Roman" w:hAnsi="Times New Roman"/>
          <w:sz w:val="20"/>
          <w:szCs w:val="20"/>
        </w:rPr>
        <w:t>составления, утверждения и ведения сводной бюджетной росписи, лимитов бюджетных обязательств, бюджетных росписей</w:t>
      </w:r>
      <w:r w:rsidRPr="007A09C6">
        <w:rPr>
          <w:rFonts w:ascii="Times New Roman" w:eastAsia="Times New Roman" w:hAnsi="Times New Roman"/>
          <w:color w:val="0D0D0D"/>
          <w:sz w:val="20"/>
          <w:szCs w:val="20"/>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sidRPr="007A09C6">
        <w:rPr>
          <w:rFonts w:ascii="Times New Roman" w:eastAsia="Times New Roman" w:hAnsi="Times New Roman"/>
          <w:color w:val="0D0D0D"/>
          <w:sz w:val="20"/>
          <w:szCs w:val="20"/>
        </w:rPr>
        <w:t xml:space="preserve"> средств бюджета (уполномоченное лицо). </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7A09C6">
        <w:rPr>
          <w:rFonts w:ascii="Times New Roman" w:eastAsia="Times New Roman" w:hAnsi="Times New Roman"/>
          <w:color w:val="000000"/>
          <w:sz w:val="20"/>
          <w:szCs w:val="20"/>
        </w:rPr>
        <w:t xml:space="preserve">получателям) бюджетных средств </w:t>
      </w:r>
      <w:r w:rsidRPr="007A09C6">
        <w:rPr>
          <w:rFonts w:ascii="Times New Roman" w:eastAsia="Times New Roman" w:hAnsi="Times New Roman"/>
          <w:sz w:val="20"/>
          <w:szCs w:val="20"/>
        </w:rPr>
        <w:t xml:space="preserve">предоставляется доступ </w:t>
      </w:r>
      <w:proofErr w:type="gramStart"/>
      <w:r w:rsidRPr="007A09C6">
        <w:rPr>
          <w:rFonts w:ascii="Times New Roman" w:eastAsia="Times New Roman" w:hAnsi="Times New Roman"/>
          <w:sz w:val="20"/>
          <w:szCs w:val="20"/>
        </w:rPr>
        <w:t>к</w:t>
      </w:r>
      <w:proofErr w:type="gramEnd"/>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АС</w:t>
      </w:r>
      <w:proofErr w:type="gramEnd"/>
      <w:r w:rsidRPr="007A09C6">
        <w:rPr>
          <w:rFonts w:ascii="Times New Roman" w:eastAsia="Times New Roman" w:hAnsi="Times New Roman"/>
          <w:sz w:val="20"/>
          <w:szCs w:val="20"/>
        </w:rPr>
        <w:t xml:space="preserve"> ««Бюджет».</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Объем прав доступа </w:t>
      </w:r>
      <w:proofErr w:type="gramStart"/>
      <w:r w:rsidRPr="007A09C6">
        <w:rPr>
          <w:rFonts w:ascii="Times New Roman" w:eastAsia="Times New Roman" w:hAnsi="Times New Roman"/>
          <w:sz w:val="20"/>
          <w:szCs w:val="20"/>
        </w:rPr>
        <w:t>к</w:t>
      </w:r>
      <w:proofErr w:type="gramEnd"/>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АС</w:t>
      </w:r>
      <w:proofErr w:type="gramEnd"/>
      <w:r w:rsidRPr="007A09C6">
        <w:rPr>
          <w:rFonts w:ascii="Times New Roman" w:eastAsia="Times New Roman" w:hAnsi="Times New Roman"/>
          <w:sz w:val="20"/>
          <w:szCs w:val="20"/>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63. В случае отсутствия у администраторов (</w:t>
      </w:r>
      <w:r w:rsidRPr="007A09C6">
        <w:rPr>
          <w:rFonts w:ascii="Times New Roman" w:eastAsia="Times New Roman" w:hAnsi="Times New Roman"/>
          <w:i/>
          <w:sz w:val="20"/>
          <w:szCs w:val="20"/>
        </w:rPr>
        <w:t>распорядителей</w:t>
      </w:r>
      <w:r w:rsidRPr="007A09C6">
        <w:rPr>
          <w:rFonts w:ascii="Times New Roman" w:eastAsia="Times New Roman" w:hAnsi="Times New Roman"/>
          <w:sz w:val="20"/>
          <w:szCs w:val="20"/>
        </w:rPr>
        <w:t xml:space="preserve">, получателей) бюджетных средств технической возможности информационного взаимодействия </w:t>
      </w:r>
      <w:proofErr w:type="gramStart"/>
      <w:r w:rsidRPr="007A09C6">
        <w:rPr>
          <w:rFonts w:ascii="Times New Roman" w:eastAsia="Times New Roman" w:hAnsi="Times New Roman"/>
          <w:sz w:val="20"/>
          <w:szCs w:val="20"/>
        </w:rPr>
        <w:t>в</w:t>
      </w:r>
      <w:proofErr w:type="gramEnd"/>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АС</w:t>
      </w:r>
      <w:proofErr w:type="gramEnd"/>
      <w:r w:rsidRPr="007A09C6">
        <w:rPr>
          <w:rFonts w:ascii="Times New Roman" w:eastAsia="Times New Roman" w:hAnsi="Times New Roman"/>
          <w:sz w:val="20"/>
          <w:szCs w:val="20"/>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64. В случае отсутствия у</w:t>
      </w:r>
      <w:r w:rsidRPr="007A09C6">
        <w:rPr>
          <w:rFonts w:ascii="Times New Roman" w:eastAsia="Times New Roman" w:hAnsi="Times New Roman"/>
          <w:i/>
          <w:sz w:val="20"/>
          <w:szCs w:val="20"/>
        </w:rPr>
        <w:t xml:space="preserve"> </w:t>
      </w:r>
      <w:r w:rsidRPr="007A09C6">
        <w:rPr>
          <w:rFonts w:ascii="Times New Roman" w:eastAsia="Times New Roman" w:hAnsi="Times New Roman"/>
          <w:sz w:val="20"/>
          <w:szCs w:val="20"/>
        </w:rPr>
        <w:t>администраторов</w:t>
      </w:r>
      <w:r w:rsidRPr="007A09C6">
        <w:rPr>
          <w:rFonts w:ascii="Times New Roman" w:eastAsia="Times New Roman" w:hAnsi="Times New Roman"/>
          <w:i/>
          <w:sz w:val="20"/>
          <w:szCs w:val="20"/>
        </w:rPr>
        <w:t xml:space="preserve"> (распорядителей,</w:t>
      </w:r>
      <w:r w:rsidRPr="007A09C6">
        <w:rPr>
          <w:rFonts w:ascii="Times New Roman" w:eastAsia="Times New Roman" w:hAnsi="Times New Roman"/>
          <w:sz w:val="20"/>
          <w:szCs w:val="20"/>
        </w:rPr>
        <w:t xml:space="preserve"> получателей) бюджетных средств непосредственного доступа к АС ««</w:t>
      </w:r>
      <w:proofErr w:type="spellStart"/>
      <w:r w:rsidRPr="007A09C6">
        <w:rPr>
          <w:rFonts w:ascii="Times New Roman" w:eastAsia="Times New Roman" w:hAnsi="Times New Roman"/>
          <w:sz w:val="20"/>
          <w:szCs w:val="20"/>
        </w:rPr>
        <w:t>Бюджет</w:t>
      </w:r>
      <w:proofErr w:type="gramStart"/>
      <w:r w:rsidRPr="007A09C6">
        <w:rPr>
          <w:rFonts w:ascii="Times New Roman" w:eastAsia="Times New Roman" w:hAnsi="Times New Roman"/>
          <w:sz w:val="20"/>
          <w:szCs w:val="20"/>
        </w:rPr>
        <w:t>»в</w:t>
      </w:r>
      <w:proofErr w:type="gramEnd"/>
      <w:r w:rsidRPr="007A09C6">
        <w:rPr>
          <w:rFonts w:ascii="Times New Roman" w:eastAsia="Times New Roman" w:hAnsi="Times New Roman"/>
          <w:sz w:val="20"/>
          <w:szCs w:val="20"/>
        </w:rPr>
        <w:t>вод</w:t>
      </w:r>
      <w:proofErr w:type="spellEnd"/>
      <w:r w:rsidRPr="007A09C6">
        <w:rPr>
          <w:rFonts w:ascii="Times New Roman" w:eastAsia="Times New Roman" w:hAnsi="Times New Roman"/>
          <w:sz w:val="20"/>
          <w:szCs w:val="20"/>
        </w:rPr>
        <w:t xml:space="preserve"> и получение информации в АС ««Бюджет» осуществляются ими посредством автоматизированной системы «Удаленное рабочее место» (далее - АС «УРМ»).</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65. Документы, оформленные и направленные администраторами (</w:t>
      </w:r>
      <w:r w:rsidRPr="007A09C6">
        <w:rPr>
          <w:rFonts w:ascii="Times New Roman" w:eastAsia="Times New Roman" w:hAnsi="Times New Roman"/>
          <w:i/>
          <w:sz w:val="20"/>
          <w:szCs w:val="20"/>
        </w:rPr>
        <w:t>распорядителями,</w:t>
      </w:r>
      <w:r w:rsidRPr="007A09C6">
        <w:rPr>
          <w:rFonts w:ascii="Times New Roman" w:eastAsia="Times New Roman" w:hAnsi="Times New Roman"/>
          <w:sz w:val="20"/>
          <w:szCs w:val="20"/>
        </w:rPr>
        <w:t xml:space="preserve"> получателями) бюджетных средств </w:t>
      </w:r>
      <w:proofErr w:type="gramStart"/>
      <w:r w:rsidRPr="007A09C6">
        <w:rPr>
          <w:rFonts w:ascii="Times New Roman" w:eastAsia="Times New Roman" w:hAnsi="Times New Roman"/>
          <w:sz w:val="20"/>
          <w:szCs w:val="20"/>
        </w:rPr>
        <w:t>в</w:t>
      </w:r>
      <w:proofErr w:type="gramEnd"/>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АС</w:t>
      </w:r>
      <w:proofErr w:type="gramEnd"/>
      <w:r w:rsidRPr="007A09C6">
        <w:rPr>
          <w:rFonts w:ascii="Times New Roman" w:eastAsia="Times New Roman" w:hAnsi="Times New Roman"/>
          <w:sz w:val="20"/>
          <w:szCs w:val="20"/>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66. </w:t>
      </w:r>
      <w:proofErr w:type="gramStart"/>
      <w:r w:rsidRPr="007A09C6">
        <w:rPr>
          <w:rFonts w:ascii="Times New Roman" w:eastAsia="Times New Roman" w:hAnsi="Times New Roman"/>
          <w:sz w:val="20"/>
          <w:szCs w:val="20"/>
        </w:rPr>
        <w:t>В случае выявления недостатков в содержании и (или) оформлении электронных документов, утвержденных (направленных)</w:t>
      </w:r>
      <w:r w:rsidRPr="007A09C6">
        <w:rPr>
          <w:rFonts w:ascii="Times New Roman" w:eastAsia="Times New Roman" w:hAnsi="Times New Roman"/>
          <w:i/>
          <w:sz w:val="20"/>
          <w:szCs w:val="20"/>
        </w:rPr>
        <w:t xml:space="preserve"> </w:t>
      </w:r>
      <w:r w:rsidRPr="007A09C6">
        <w:rPr>
          <w:rFonts w:ascii="Times New Roman" w:eastAsia="Times New Roman" w:hAnsi="Times New Roman"/>
          <w:sz w:val="20"/>
          <w:szCs w:val="20"/>
        </w:rPr>
        <w:t>администраторами (распорядителями</w:t>
      </w:r>
      <w:r w:rsidRPr="007A09C6">
        <w:rPr>
          <w:rFonts w:ascii="Times New Roman" w:eastAsia="Times New Roman" w:hAnsi="Times New Roman"/>
          <w:i/>
          <w:sz w:val="20"/>
          <w:szCs w:val="20"/>
        </w:rPr>
        <w:t>,</w:t>
      </w:r>
      <w:r w:rsidRPr="007A09C6">
        <w:rPr>
          <w:rFonts w:ascii="Times New Roman" w:eastAsia="Times New Roman" w:hAnsi="Times New Roman"/>
          <w:sz w:val="20"/>
          <w:szCs w:val="20"/>
        </w:rPr>
        <w:t xml:space="preserve">  получателями) бюджетных средств в АС «Бюджет», посредством АС «Бюджет» финансовый орган в письменной форме</w:t>
      </w:r>
      <w:r w:rsidRPr="007A09C6">
        <w:rPr>
          <w:rFonts w:ascii="Times New Roman" w:eastAsia="Times New Roman" w:hAnsi="Times New Roman"/>
          <w:i/>
          <w:sz w:val="20"/>
          <w:szCs w:val="20"/>
        </w:rPr>
        <w:t xml:space="preserve"> </w:t>
      </w:r>
      <w:r w:rsidRPr="007A09C6">
        <w:rPr>
          <w:rFonts w:ascii="Times New Roman" w:eastAsia="Times New Roman" w:hAnsi="Times New Roman"/>
          <w:sz w:val="20"/>
          <w:szCs w:val="20"/>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67.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7A09C6" w:rsidRPr="007A09C6" w:rsidRDefault="007A09C6" w:rsidP="007A09C6">
      <w:pPr>
        <w:widowControl w:val="0"/>
        <w:autoSpaceDE w:val="0"/>
        <w:autoSpaceDN w:val="0"/>
        <w:spacing w:after="0" w:line="240" w:lineRule="auto"/>
        <w:ind w:firstLine="709"/>
        <w:jc w:val="both"/>
        <w:rPr>
          <w:rFonts w:ascii="Times New Roman" w:eastAsia="Times New Roman" w:hAnsi="Times New Roman"/>
          <w:sz w:val="20"/>
          <w:szCs w:val="20"/>
        </w:rPr>
      </w:pPr>
      <w:r w:rsidRPr="007A09C6">
        <w:rPr>
          <w:rFonts w:ascii="Times New Roman" w:eastAsia="Times New Roman" w:hAnsi="Times New Roman"/>
          <w:sz w:val="20"/>
          <w:szCs w:val="20"/>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7A09C6" w:rsidRPr="007A09C6" w:rsidRDefault="007A09C6" w:rsidP="007A09C6">
      <w:pPr>
        <w:spacing w:after="0" w:line="240" w:lineRule="auto"/>
        <w:ind w:firstLine="709"/>
        <w:jc w:val="both"/>
        <w:rPr>
          <w:rFonts w:ascii="Times New Roman" w:eastAsia="Times New Roman" w:hAnsi="Times New Roman"/>
          <w:sz w:val="20"/>
          <w:szCs w:val="20"/>
        </w:rPr>
      </w:pPr>
    </w:p>
    <w:p w:rsidR="007A09C6" w:rsidRPr="007A09C6" w:rsidRDefault="007A09C6" w:rsidP="007A09C6">
      <w:pPr>
        <w:spacing w:after="0" w:line="240" w:lineRule="auto"/>
        <w:ind w:firstLine="720"/>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ind w:firstLine="708"/>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1</w:t>
      </w:r>
    </w:p>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A09C6" w:rsidRPr="007A09C6" w:rsidTr="007A09C6">
        <w:trPr>
          <w:jc w:val="center"/>
        </w:trPr>
        <w:tc>
          <w:tcPr>
            <w:tcW w:w="10147" w:type="dxa"/>
            <w:tcBorders>
              <w:left w:val="single" w:sz="24" w:space="0" w:color="CED3F1"/>
              <w:right w:val="single" w:sz="24" w:space="0" w:color="F4F3F8"/>
            </w:tcBorders>
            <w:shd w:val="clear" w:color="auto" w:fill="F4F3F8"/>
          </w:tcPr>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к Порядку</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составления и ведения сводной бюджетной росписи бюджета</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proofErr w:type="spellStart"/>
            <w:r w:rsidRPr="007A09C6">
              <w:rPr>
                <w:rFonts w:ascii="Times New Roman" w:eastAsia="Times New Roman" w:hAnsi="Times New Roman"/>
                <w:color w:val="000000"/>
                <w:sz w:val="20"/>
                <w:szCs w:val="20"/>
              </w:rPr>
              <w:t>Битковского</w:t>
            </w:r>
            <w:proofErr w:type="spellEnd"/>
            <w:r w:rsidRPr="007A09C6">
              <w:rPr>
                <w:rFonts w:ascii="Times New Roman" w:eastAsia="Times New Roman" w:hAnsi="Times New Roman"/>
                <w:color w:val="000000"/>
                <w:sz w:val="20"/>
                <w:szCs w:val="20"/>
              </w:rPr>
              <w:t xml:space="preserve"> сельсовета </w:t>
            </w:r>
            <w:proofErr w:type="spellStart"/>
            <w:r w:rsidRPr="007A09C6">
              <w:rPr>
                <w:rFonts w:ascii="Times New Roman" w:eastAsia="Times New Roman" w:hAnsi="Times New Roman"/>
                <w:color w:val="000000"/>
                <w:sz w:val="20"/>
                <w:szCs w:val="20"/>
              </w:rPr>
              <w:t>Сузунского</w:t>
            </w:r>
            <w:proofErr w:type="spellEnd"/>
            <w:r w:rsidRPr="007A09C6">
              <w:rPr>
                <w:rFonts w:ascii="Times New Roman" w:eastAsia="Times New Roman" w:hAnsi="Times New Roman"/>
                <w:color w:val="000000"/>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источников финансирования дефицита местного бюджета,</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tc>
      </w:tr>
    </w:tbl>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ind w:firstLine="540"/>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lastRenderedPageBreak/>
        <w:t xml:space="preserve">                                                                 УТВЕРЖДАЮ:</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(наименование должности)</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фамилия, инициалы)</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 ___________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01" w:name="Par337"/>
      <w:bookmarkEnd w:id="101"/>
      <w:r w:rsidRPr="007A09C6">
        <w:rPr>
          <w:rFonts w:ascii="Times New Roman" w:eastAsia="Times New Roman" w:hAnsi="Times New Roman"/>
          <w:sz w:val="20"/>
          <w:szCs w:val="20"/>
        </w:rPr>
        <w:t>Сводная бюджетная роспись</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Новосибирской области на 20__ год и плановый период 20___ - 20___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outlineLvl w:val="2"/>
        <w:rPr>
          <w:rFonts w:ascii="Times New Roman" w:eastAsia="Times New Roman" w:hAnsi="Times New Roman"/>
          <w:sz w:val="20"/>
          <w:szCs w:val="20"/>
        </w:rPr>
      </w:pPr>
      <w:r w:rsidRPr="007A09C6">
        <w:rPr>
          <w:rFonts w:ascii="Times New Roman" w:eastAsia="Times New Roman" w:hAnsi="Times New Roman"/>
          <w:sz w:val="20"/>
          <w:szCs w:val="20"/>
        </w:rPr>
        <w:t xml:space="preserve">Раздел 1. Бюджетные ассигнования по расходам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 в разрезе главных распорядителей, разделов, подразделов, целевых статей</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roofErr w:type="gramStart"/>
      <w:r w:rsidRPr="007A09C6">
        <w:rPr>
          <w:rFonts w:ascii="Times New Roman" w:eastAsia="Times New Roman" w:hAnsi="Times New Roman"/>
          <w:sz w:val="20"/>
          <w:szCs w:val="20"/>
        </w:rPr>
        <w:t>(муниципальных программ и</w:t>
      </w:r>
      <w:proofErr w:type="gramEnd"/>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roofErr w:type="gramStart"/>
      <w:r w:rsidRPr="007A09C6">
        <w:rPr>
          <w:rFonts w:ascii="Times New Roman" w:eastAsia="Times New Roman" w:hAnsi="Times New Roman"/>
          <w:sz w:val="20"/>
          <w:szCs w:val="20"/>
        </w:rPr>
        <w:t>непрограммных направлений деятельности), групп и подгрупп</w:t>
      </w:r>
      <w:proofErr w:type="gramEnd"/>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видов расходов классификации расходов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7A09C6" w:rsidRPr="007A09C6" w:rsidTr="007A09C6">
        <w:tc>
          <w:tcPr>
            <w:tcW w:w="1984"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1984"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98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9</w:t>
            </w:r>
          </w:p>
        </w:tc>
      </w:tr>
      <w:tr w:rsidR="007A09C6" w:rsidRPr="007A09C6" w:rsidTr="007A09C6">
        <w:tc>
          <w:tcPr>
            <w:tcW w:w="198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98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98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outlineLvl w:val="2"/>
        <w:rPr>
          <w:rFonts w:ascii="Times New Roman" w:eastAsia="Times New Roman" w:hAnsi="Times New Roman"/>
          <w:sz w:val="20"/>
          <w:szCs w:val="20"/>
        </w:rPr>
      </w:pPr>
      <w:r w:rsidRPr="007A09C6">
        <w:rPr>
          <w:rFonts w:ascii="Times New Roman" w:eastAsia="Times New Roman" w:hAnsi="Times New Roman"/>
          <w:sz w:val="20"/>
          <w:szCs w:val="20"/>
        </w:rPr>
        <w:t>Раздел 2. Бюджетные ассигнования по источникам</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финансирования дефицита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 Новосибирской области в разрезе главных администраторов источников финансирования</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дефицита местного бюджета и кодов источников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финансирования дефицита местного бюджета классификации</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источников финансирования дефицитов бюджетов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0"/>
        <w:gridCol w:w="3969"/>
        <w:gridCol w:w="1133"/>
        <w:gridCol w:w="1133"/>
        <w:gridCol w:w="1133"/>
      </w:tblGrid>
      <w:tr w:rsidR="007A09C6" w:rsidRPr="007A09C6" w:rsidTr="007A09C6">
        <w:tc>
          <w:tcPr>
            <w:tcW w:w="1700"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1700"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w:t>
            </w:r>
          </w:p>
        </w:tc>
      </w:tr>
      <w:tr w:rsidR="007A09C6" w:rsidRPr="007A09C6" w:rsidTr="007A09C6">
        <w:tc>
          <w:tcPr>
            <w:tcW w:w="170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r>
      <w:tr w:rsidR="007A09C6" w:rsidRPr="007A09C6" w:rsidTr="007A09C6">
        <w:tc>
          <w:tcPr>
            <w:tcW w:w="170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70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lastRenderedPageBreak/>
        <w:t>Приложение №2</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02" w:name="Par460"/>
      <w:bookmarkEnd w:id="102"/>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 бюджетных ассигнованиях по расходам муниципального образования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от 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Наименование органа,          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roofErr w:type="gramStart"/>
      <w:r w:rsidRPr="007A09C6">
        <w:rPr>
          <w:rFonts w:ascii="Times New Roman" w:eastAsia="Times New Roman" w:hAnsi="Times New Roman"/>
          <w:sz w:val="20"/>
          <w:szCs w:val="20"/>
        </w:rPr>
        <w:t>исполняющего</w:t>
      </w:r>
      <w:proofErr w:type="gramEnd"/>
      <w:r w:rsidRPr="007A09C6">
        <w:rPr>
          <w:rFonts w:ascii="Times New Roman" w:eastAsia="Times New Roman" w:hAnsi="Times New Roman"/>
          <w:sz w:val="20"/>
          <w:szCs w:val="20"/>
        </w:rPr>
        <w:t xml:space="preserve"> бюджет           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Основание                     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10348" w:type="dxa"/>
        <w:jc w:val="center"/>
        <w:tblLayout w:type="fixed"/>
        <w:tblCellMar>
          <w:top w:w="102" w:type="dxa"/>
          <w:left w:w="62" w:type="dxa"/>
          <w:bottom w:w="102" w:type="dxa"/>
          <w:right w:w="62" w:type="dxa"/>
        </w:tblCellMar>
        <w:tblLook w:val="0000" w:firstRow="0" w:lastRow="0" w:firstColumn="0" w:lastColumn="0" w:noHBand="0" w:noVBand="0"/>
      </w:tblPr>
      <w:tblGrid>
        <w:gridCol w:w="1701"/>
        <w:gridCol w:w="1276"/>
        <w:gridCol w:w="1418"/>
        <w:gridCol w:w="992"/>
        <w:gridCol w:w="1134"/>
        <w:gridCol w:w="1134"/>
        <w:gridCol w:w="1134"/>
        <w:gridCol w:w="992"/>
        <w:gridCol w:w="567"/>
      </w:tblGrid>
      <w:tr w:rsidR="007A09C6" w:rsidRPr="007A09C6" w:rsidTr="007A09C6">
        <w:trPr>
          <w:trHeight w:val="556"/>
          <w:jc w:val="center"/>
        </w:trPr>
        <w:tc>
          <w:tcPr>
            <w:tcW w:w="1701" w:type="dxa"/>
            <w:vMerge w:val="restart"/>
            <w:tcBorders>
              <w:top w:val="single" w:sz="4" w:space="0" w:color="auto"/>
              <w:left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 показателя</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rPr>
          <w:jc w:val="center"/>
        </w:trPr>
        <w:tc>
          <w:tcPr>
            <w:tcW w:w="1701" w:type="dxa"/>
            <w:vMerge/>
            <w:tcBorders>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141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rPr>
          <w:jc w:val="center"/>
        </w:trPr>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r>
      <w:tr w:rsidR="007A09C6" w:rsidRPr="007A09C6" w:rsidTr="007A09C6">
        <w:trPr>
          <w:jc w:val="center"/>
        </w:trPr>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rPr>
          <w:trHeight w:val="426"/>
          <w:jc w:val="center"/>
        </w:trPr>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Руководитель финансового органа (уполномоченное лицо)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3</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03" w:name="Par531"/>
      <w:bookmarkEnd w:id="103"/>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 бюджетных ассигнованиях по источникам финансирования</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дефицита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lastRenderedPageBreak/>
        <w:t>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от 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Наименование органа, исполняющего бюджет   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администратор источников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финансирования дефицита местного  бюджета 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Единица измерения: руб.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Основание   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969"/>
        <w:gridCol w:w="1133"/>
        <w:gridCol w:w="1133"/>
        <w:gridCol w:w="1133"/>
      </w:tblGrid>
      <w:tr w:rsidR="007A09C6" w:rsidRPr="007A09C6" w:rsidTr="007A09C6">
        <w:tc>
          <w:tcPr>
            <w:tcW w:w="1701"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1701"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3969"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3969"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Руководитель финансового органа (уполномоченное лицо) _________ 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4</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УТВЕРЖДАЮ:</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(наименование должности)</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фамилия, инициалы)</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   " ___________ 20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04" w:name="Par614"/>
      <w:bookmarkEnd w:id="104"/>
      <w:r w:rsidRPr="007A09C6">
        <w:rPr>
          <w:rFonts w:ascii="Times New Roman" w:eastAsia="Times New Roman" w:hAnsi="Times New Roman"/>
          <w:sz w:val="20"/>
          <w:szCs w:val="20"/>
        </w:rPr>
        <w:t xml:space="preserve">Лимиты бюджетных обязательств бюджета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7A09C6" w:rsidRPr="007A09C6" w:rsidTr="007A09C6">
        <w:tc>
          <w:tcPr>
            <w:tcW w:w="1984"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lastRenderedPageBreak/>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1984"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984" w:type="dxa"/>
            <w:tcBorders>
              <w:top w:val="single" w:sz="4" w:space="0" w:color="auto"/>
              <w:left w:val="single" w:sz="4" w:space="0" w:color="auto"/>
              <w:bottom w:val="single" w:sz="4" w:space="0" w:color="auto"/>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1077" w:type="dxa"/>
            <w:tcBorders>
              <w:top w:val="single" w:sz="4" w:space="0" w:color="auto"/>
              <w:left w:val="single" w:sz="4" w:space="0" w:color="auto"/>
              <w:bottom w:val="single" w:sz="4" w:space="0" w:color="auto"/>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907" w:type="dxa"/>
            <w:tcBorders>
              <w:top w:val="single" w:sz="4" w:space="0" w:color="auto"/>
              <w:left w:val="single" w:sz="4" w:space="0" w:color="auto"/>
              <w:bottom w:val="single" w:sz="4" w:space="0" w:color="auto"/>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9</w:t>
            </w:r>
          </w:p>
        </w:tc>
      </w:tr>
      <w:tr w:rsidR="007A09C6" w:rsidRPr="007A09C6" w:rsidTr="007A09C6">
        <w:tc>
          <w:tcPr>
            <w:tcW w:w="198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98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98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98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98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98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5</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05" w:name="Par719"/>
      <w:bookmarkEnd w:id="105"/>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 лимитах бюджетных обязательств бюджета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от 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Наименование органа,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roofErr w:type="gramStart"/>
      <w:r w:rsidRPr="007A09C6">
        <w:rPr>
          <w:rFonts w:ascii="Times New Roman" w:eastAsia="Times New Roman" w:hAnsi="Times New Roman"/>
          <w:sz w:val="20"/>
          <w:szCs w:val="20"/>
        </w:rPr>
        <w:t>исполняющего</w:t>
      </w:r>
      <w:proofErr w:type="gramEnd"/>
      <w:r w:rsidRPr="007A09C6">
        <w:rPr>
          <w:rFonts w:ascii="Times New Roman" w:eastAsia="Times New Roman" w:hAnsi="Times New Roman"/>
          <w:sz w:val="20"/>
          <w:szCs w:val="20"/>
        </w:rPr>
        <w:t xml:space="preserve"> бюджет   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Основание             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680"/>
        <w:gridCol w:w="680"/>
        <w:gridCol w:w="1077"/>
        <w:gridCol w:w="964"/>
        <w:gridCol w:w="1134"/>
        <w:gridCol w:w="1134"/>
        <w:gridCol w:w="1134"/>
      </w:tblGrid>
      <w:tr w:rsidR="007A09C6" w:rsidRPr="007A09C6" w:rsidTr="007A09C6">
        <w:tc>
          <w:tcPr>
            <w:tcW w:w="2268"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2268"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4" w:type="dxa"/>
            <w:tcBorders>
              <w:top w:val="single" w:sz="4" w:space="0" w:color="auto"/>
              <w:left w:val="single" w:sz="4" w:space="0" w:color="auto"/>
              <w:bottom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226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96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1134" w:type="dxa"/>
            <w:tcBorders>
              <w:top w:val="single" w:sz="4" w:space="0" w:color="auto"/>
              <w:left w:val="single" w:sz="4" w:space="0" w:color="auto"/>
              <w:bottom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r>
      <w:tr w:rsidR="007A09C6" w:rsidRPr="007A09C6" w:rsidTr="007A09C6">
        <w:tc>
          <w:tcPr>
            <w:tcW w:w="226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26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26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lastRenderedPageBreak/>
        <w:t>Руководитель финансового органа (уполномоченное лицо)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6</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06" w:name="Par1040"/>
      <w:bookmarkEnd w:id="106"/>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об изменении бюджетных ассигнований бюджета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от ___ 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Наименование органа,  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roofErr w:type="gramStart"/>
      <w:r w:rsidRPr="007A09C6">
        <w:rPr>
          <w:rFonts w:ascii="Times New Roman" w:eastAsia="Times New Roman" w:hAnsi="Times New Roman"/>
          <w:sz w:val="20"/>
          <w:szCs w:val="20"/>
        </w:rPr>
        <w:t>исполняющего</w:t>
      </w:r>
      <w:proofErr w:type="gramEnd"/>
      <w:r w:rsidRPr="007A09C6">
        <w:rPr>
          <w:rFonts w:ascii="Times New Roman" w:eastAsia="Times New Roman" w:hAnsi="Times New Roman"/>
          <w:sz w:val="20"/>
          <w:szCs w:val="20"/>
        </w:rPr>
        <w:t xml:space="preserve"> бюджет</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Основание для внесения изменения 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4"/>
        <w:gridCol w:w="907"/>
        <w:gridCol w:w="680"/>
        <w:gridCol w:w="1020"/>
        <w:gridCol w:w="1020"/>
        <w:gridCol w:w="1020"/>
        <w:gridCol w:w="850"/>
        <w:gridCol w:w="850"/>
      </w:tblGrid>
      <w:tr w:rsidR="007A09C6" w:rsidRPr="007A09C6" w:rsidTr="007A09C6">
        <w:tc>
          <w:tcPr>
            <w:tcW w:w="1474"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Бюджетные ассигнования</w:t>
            </w:r>
          </w:p>
        </w:tc>
      </w:tr>
      <w:tr w:rsidR="007A09C6" w:rsidRPr="007A09C6" w:rsidTr="007A09C6">
        <w:tc>
          <w:tcPr>
            <w:tcW w:w="1474"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текущие изменения</w:t>
            </w:r>
            <w:proofErr w:type="gramStart"/>
            <w:r w:rsidRPr="007A09C6">
              <w:rPr>
                <w:rFonts w:ascii="Times New Roman" w:eastAsia="Times New Roman" w:hAnsi="Times New Roman"/>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Изменения</w:t>
            </w:r>
            <w:proofErr w:type="gramStart"/>
            <w:r w:rsidRPr="007A09C6">
              <w:rPr>
                <w:rFonts w:ascii="Times New Roman" w:eastAsia="Times New Roman" w:hAnsi="Times New Roman"/>
                <w:sz w:val="20"/>
                <w:szCs w:val="20"/>
              </w:rPr>
              <w:t xml:space="preserve"> (+, -)</w:t>
            </w:r>
            <w:proofErr w:type="gramEnd"/>
          </w:p>
        </w:tc>
      </w:tr>
      <w:tr w:rsidR="007A09C6" w:rsidRPr="007A09C6" w:rsidTr="007A09C6">
        <w:tc>
          <w:tcPr>
            <w:tcW w:w="1474"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47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10</w:t>
            </w:r>
          </w:p>
        </w:tc>
      </w:tr>
      <w:tr w:rsidR="007A09C6" w:rsidRPr="007A09C6" w:rsidTr="007A09C6">
        <w:tc>
          <w:tcPr>
            <w:tcW w:w="147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47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47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62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Руководитель финансового органа (уполномоченное лицо)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7</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lastRenderedPageBreak/>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07" w:name="Par1131"/>
      <w:bookmarkEnd w:id="107"/>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об изменении лимитов бюджетных обязательств бюджета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от ___ 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Наименование органа,  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roofErr w:type="gramStart"/>
      <w:r w:rsidRPr="007A09C6">
        <w:rPr>
          <w:rFonts w:ascii="Times New Roman" w:eastAsia="Times New Roman" w:hAnsi="Times New Roman"/>
          <w:sz w:val="20"/>
          <w:szCs w:val="20"/>
        </w:rPr>
        <w:t>исполняющего</w:t>
      </w:r>
      <w:proofErr w:type="gramEnd"/>
      <w:r w:rsidRPr="007A09C6">
        <w:rPr>
          <w:rFonts w:ascii="Times New Roman" w:eastAsia="Times New Roman" w:hAnsi="Times New Roman"/>
          <w:sz w:val="20"/>
          <w:szCs w:val="20"/>
        </w:rPr>
        <w:t xml:space="preserve"> бюджет</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Основание для внесения изменения 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3"/>
        <w:gridCol w:w="907"/>
        <w:gridCol w:w="680"/>
        <w:gridCol w:w="1020"/>
        <w:gridCol w:w="1020"/>
        <w:gridCol w:w="1020"/>
        <w:gridCol w:w="850"/>
        <w:gridCol w:w="850"/>
      </w:tblGrid>
      <w:tr w:rsidR="007A09C6" w:rsidRPr="007A09C6" w:rsidTr="007A09C6">
        <w:tc>
          <w:tcPr>
            <w:tcW w:w="1474"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Лимиты бюджетных обязательств</w:t>
            </w:r>
          </w:p>
        </w:tc>
      </w:tr>
      <w:tr w:rsidR="007A09C6" w:rsidRPr="007A09C6" w:rsidTr="007A09C6">
        <w:tc>
          <w:tcPr>
            <w:tcW w:w="1474"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текущие изменения</w:t>
            </w:r>
            <w:proofErr w:type="gramStart"/>
            <w:r w:rsidRPr="007A09C6">
              <w:rPr>
                <w:rFonts w:ascii="Times New Roman" w:eastAsia="Times New Roman" w:hAnsi="Times New Roman"/>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Изменения</w:t>
            </w:r>
            <w:proofErr w:type="gramStart"/>
            <w:r w:rsidRPr="007A09C6">
              <w:rPr>
                <w:rFonts w:ascii="Times New Roman" w:eastAsia="Times New Roman" w:hAnsi="Times New Roman"/>
                <w:sz w:val="20"/>
                <w:szCs w:val="20"/>
              </w:rPr>
              <w:t xml:space="preserve"> (+, -)</w:t>
            </w:r>
            <w:proofErr w:type="gramEnd"/>
          </w:p>
        </w:tc>
      </w:tr>
      <w:tr w:rsidR="007A09C6" w:rsidRPr="007A09C6" w:rsidTr="007A09C6">
        <w:tc>
          <w:tcPr>
            <w:tcW w:w="1474"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62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47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62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10</w:t>
            </w:r>
          </w:p>
        </w:tc>
      </w:tr>
      <w:tr w:rsidR="007A09C6" w:rsidRPr="007A09C6" w:rsidTr="007A09C6">
        <w:tc>
          <w:tcPr>
            <w:tcW w:w="147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47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47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62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Руководитель финансового органа (уполномоченное лицо)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8</w:t>
      </w:r>
    </w:p>
    <w:p w:rsidR="007A09C6" w:rsidRPr="007A09C6" w:rsidRDefault="007A09C6" w:rsidP="007A09C6">
      <w:pPr>
        <w:widowControl w:val="0"/>
        <w:autoSpaceDE w:val="0"/>
        <w:autoSpaceDN w:val="0"/>
        <w:adjustRightInd w:val="0"/>
        <w:spacing w:after="0" w:line="240" w:lineRule="auto"/>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08" w:name="Par1225"/>
      <w:bookmarkEnd w:id="108"/>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об изменении бюджетных ассигнований по источникам финансирования дефицита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lastRenderedPageBreak/>
        <w:t>Наименование органа, 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roofErr w:type="gramStart"/>
      <w:r w:rsidRPr="007A09C6">
        <w:rPr>
          <w:rFonts w:ascii="Times New Roman" w:eastAsia="Times New Roman" w:hAnsi="Times New Roman"/>
          <w:sz w:val="20"/>
          <w:szCs w:val="20"/>
        </w:rPr>
        <w:t>исполняющего</w:t>
      </w:r>
      <w:proofErr w:type="gramEnd"/>
      <w:r w:rsidRPr="007A09C6">
        <w:rPr>
          <w:rFonts w:ascii="Times New Roman" w:eastAsia="Times New Roman" w:hAnsi="Times New Roman"/>
          <w:sz w:val="20"/>
          <w:szCs w:val="20"/>
        </w:rPr>
        <w:t xml:space="preserve"> бюджет</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администратор источников финансирования дефицита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r w:rsidR="00042C7B">
        <w:rPr>
          <w:rFonts w:ascii="Times New Roman" w:eastAsia="Times New Roman" w:hAnsi="Times New Roman"/>
          <w:sz w:val="20"/>
          <w:szCs w:val="20"/>
        </w:rPr>
        <w:t xml:space="preserve"> </w:t>
      </w: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Основание для внесения изменения 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247"/>
        <w:gridCol w:w="1247"/>
        <w:gridCol w:w="1247"/>
        <w:gridCol w:w="1247"/>
        <w:gridCol w:w="1247"/>
      </w:tblGrid>
      <w:tr w:rsidR="007A09C6" w:rsidRPr="007A09C6" w:rsidTr="007A09C6">
        <w:tc>
          <w:tcPr>
            <w:tcW w:w="1417" w:type="dxa"/>
            <w:vMerge w:val="restart"/>
            <w:tcBorders>
              <w:top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Бюджетные ассигнования</w:t>
            </w:r>
          </w:p>
        </w:tc>
      </w:tr>
      <w:tr w:rsidR="007A09C6" w:rsidRPr="007A09C6" w:rsidTr="007A09C6">
        <w:tc>
          <w:tcPr>
            <w:tcW w:w="1417" w:type="dxa"/>
            <w:vMerge/>
            <w:tcBorders>
              <w:top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текущие изменения</w:t>
            </w:r>
            <w:proofErr w:type="gramStart"/>
            <w:r w:rsidRPr="007A09C6">
              <w:rPr>
                <w:rFonts w:ascii="Times New Roman" w:eastAsia="Times New Roman" w:hAnsi="Times New Roman"/>
                <w:sz w:val="20"/>
                <w:szCs w:val="20"/>
              </w:rP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Изменения</w:t>
            </w:r>
            <w:proofErr w:type="gramStart"/>
            <w:r w:rsidRPr="007A09C6">
              <w:rPr>
                <w:rFonts w:ascii="Times New Roman" w:eastAsia="Times New Roman" w:hAnsi="Times New Roman"/>
                <w:sz w:val="20"/>
                <w:szCs w:val="20"/>
              </w:rPr>
              <w:t xml:space="preserve"> (+, -)</w:t>
            </w:r>
            <w:proofErr w:type="gramEnd"/>
          </w:p>
        </w:tc>
      </w:tr>
      <w:tr w:rsidR="007A09C6" w:rsidRPr="007A09C6" w:rsidTr="007A09C6">
        <w:tc>
          <w:tcPr>
            <w:tcW w:w="1417" w:type="dxa"/>
            <w:vMerge/>
            <w:tcBorders>
              <w:top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417" w:type="dxa"/>
            <w:tcBorders>
              <w:top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r>
      <w:tr w:rsidR="007A09C6" w:rsidRPr="007A09C6" w:rsidTr="007A09C6">
        <w:tc>
          <w:tcPr>
            <w:tcW w:w="1417" w:type="dxa"/>
            <w:tcBorders>
              <w:top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417" w:type="dxa"/>
            <w:tcBorders>
              <w:top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Руководитель финансового органа (уполномоченное лицо)   _________ ____________________________</w:t>
      </w:r>
    </w:p>
    <w:p w:rsid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C15FB1" w:rsidRPr="007A09C6" w:rsidRDefault="00C15FB1"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9</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09" w:name="Par1455"/>
      <w:bookmarkEnd w:id="109"/>
      <w:r w:rsidRPr="007A09C6">
        <w:rPr>
          <w:rFonts w:ascii="Times New Roman" w:eastAsia="Times New Roman" w:hAnsi="Times New Roman"/>
          <w:sz w:val="20"/>
          <w:szCs w:val="20"/>
        </w:rPr>
        <w:t>Акт</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приемки-передачи бюджетных ассигнований, лимитов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бюджетных обязательств участников бюджетного процесса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061"/>
        <w:gridCol w:w="1927"/>
        <w:gridCol w:w="1700"/>
      </w:tblGrid>
      <w:tr w:rsidR="007A09C6" w:rsidRPr="007A09C6" w:rsidTr="007A09C6">
        <w:tc>
          <w:tcPr>
            <w:tcW w:w="2381" w:type="dxa"/>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3061" w:type="dxa"/>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927" w:type="dxa"/>
            <w:tcBorders>
              <w:right w:val="single" w:sz="4" w:space="0" w:color="auto"/>
            </w:tcBorders>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КОДЫ</w:t>
            </w:r>
          </w:p>
        </w:tc>
      </w:tr>
      <w:tr w:rsidR="007A09C6" w:rsidRPr="007A09C6" w:rsidTr="007A09C6">
        <w:tc>
          <w:tcPr>
            <w:tcW w:w="2381" w:type="dxa"/>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3061" w:type="dxa"/>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927" w:type="dxa"/>
            <w:tcBorders>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Форма по </w:t>
            </w:r>
            <w:hyperlink r:id="rId41"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7A09C6">
                <w:rPr>
                  <w:rFonts w:ascii="Times New Roman" w:eastAsia="Times New Roman" w:hAnsi="Times New Roman"/>
                  <w:color w:val="0000FF"/>
                  <w:sz w:val="20"/>
                  <w:szCs w:val="20"/>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0501069</w:t>
            </w:r>
          </w:p>
        </w:tc>
      </w:tr>
      <w:tr w:rsidR="007A09C6" w:rsidRPr="007A09C6" w:rsidTr="007A09C6">
        <w:tc>
          <w:tcPr>
            <w:tcW w:w="2381" w:type="dxa"/>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3061" w:type="dxa"/>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на "___" _________ 20___ г.</w:t>
            </w:r>
          </w:p>
        </w:tc>
        <w:tc>
          <w:tcPr>
            <w:tcW w:w="1927" w:type="dxa"/>
            <w:tcBorders>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381" w:type="dxa"/>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средств местного бюджета (передающий)</w:t>
            </w:r>
          </w:p>
        </w:tc>
        <w:tc>
          <w:tcPr>
            <w:tcW w:w="3061" w:type="dxa"/>
            <w:tcBorders>
              <w:bottom w:val="single" w:sz="4" w:space="0" w:color="auto"/>
            </w:tcBorders>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927" w:type="dxa"/>
            <w:tcBorders>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381" w:type="dxa"/>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927" w:type="dxa"/>
            <w:tcBorders>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381" w:type="dxa"/>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Единица измерения:  руб.</w:t>
            </w:r>
          </w:p>
        </w:tc>
        <w:tc>
          <w:tcPr>
            <w:tcW w:w="3061" w:type="dxa"/>
            <w:tcBorders>
              <w:top w:val="single" w:sz="4" w:space="0" w:color="auto"/>
            </w:tcBorders>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927" w:type="dxa"/>
            <w:tcBorders>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384</w:t>
            </w:r>
          </w:p>
        </w:tc>
      </w:tr>
      <w:tr w:rsidR="007A09C6" w:rsidRPr="007A09C6" w:rsidTr="007A09C6">
        <w:tc>
          <w:tcPr>
            <w:tcW w:w="2381" w:type="dxa"/>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927" w:type="dxa"/>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700" w:type="dxa"/>
            <w:tcBorders>
              <w:top w:val="single" w:sz="4" w:space="0" w:color="auto"/>
            </w:tcBorders>
            <w:vAlign w:val="bottom"/>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outlineLvl w:val="2"/>
        <w:rPr>
          <w:rFonts w:ascii="Times New Roman" w:eastAsia="Times New Roman" w:hAnsi="Times New Roman"/>
          <w:sz w:val="20"/>
          <w:szCs w:val="20"/>
        </w:rPr>
      </w:pPr>
      <w:r w:rsidRPr="007A09C6">
        <w:rPr>
          <w:rFonts w:ascii="Times New Roman" w:eastAsia="Times New Roman" w:hAnsi="Times New Roman"/>
          <w:sz w:val="20"/>
          <w:szCs w:val="20"/>
        </w:rPr>
        <w:t>Раздел 1. Бюджетные ассигнования по расходам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sectPr w:rsidR="007A09C6" w:rsidRPr="007A09C6" w:rsidSect="007A09C6">
          <w:pgSz w:w="11906" w:h="16838"/>
          <w:pgMar w:top="1134" w:right="567" w:bottom="1134" w:left="1418" w:header="0" w:footer="0" w:gutter="0"/>
          <w:cols w:space="720"/>
          <w:noEndnote/>
          <w:docGrid w:linePitch="299"/>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7A09C6" w:rsidRPr="007A09C6" w:rsidTr="007A09C6">
        <w:tc>
          <w:tcPr>
            <w:tcW w:w="2381"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 на год</w:t>
            </w:r>
          </w:p>
        </w:tc>
      </w:tr>
      <w:tr w:rsidR="007A09C6" w:rsidRPr="007A09C6" w:rsidTr="007A09C6">
        <w:trPr>
          <w:trHeight w:val="230"/>
        </w:trPr>
        <w:tc>
          <w:tcPr>
            <w:tcW w:w="2381"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tc>
      </w:tr>
      <w:tr w:rsidR="007A09C6" w:rsidRPr="007A09C6" w:rsidTr="007A09C6">
        <w:tc>
          <w:tcPr>
            <w:tcW w:w="2381"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 год</w:t>
            </w:r>
          </w:p>
        </w:tc>
      </w:tr>
      <w:tr w:rsidR="007A09C6" w:rsidRPr="007A09C6" w:rsidTr="007A09C6">
        <w:tc>
          <w:tcPr>
            <w:tcW w:w="238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9</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10</w:t>
            </w:r>
          </w:p>
        </w:tc>
      </w:tr>
      <w:tr w:rsidR="007A09C6" w:rsidRPr="007A09C6" w:rsidTr="007A09C6">
        <w:tc>
          <w:tcPr>
            <w:tcW w:w="238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38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38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38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0199" w:type="dxa"/>
            <w:gridSpan w:val="7"/>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outlineLvl w:val="2"/>
        <w:rPr>
          <w:rFonts w:ascii="Times New Roman" w:eastAsia="Times New Roman" w:hAnsi="Times New Roman"/>
          <w:sz w:val="20"/>
          <w:szCs w:val="20"/>
        </w:rPr>
      </w:pPr>
      <w:r w:rsidRPr="007A09C6">
        <w:rPr>
          <w:rFonts w:ascii="Times New Roman" w:eastAsia="Times New Roman" w:hAnsi="Times New Roman"/>
          <w:sz w:val="20"/>
          <w:szCs w:val="20"/>
        </w:rPr>
        <w:t>Раздел 2. Лимиты бюджетных обязательств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7A09C6" w:rsidRPr="007A09C6" w:rsidTr="007A09C6">
        <w:tc>
          <w:tcPr>
            <w:tcW w:w="2381"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 на год</w:t>
            </w:r>
          </w:p>
        </w:tc>
      </w:tr>
      <w:tr w:rsidR="007A09C6" w:rsidRPr="007A09C6" w:rsidTr="007A09C6">
        <w:trPr>
          <w:trHeight w:val="230"/>
        </w:trPr>
        <w:tc>
          <w:tcPr>
            <w:tcW w:w="2381"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tc>
      </w:tr>
      <w:tr w:rsidR="007A09C6" w:rsidRPr="007A09C6" w:rsidTr="007A09C6">
        <w:tc>
          <w:tcPr>
            <w:tcW w:w="2381"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 год</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 год</w:t>
            </w:r>
          </w:p>
        </w:tc>
      </w:tr>
      <w:tr w:rsidR="007A09C6" w:rsidRPr="007A09C6" w:rsidTr="007A09C6">
        <w:tc>
          <w:tcPr>
            <w:tcW w:w="238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9</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10</w:t>
            </w:r>
          </w:p>
        </w:tc>
      </w:tr>
      <w:tr w:rsidR="007A09C6" w:rsidRPr="007A09C6" w:rsidTr="007A09C6">
        <w:tc>
          <w:tcPr>
            <w:tcW w:w="238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38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38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0199" w:type="dxa"/>
            <w:gridSpan w:val="7"/>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lastRenderedPageBreak/>
              <w:t>Итого</w:t>
            </w: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Передающая сторона:                                                                                                                                                   Принимающая сторона: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Руководитель                                                                                                                                            </w:t>
      </w:r>
      <w:proofErr w:type="spellStart"/>
      <w:proofErr w:type="gramStart"/>
      <w:r w:rsidRPr="007A09C6">
        <w:rPr>
          <w:rFonts w:ascii="Times New Roman" w:eastAsia="Times New Roman" w:hAnsi="Times New Roman"/>
          <w:sz w:val="20"/>
          <w:szCs w:val="20"/>
        </w:rPr>
        <w:t>Руководитель</w:t>
      </w:r>
      <w:proofErr w:type="spellEnd"/>
      <w:proofErr w:type="gramEnd"/>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(уполномоченное лицо) __________ _________ ____________                                                         (уполномоченное лицо) __________ _________ 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(должность) (подпись) (расшифровка                                                                                               (должность) (подпись) (расшифровка</w:t>
      </w:r>
      <w:proofErr w:type="gramEnd"/>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подписи)                                                                                                                                                                                                           подписи)</w:t>
      </w:r>
      <w:proofErr w:type="gramEnd"/>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бухгалтер                                                                                                                                                                                     Главный бухгалтер</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(уполномоченное лицо) __________ _________ ____________                                                                                                           (уполномоченное лицо) __________ _________ 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(должность) (подпись) (расшифровка                                                                                                                                                      (должность) (подпись) (расшифровка                                                                                 подписи)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sectPr w:rsidR="007A09C6" w:rsidRPr="007A09C6" w:rsidSect="007A09C6">
          <w:headerReference w:type="default" r:id="rId43"/>
          <w:footerReference w:type="default" r:id="rId44"/>
          <w:pgSz w:w="16838" w:h="11906" w:orient="landscape"/>
          <w:pgMar w:top="1134" w:right="567" w:bottom="1134" w:left="1418" w:header="0" w:footer="0" w:gutter="0"/>
          <w:cols w:space="720"/>
          <w:noEndnote/>
          <w:docGrid w:linePitch="299"/>
        </w:sectPr>
      </w:pPr>
      <w:r w:rsidRPr="007A09C6">
        <w:rPr>
          <w:rFonts w:ascii="Times New Roman" w:eastAsia="Times New Roman" w:hAnsi="Times New Roman"/>
          <w:sz w:val="20"/>
          <w:szCs w:val="20"/>
        </w:rPr>
        <w:t>"____" __________________ 20___ г.                     "_____" _________________ 20___ г</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lastRenderedPageBreak/>
        <w:t>Приложение № 10</w:t>
      </w:r>
    </w:p>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10" w:name="Par1649"/>
      <w:bookmarkEnd w:id="110"/>
      <w:r w:rsidRPr="007A09C6">
        <w:rPr>
          <w:rFonts w:ascii="Times New Roman" w:eastAsia="Times New Roman" w:hAnsi="Times New Roman"/>
          <w:sz w:val="20"/>
          <w:szCs w:val="20"/>
        </w:rPr>
        <w:t>Справка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об изменении росписи источников финансирования дефицита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на 20___ год</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 плановый период 20___ и 20___ годов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от ___ 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roofErr w:type="gramStart"/>
      <w:r w:rsidRPr="007A09C6">
        <w:rPr>
          <w:rFonts w:ascii="Times New Roman" w:eastAsia="Times New Roman" w:hAnsi="Times New Roman"/>
          <w:sz w:val="20"/>
          <w:szCs w:val="20"/>
        </w:rPr>
        <w:t>(наименование и код главного администратора источников</w:t>
      </w:r>
      <w:proofErr w:type="gramEnd"/>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финансирования дефицита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7A09C6" w:rsidRPr="007A09C6" w:rsidTr="007A09C6">
        <w:tc>
          <w:tcPr>
            <w:tcW w:w="5329"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 изменений</w:t>
            </w:r>
            <w:proofErr w:type="gramStart"/>
            <w:r w:rsidRPr="007A09C6">
              <w:rPr>
                <w:rFonts w:ascii="Times New Roman" w:eastAsia="Times New Roman" w:hAnsi="Times New Roman"/>
                <w:sz w:val="20"/>
                <w:szCs w:val="20"/>
              </w:rPr>
              <w:t xml:space="preserve"> (+, -)</w:t>
            </w:r>
            <w:proofErr w:type="gramEnd"/>
          </w:p>
        </w:tc>
      </w:tr>
      <w:tr w:rsidR="007A09C6" w:rsidRPr="007A09C6" w:rsidTr="007A09C6">
        <w:tc>
          <w:tcPr>
            <w:tcW w:w="5329"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5329"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r>
      <w:tr w:rsidR="007A09C6" w:rsidRPr="007A09C6" w:rsidTr="007A09C6">
        <w:tc>
          <w:tcPr>
            <w:tcW w:w="5329"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5329"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5329"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Руководитель финансового органа (уполномоченное лицо)</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11</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УТВЕРЖДАЮ:</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(наименование должности)</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фамилия, инициалы)</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lastRenderedPageBreak/>
        <w:t xml:space="preserve">                                                "___" 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11" w:name="Par1720"/>
      <w:bookmarkEnd w:id="111"/>
      <w:r w:rsidRPr="007A09C6">
        <w:rPr>
          <w:rFonts w:ascii="Times New Roman" w:eastAsia="Times New Roman" w:hAnsi="Times New Roman"/>
          <w:sz w:val="20"/>
          <w:szCs w:val="20"/>
        </w:rPr>
        <w:t>Изменения</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сводной бюджетной росписи расходов бюджета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планового периода 20___ - 20___ годов в разрезе</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ведомственной структуры расходов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outlineLvl w:val="2"/>
        <w:rPr>
          <w:rFonts w:ascii="Times New Roman" w:eastAsia="Times New Roman" w:hAnsi="Times New Roman"/>
          <w:sz w:val="20"/>
          <w:szCs w:val="20"/>
        </w:rPr>
      </w:pPr>
      <w:r w:rsidRPr="007A09C6">
        <w:rPr>
          <w:rFonts w:ascii="Times New Roman" w:eastAsia="Times New Roman" w:hAnsi="Times New Roman"/>
          <w:sz w:val="20"/>
          <w:szCs w:val="20"/>
        </w:rPr>
        <w:t>Раздел 1. Изменения бюджетных ассигнований по расходам</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в разрезе </w:t>
      </w:r>
      <w:proofErr w:type="gramStart"/>
      <w:r w:rsidRPr="007A09C6">
        <w:rPr>
          <w:rFonts w:ascii="Times New Roman" w:eastAsia="Times New Roman" w:hAnsi="Times New Roman"/>
          <w:sz w:val="20"/>
          <w:szCs w:val="20"/>
        </w:rPr>
        <w:t>главных</w:t>
      </w:r>
      <w:proofErr w:type="gramEnd"/>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распорядителей, разделов, подразделов, целевых статей</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(муниципальных программ и непрограммных направлений деятельности),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групп и подгрупп </w:t>
      </w:r>
      <w:proofErr w:type="gramStart"/>
      <w:r w:rsidRPr="007A09C6">
        <w:rPr>
          <w:rFonts w:ascii="Times New Roman" w:eastAsia="Times New Roman" w:hAnsi="Times New Roman"/>
          <w:sz w:val="20"/>
          <w:szCs w:val="20"/>
        </w:rPr>
        <w:t>видов расходов классификации расходов местного бюджета</w:t>
      </w:r>
      <w:proofErr w:type="gramEnd"/>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76"/>
        <w:gridCol w:w="990"/>
        <w:gridCol w:w="1133"/>
        <w:gridCol w:w="1133"/>
        <w:gridCol w:w="1133"/>
        <w:gridCol w:w="1133"/>
        <w:gridCol w:w="1133"/>
        <w:gridCol w:w="1133"/>
      </w:tblGrid>
      <w:tr w:rsidR="007A09C6" w:rsidRPr="007A09C6" w:rsidTr="007A09C6">
        <w:tc>
          <w:tcPr>
            <w:tcW w:w="1276"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w:t>
            </w:r>
          </w:p>
        </w:tc>
        <w:tc>
          <w:tcPr>
            <w:tcW w:w="5522" w:type="dxa"/>
            <w:gridSpan w:val="5"/>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276"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tc>
      </w:tr>
      <w:tr w:rsidR="007A09C6" w:rsidRPr="007A09C6" w:rsidTr="007A09C6">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r>
      <w:tr w:rsidR="007A09C6" w:rsidRPr="007A09C6" w:rsidTr="007A09C6">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99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outlineLvl w:val="2"/>
        <w:rPr>
          <w:rFonts w:ascii="Times New Roman" w:eastAsia="Times New Roman" w:hAnsi="Times New Roman"/>
          <w:sz w:val="20"/>
          <w:szCs w:val="20"/>
        </w:rPr>
      </w:pPr>
      <w:r w:rsidRPr="007A09C6">
        <w:rPr>
          <w:rFonts w:ascii="Times New Roman" w:eastAsia="Times New Roman" w:hAnsi="Times New Roman"/>
          <w:sz w:val="20"/>
          <w:szCs w:val="20"/>
        </w:rPr>
        <w:t>Раздел 2. Изменения бюджетных ассигнований по источникам</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внутреннего финансирования дефицита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roofErr w:type="spellStart"/>
      <w:r w:rsidRPr="007A09C6">
        <w:rPr>
          <w:rFonts w:ascii="Times New Roman" w:eastAsia="Times New Roman" w:hAnsi="Times New Roman"/>
          <w:sz w:val="20"/>
          <w:szCs w:val="20"/>
        </w:rPr>
        <w:t>Новосибирскойобласти</w:t>
      </w:r>
      <w:proofErr w:type="spellEnd"/>
      <w:r w:rsidRPr="007A09C6">
        <w:rPr>
          <w:rFonts w:ascii="Times New Roman" w:eastAsia="Times New Roman" w:hAnsi="Times New Roman"/>
          <w:sz w:val="20"/>
          <w:szCs w:val="20"/>
        </w:rPr>
        <w:t xml:space="preserve"> в разрезе главных администраторов источников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финансирования дефицита местного бюджета и кодов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источников финансирования дефицита местного бюджета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классификации источников финансирования дефицитов бюджетов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210"/>
        <w:gridCol w:w="1056"/>
      </w:tblGrid>
      <w:tr w:rsidR="007A09C6" w:rsidRPr="007A09C6" w:rsidTr="007A09C6">
        <w:tc>
          <w:tcPr>
            <w:tcW w:w="153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 кода группы, подгруппы, статьи и вида источников финансирования дефицитов бюджетов</w:t>
            </w:r>
          </w:p>
        </w:tc>
        <w:tc>
          <w:tcPr>
            <w:tcW w:w="121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05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53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527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21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05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r>
      <w:tr w:rsidR="007A09C6" w:rsidRPr="007A09C6" w:rsidTr="007A09C6">
        <w:tc>
          <w:tcPr>
            <w:tcW w:w="153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527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53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1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12</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lastRenderedPageBreak/>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УТВЕРЖДАЮ:</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(наименование должности)</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фамилия, инициалы)</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 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12" w:name="Par1837"/>
      <w:bookmarkEnd w:id="112"/>
      <w:r w:rsidRPr="007A09C6">
        <w:rPr>
          <w:rFonts w:ascii="Times New Roman" w:eastAsia="Times New Roman" w:hAnsi="Times New Roman"/>
          <w:sz w:val="20"/>
          <w:szCs w:val="20"/>
        </w:rPr>
        <w:t>Изменения</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лимитов бюджетных обязательств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планового периода 20___ - 20___ годов в разрезе </w:t>
      </w:r>
      <w:proofErr w:type="gramStart"/>
      <w:r w:rsidRPr="007A09C6">
        <w:rPr>
          <w:rFonts w:ascii="Times New Roman" w:eastAsia="Times New Roman" w:hAnsi="Times New Roman"/>
          <w:sz w:val="20"/>
          <w:szCs w:val="20"/>
        </w:rPr>
        <w:t>ведомственной</w:t>
      </w:r>
      <w:proofErr w:type="gramEnd"/>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структуры расходов областного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7A09C6" w:rsidRPr="007A09C6" w:rsidTr="007A09C6">
        <w:tc>
          <w:tcPr>
            <w:tcW w:w="1133"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13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tc>
      </w:tr>
      <w:tr w:rsidR="007A09C6" w:rsidRPr="007A09C6" w:rsidTr="007A09C6">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r>
      <w:tr w:rsidR="007A09C6" w:rsidRPr="007A09C6" w:rsidTr="007A09C6">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13</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color w:val="000000"/>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13" w:name="Par1902"/>
      <w:bookmarkEnd w:id="113"/>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об изменении бюджетных ассигнований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от 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Наименование органа,          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roofErr w:type="gramStart"/>
      <w:r w:rsidRPr="007A09C6">
        <w:rPr>
          <w:rFonts w:ascii="Times New Roman" w:eastAsia="Times New Roman" w:hAnsi="Times New Roman"/>
          <w:sz w:val="20"/>
          <w:szCs w:val="20"/>
        </w:rPr>
        <w:t>исполняющего</w:t>
      </w:r>
      <w:proofErr w:type="gramEnd"/>
      <w:r w:rsidRPr="007A09C6">
        <w:rPr>
          <w:rFonts w:ascii="Times New Roman" w:eastAsia="Times New Roman" w:hAnsi="Times New Roman"/>
          <w:sz w:val="20"/>
          <w:szCs w:val="20"/>
        </w:rPr>
        <w:t xml:space="preserve"> бюджет           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lastRenderedPageBreak/>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Основание                     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7A09C6" w:rsidRPr="007A09C6" w:rsidTr="007A09C6">
        <w:tc>
          <w:tcPr>
            <w:tcW w:w="1417"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1417"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r>
      <w:tr w:rsidR="007A09C6" w:rsidRPr="007A09C6" w:rsidTr="007A09C6">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Руководитель финансового органа (уполномоченное лицо)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14</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14" w:name="Par1967"/>
      <w:bookmarkEnd w:id="114"/>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об изменении лимитов бюджетных обязательств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 на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от 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Наименование органа,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roofErr w:type="gramStart"/>
      <w:r w:rsidRPr="007A09C6">
        <w:rPr>
          <w:rFonts w:ascii="Times New Roman" w:eastAsia="Times New Roman" w:hAnsi="Times New Roman"/>
          <w:sz w:val="20"/>
          <w:szCs w:val="20"/>
        </w:rPr>
        <w:t>исполняющего</w:t>
      </w:r>
      <w:proofErr w:type="gramEnd"/>
      <w:r w:rsidRPr="007A09C6">
        <w:rPr>
          <w:rFonts w:ascii="Times New Roman" w:eastAsia="Times New Roman" w:hAnsi="Times New Roman"/>
          <w:sz w:val="20"/>
          <w:szCs w:val="20"/>
        </w:rPr>
        <w:t xml:space="preserve"> бюджет           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4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Основание                     _____________________________________________</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13"/>
        <w:gridCol w:w="1474"/>
        <w:gridCol w:w="1361"/>
        <w:gridCol w:w="1417"/>
        <w:gridCol w:w="1417"/>
        <w:gridCol w:w="1133"/>
        <w:gridCol w:w="1133"/>
        <w:gridCol w:w="1133"/>
        <w:gridCol w:w="1026"/>
      </w:tblGrid>
      <w:tr w:rsidR="007A09C6" w:rsidRPr="007A09C6" w:rsidTr="007A09C6">
        <w:trPr>
          <w:jc w:val="center"/>
        </w:trPr>
        <w:tc>
          <w:tcPr>
            <w:tcW w:w="10207" w:type="dxa"/>
            <w:gridSpan w:val="9"/>
            <w:tcBorders>
              <w:left w:val="single" w:sz="24" w:space="0" w:color="CED3F1"/>
              <w:right w:val="single" w:sz="24" w:space="0" w:color="F4F3F8"/>
            </w:tcBorders>
            <w:shd w:val="clear" w:color="auto" w:fill="F4F3F8"/>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color w:val="392C69"/>
                <w:sz w:val="20"/>
                <w:szCs w:val="20"/>
              </w:rPr>
            </w:pPr>
          </w:p>
        </w:tc>
      </w:tr>
      <w:tr w:rsidR="007A09C6" w:rsidRPr="007A09C6" w:rsidTr="007A09C6">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136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r>
      <w:tr w:rsidR="007A09C6" w:rsidRPr="007A09C6" w:rsidTr="007A09C6">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Руководитель финансового органа (уполномоченное лицо)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15</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15" w:name="Par2045"/>
      <w:bookmarkEnd w:id="115"/>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Об изменении бюджетных ассигнований по источникам финансирования дефицита бюджета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от 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Наименование органа, исполняющего бюджет   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администратор источников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финансирования дефицита местного бюджета 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 </w:t>
      </w:r>
      <w:hyperlink r:id="rId5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Единица измерения:  руб.               __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Основание   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5102"/>
        <w:gridCol w:w="1133"/>
        <w:gridCol w:w="1133"/>
      </w:tblGrid>
      <w:tr w:rsidR="007A09C6" w:rsidRPr="007A09C6" w:rsidTr="007A09C6">
        <w:tc>
          <w:tcPr>
            <w:tcW w:w="1701"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1701"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5102"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510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510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Руководитель финансового органа (уполномоченное лицо)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16</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УТВЕРЖДАЮ:</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(наименование должности)</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фамилия, инициалы)</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 ___________ 20___ года</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16" w:name="Par2505"/>
      <w:bookmarkEnd w:id="116"/>
      <w:r w:rsidRPr="007A09C6">
        <w:rPr>
          <w:rFonts w:ascii="Times New Roman" w:eastAsia="Times New Roman" w:hAnsi="Times New Roman"/>
          <w:sz w:val="20"/>
          <w:szCs w:val="20"/>
        </w:rPr>
        <w:t xml:space="preserve">Роспись расходов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(распорядитель) средств 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5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9325"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22"/>
        <w:gridCol w:w="55"/>
        <w:gridCol w:w="1134"/>
        <w:gridCol w:w="1275"/>
        <w:gridCol w:w="1022"/>
        <w:gridCol w:w="55"/>
      </w:tblGrid>
      <w:tr w:rsidR="007A09C6" w:rsidRPr="007A09C6" w:rsidTr="007A09C6">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2268"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226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r>
      <w:tr w:rsidR="007A09C6" w:rsidRPr="007A09C6" w:rsidTr="007A09C6">
        <w:tc>
          <w:tcPr>
            <w:tcW w:w="226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26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26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w:t>
      </w:r>
      <w:r w:rsidRPr="007A09C6">
        <w:rPr>
          <w:rFonts w:ascii="Times New Roman" w:eastAsia="Times New Roman" w:hAnsi="Times New Roman"/>
          <w:sz w:val="20"/>
          <w:szCs w:val="20"/>
          <w:lang w:val="en-US"/>
        </w:rPr>
        <w:t xml:space="preserve"> </w:t>
      </w:r>
      <w:r w:rsidRPr="007A09C6">
        <w:rPr>
          <w:rFonts w:ascii="Times New Roman" w:eastAsia="Times New Roman" w:hAnsi="Times New Roman"/>
          <w:sz w:val="20"/>
          <w:szCs w:val="20"/>
        </w:rPr>
        <w:t>17</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A09C6" w:rsidRPr="007A09C6" w:rsidTr="007A09C6">
        <w:trPr>
          <w:jc w:val="center"/>
        </w:trPr>
        <w:tc>
          <w:tcPr>
            <w:tcW w:w="10147" w:type="dxa"/>
            <w:tcBorders>
              <w:left w:val="single" w:sz="24" w:space="0" w:color="CED3F1"/>
              <w:right w:val="single" w:sz="24" w:space="0" w:color="F4F3F8"/>
            </w:tcBorders>
            <w:shd w:val="clear" w:color="auto" w:fill="F4F3F8"/>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color w:val="392C69"/>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УТВЕРЖДАЮ:</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(наименование должности)</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____________________________</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фамилия, инициалы)</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 xml:space="preserve">                                               "___" ___________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17" w:name="Par2591"/>
      <w:bookmarkEnd w:id="117"/>
      <w:r w:rsidRPr="007A09C6">
        <w:rPr>
          <w:rFonts w:ascii="Times New Roman" w:eastAsia="Times New Roman" w:hAnsi="Times New Roman"/>
          <w:sz w:val="20"/>
          <w:szCs w:val="20"/>
        </w:rPr>
        <w:t xml:space="preserve">Роспись источников финансирования дефицита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и плановый период 20___ и 20___ годов в разрезе кодов источников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финансирования дефицита местного бюджета муниципального образования классификации</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lastRenderedPageBreak/>
        <w:t>источников финансирования дефицитов бюджетов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Главный администратор источников финансирования дефицита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бюджета 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5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7A09C6" w:rsidRPr="007A09C6" w:rsidTr="007A09C6">
        <w:tc>
          <w:tcPr>
            <w:tcW w:w="1134"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1134"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4535"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4535"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r>
      <w:tr w:rsidR="007A09C6" w:rsidRPr="007A09C6" w:rsidTr="007A09C6">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18</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18" w:name="Par2651"/>
      <w:bookmarkEnd w:id="118"/>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 бюджетных ассигнованиях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w:t>
      </w:r>
      <w:proofErr w:type="gramStart"/>
      <w:r w:rsidRPr="007A09C6">
        <w:rPr>
          <w:rFonts w:ascii="Times New Roman" w:eastAsia="Times New Roman" w:hAnsi="Times New Roman"/>
          <w:sz w:val="20"/>
          <w:szCs w:val="20"/>
        </w:rPr>
        <w:t>Новосибирской</w:t>
      </w:r>
      <w:proofErr w:type="gramEnd"/>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области 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от ___ __________ 20___ года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(распорядитель) средств местного бюджета)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(получатель средств местного бюджета)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(основание)</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5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8647" w:type="dxa"/>
        <w:tblInd w:w="495" w:type="dxa"/>
        <w:tblLayout w:type="fixed"/>
        <w:tblCellMar>
          <w:top w:w="102" w:type="dxa"/>
          <w:left w:w="62" w:type="dxa"/>
          <w:bottom w:w="102" w:type="dxa"/>
          <w:right w:w="62" w:type="dxa"/>
        </w:tblCellMar>
        <w:tblLook w:val="0000" w:firstRow="0" w:lastRow="0" w:firstColumn="0" w:lastColumn="0" w:noHBand="0" w:noVBand="0"/>
      </w:tblPr>
      <w:tblGrid>
        <w:gridCol w:w="1701"/>
        <w:gridCol w:w="992"/>
        <w:gridCol w:w="851"/>
        <w:gridCol w:w="1276"/>
        <w:gridCol w:w="850"/>
        <w:gridCol w:w="992"/>
        <w:gridCol w:w="993"/>
        <w:gridCol w:w="992"/>
      </w:tblGrid>
      <w:tr w:rsidR="007A09C6" w:rsidRPr="007A09C6" w:rsidTr="007A09C6">
        <w:trPr>
          <w:trHeight w:val="409"/>
        </w:trPr>
        <w:tc>
          <w:tcPr>
            <w:tcW w:w="1701" w:type="dxa"/>
            <w:vMerge w:val="restart"/>
            <w:tcBorders>
              <w:top w:val="single" w:sz="4" w:space="0" w:color="auto"/>
              <w:left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1701" w:type="dxa"/>
            <w:vMerge/>
            <w:tcBorders>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85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(распорядитель)</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средств местного бюджета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18.1</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 бюджетных ассигнованиях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w:t>
      </w:r>
      <w:proofErr w:type="gramStart"/>
      <w:r w:rsidRPr="007A09C6">
        <w:rPr>
          <w:rFonts w:ascii="Times New Roman" w:eastAsia="Times New Roman" w:hAnsi="Times New Roman"/>
          <w:sz w:val="20"/>
          <w:szCs w:val="20"/>
        </w:rPr>
        <w:t>Новосибирской</w:t>
      </w:r>
      <w:proofErr w:type="gramEnd"/>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области 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от ___ __________ 20___ года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(распорядитель) средств местного бюджета)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(получатель средств местного бюджета)</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 органа местного самоуправления)</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(основание)</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5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tbl>
      <w:tblPr>
        <w:tblW w:w="8647" w:type="dxa"/>
        <w:tblInd w:w="495" w:type="dxa"/>
        <w:tblLayout w:type="fixed"/>
        <w:tblCellMar>
          <w:top w:w="102" w:type="dxa"/>
          <w:left w:w="62" w:type="dxa"/>
          <w:bottom w:w="102" w:type="dxa"/>
          <w:right w:w="62" w:type="dxa"/>
        </w:tblCellMar>
        <w:tblLook w:val="0000" w:firstRow="0" w:lastRow="0" w:firstColumn="0" w:lastColumn="0" w:noHBand="0" w:noVBand="0"/>
      </w:tblPr>
      <w:tblGrid>
        <w:gridCol w:w="1701"/>
        <w:gridCol w:w="992"/>
        <w:gridCol w:w="851"/>
        <w:gridCol w:w="1276"/>
        <w:gridCol w:w="850"/>
        <w:gridCol w:w="992"/>
        <w:gridCol w:w="993"/>
        <w:gridCol w:w="992"/>
      </w:tblGrid>
      <w:tr w:rsidR="007A09C6" w:rsidRPr="007A09C6" w:rsidTr="007A09C6">
        <w:trPr>
          <w:trHeight w:val="409"/>
        </w:trPr>
        <w:tc>
          <w:tcPr>
            <w:tcW w:w="1701" w:type="dxa"/>
            <w:vMerge w:val="restart"/>
            <w:tcBorders>
              <w:top w:val="single" w:sz="4" w:space="0" w:color="auto"/>
              <w:left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1701" w:type="dxa"/>
            <w:vMerge/>
            <w:tcBorders>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85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7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(распорядитель)</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средств местного бюджета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lastRenderedPageBreak/>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19</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19" w:name="Par2732"/>
      <w:bookmarkEnd w:id="119"/>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 лимитах бюджетных обязательств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от ___ 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(главный распорядитель (распорядитель)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(получатель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Основание 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5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939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192"/>
        <w:gridCol w:w="1160"/>
        <w:gridCol w:w="1134"/>
        <w:gridCol w:w="1108"/>
        <w:gridCol w:w="40"/>
      </w:tblGrid>
      <w:tr w:rsidR="007A09C6" w:rsidRPr="007A09C6" w:rsidTr="007A09C6">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 показателя</w:t>
            </w:r>
          </w:p>
        </w:tc>
        <w:tc>
          <w:tcPr>
            <w:tcW w:w="3686" w:type="dxa"/>
            <w:gridSpan w:val="4"/>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Лимиты бюджетных обязательств</w:t>
            </w:r>
          </w:p>
        </w:tc>
      </w:tr>
      <w:tr w:rsidR="007A09C6" w:rsidRPr="007A09C6" w:rsidTr="007A09C6">
        <w:tc>
          <w:tcPr>
            <w:tcW w:w="2268"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11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16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226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1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16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r>
      <w:tr w:rsidR="007A09C6" w:rsidRPr="007A09C6" w:rsidTr="007A09C6">
        <w:tc>
          <w:tcPr>
            <w:tcW w:w="226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26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2268"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 xml:space="preserve">Итого </w:t>
            </w: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92"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(распорядитель)</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средств местного бюджета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20</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lastRenderedPageBreak/>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20" w:name="Par2907"/>
      <w:bookmarkEnd w:id="120"/>
      <w:r w:rsidRPr="007A09C6">
        <w:rPr>
          <w:rFonts w:ascii="Times New Roman" w:eastAsia="Times New Roman" w:hAnsi="Times New Roman"/>
          <w:sz w:val="20"/>
          <w:szCs w:val="20"/>
        </w:rPr>
        <w:t>УВЕДОМЛЕНИЕ N</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об изменении бюджетных ассигнований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от ___ 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(главный распорядитель (распорядитель)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(получатель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Основание 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5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1398"/>
        <w:gridCol w:w="771"/>
        <w:gridCol w:w="1080"/>
        <w:gridCol w:w="825"/>
        <w:gridCol w:w="909"/>
        <w:gridCol w:w="1079"/>
        <w:gridCol w:w="1060"/>
        <w:gridCol w:w="1312"/>
        <w:gridCol w:w="633"/>
        <w:gridCol w:w="633"/>
      </w:tblGrid>
      <w:tr w:rsidR="007A09C6" w:rsidRPr="007A09C6" w:rsidTr="007A09C6">
        <w:tc>
          <w:tcPr>
            <w:tcW w:w="0" w:type="auto"/>
            <w:vMerge w:val="restart"/>
            <w:tcBorders>
              <w:top w:val="single" w:sz="4" w:space="0" w:color="auto"/>
              <w:left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 показателя</w:t>
            </w:r>
          </w:p>
        </w:tc>
        <w:tc>
          <w:tcPr>
            <w:tcW w:w="0" w:type="auto"/>
            <w:gridSpan w:val="4"/>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0" w:type="auto"/>
            <w:gridSpan w:val="5"/>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0" w:type="auto"/>
            <w:vMerge/>
            <w:tcBorders>
              <w:left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0" w:type="auto"/>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0" w:type="auto"/>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0" w:type="auto"/>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0" w:type="auto"/>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до изменений</w:t>
            </w:r>
          </w:p>
        </w:tc>
        <w:tc>
          <w:tcPr>
            <w:tcW w:w="0" w:type="auto"/>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текущие изменения</w:t>
            </w:r>
            <w:proofErr w:type="gramStart"/>
            <w:r w:rsidRPr="007A09C6">
              <w:rPr>
                <w:rFonts w:ascii="Times New Roman" w:eastAsia="Times New Roman" w:hAnsi="Times New Roman"/>
                <w:sz w:val="20"/>
                <w:szCs w:val="20"/>
              </w:rPr>
              <w:t xml:space="preserve"> (+, -)</w:t>
            </w:r>
            <w:proofErr w:type="gramEnd"/>
          </w:p>
        </w:tc>
        <w:tc>
          <w:tcPr>
            <w:tcW w:w="0" w:type="auto"/>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ИТОГО на 20___ год с изменениями</w:t>
            </w:r>
          </w:p>
        </w:tc>
        <w:tc>
          <w:tcPr>
            <w:tcW w:w="0" w:type="auto"/>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Изменения</w:t>
            </w:r>
            <w:proofErr w:type="gramStart"/>
            <w:r w:rsidRPr="007A09C6">
              <w:rPr>
                <w:rFonts w:ascii="Times New Roman" w:eastAsia="Times New Roman" w:hAnsi="Times New Roman"/>
                <w:sz w:val="20"/>
                <w:szCs w:val="20"/>
              </w:rPr>
              <w:t xml:space="preserve"> (+, -)</w:t>
            </w:r>
            <w:proofErr w:type="gramEnd"/>
          </w:p>
        </w:tc>
      </w:tr>
      <w:tr w:rsidR="007A09C6" w:rsidRPr="007A09C6" w:rsidTr="007A09C6">
        <w:tc>
          <w:tcPr>
            <w:tcW w:w="0" w:type="auto"/>
            <w:vMerge/>
            <w:tcBorders>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10</w:t>
            </w:r>
          </w:p>
        </w:tc>
      </w:tr>
      <w:tr w:rsidR="007A09C6" w:rsidRPr="007A09C6" w:rsidTr="007A09C6">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 xml:space="preserve">Итого </w:t>
            </w: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(распорядитель)</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средств местного бюджета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21</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21" w:name="Par3009"/>
      <w:bookmarkEnd w:id="121"/>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об изменении лимитов бюджетных обязательств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от ___ 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lastRenderedPageBreak/>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(главный распорядитель (распорядитель)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(получатель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Основание 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5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3"/>
        <w:gridCol w:w="623"/>
        <w:gridCol w:w="907"/>
        <w:gridCol w:w="768"/>
        <w:gridCol w:w="1046"/>
        <w:gridCol w:w="1276"/>
        <w:gridCol w:w="1020"/>
        <w:gridCol w:w="850"/>
        <w:gridCol w:w="911"/>
      </w:tblGrid>
      <w:tr w:rsidR="007A09C6" w:rsidRPr="007A09C6" w:rsidTr="007A09C6">
        <w:tc>
          <w:tcPr>
            <w:tcW w:w="1474"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 показателя</w:t>
            </w:r>
          </w:p>
        </w:tc>
        <w:tc>
          <w:tcPr>
            <w:tcW w:w="2921" w:type="dxa"/>
            <w:gridSpan w:val="4"/>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1474"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62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768"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046"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текущие изменения</w:t>
            </w:r>
            <w:proofErr w:type="gramStart"/>
            <w:r w:rsidRPr="007A09C6">
              <w:rPr>
                <w:rFonts w:ascii="Times New Roman" w:eastAsia="Times New Roman" w:hAnsi="Times New Roman"/>
                <w:sz w:val="20"/>
                <w:szCs w:val="20"/>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ИТОГО на год с изменениями</w:t>
            </w:r>
          </w:p>
        </w:tc>
        <w:tc>
          <w:tcPr>
            <w:tcW w:w="1761"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Изменения</w:t>
            </w:r>
            <w:proofErr w:type="gramStart"/>
            <w:r w:rsidRPr="007A09C6">
              <w:rPr>
                <w:rFonts w:ascii="Times New Roman" w:eastAsia="Times New Roman" w:hAnsi="Times New Roman"/>
                <w:sz w:val="20"/>
                <w:szCs w:val="20"/>
              </w:rPr>
              <w:t xml:space="preserve"> (+, -)</w:t>
            </w:r>
            <w:proofErr w:type="gramEnd"/>
          </w:p>
        </w:tc>
      </w:tr>
      <w:tr w:rsidR="007A09C6" w:rsidRPr="007A09C6" w:rsidTr="007A09C6">
        <w:tc>
          <w:tcPr>
            <w:tcW w:w="1474"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62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62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768"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046"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91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47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62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62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768"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046"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9</w:t>
            </w:r>
          </w:p>
        </w:tc>
        <w:tc>
          <w:tcPr>
            <w:tcW w:w="91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10</w:t>
            </w:r>
          </w:p>
        </w:tc>
      </w:tr>
      <w:tr w:rsidR="007A09C6" w:rsidRPr="007A09C6" w:rsidTr="007A09C6">
        <w:tc>
          <w:tcPr>
            <w:tcW w:w="147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46"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47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46"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1474"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 xml:space="preserve">Итого </w:t>
            </w:r>
          </w:p>
        </w:tc>
        <w:tc>
          <w:tcPr>
            <w:tcW w:w="62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62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768"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46"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1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(распорядитель)</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средств местного бюджета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22</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22" w:name="Par3105"/>
      <w:bookmarkEnd w:id="122"/>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об изменении бюджетных ассигнований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и 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от ___ 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(главный распорядитель (распорядитель)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(получатель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(наименование органа местного самоуправления)</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Основание 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lastRenderedPageBreak/>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5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tbl>
      <w:tblPr>
        <w:tblW w:w="10280" w:type="dxa"/>
        <w:jc w:val="center"/>
        <w:tblLayout w:type="fixed"/>
        <w:tblCellMar>
          <w:top w:w="113" w:type="dxa"/>
          <w:left w:w="113" w:type="dxa"/>
          <w:bottom w:w="113" w:type="dxa"/>
          <w:right w:w="113" w:type="dxa"/>
        </w:tblCellMar>
        <w:tblLook w:val="0000" w:firstRow="0" w:lastRow="0" w:firstColumn="0" w:lastColumn="0" w:noHBand="0" w:noVBand="0"/>
      </w:tblPr>
      <w:tblGrid>
        <w:gridCol w:w="111"/>
        <w:gridCol w:w="984"/>
        <w:gridCol w:w="111"/>
        <w:gridCol w:w="961"/>
        <w:gridCol w:w="23"/>
        <w:gridCol w:w="938"/>
        <w:gridCol w:w="963"/>
        <w:gridCol w:w="942"/>
        <w:gridCol w:w="1101"/>
        <w:gridCol w:w="1020"/>
        <w:gridCol w:w="1077"/>
        <w:gridCol w:w="1020"/>
        <w:gridCol w:w="1020"/>
        <w:gridCol w:w="9"/>
      </w:tblGrid>
      <w:tr w:rsidR="007A09C6" w:rsidRPr="007A09C6" w:rsidTr="007A09C6">
        <w:trPr>
          <w:gridAfter w:val="9"/>
          <w:wAfter w:w="8090" w:type="dxa"/>
          <w:jc w:val="center"/>
        </w:trPr>
        <w:tc>
          <w:tcPr>
            <w:tcW w:w="1095" w:type="dxa"/>
            <w:gridSpan w:val="2"/>
            <w:tcBorders>
              <w:left w:val="single" w:sz="24" w:space="0" w:color="CED3F1"/>
              <w:right w:val="single" w:sz="24" w:space="0" w:color="F4F3F8"/>
            </w:tcBorders>
            <w:shd w:val="clear" w:color="auto" w:fill="F4F3F8"/>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color w:val="392C69"/>
                <w:sz w:val="20"/>
                <w:szCs w:val="20"/>
              </w:rPr>
            </w:pPr>
          </w:p>
        </w:tc>
        <w:tc>
          <w:tcPr>
            <w:tcW w:w="1095" w:type="dxa"/>
            <w:gridSpan w:val="3"/>
            <w:tcBorders>
              <w:left w:val="single" w:sz="24" w:space="0" w:color="CED3F1"/>
              <w:right w:val="single" w:sz="24" w:space="0" w:color="F4F3F8"/>
            </w:tcBorders>
            <w:shd w:val="clear" w:color="auto" w:fill="F4F3F8"/>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color w:val="392C69"/>
                <w:sz w:val="20"/>
                <w:szCs w:val="20"/>
              </w:rPr>
            </w:pPr>
          </w:p>
        </w:tc>
      </w:tr>
      <w:tr w:rsidR="007A09C6" w:rsidRPr="007A09C6" w:rsidTr="007A09C6">
        <w:tblPrEx>
          <w:jc w:val="left"/>
          <w:tblCellMar>
            <w:top w:w="102" w:type="dxa"/>
            <w:left w:w="62" w:type="dxa"/>
            <w:bottom w:w="102" w:type="dxa"/>
            <w:right w:w="62" w:type="dxa"/>
          </w:tblCellMar>
        </w:tblPrEx>
        <w:trPr>
          <w:gridBefore w:val="1"/>
          <w:wBefore w:w="111" w:type="dxa"/>
        </w:trPr>
        <w:tc>
          <w:tcPr>
            <w:tcW w:w="1095" w:type="dxa"/>
            <w:gridSpan w:val="2"/>
            <w:vMerge w:val="restart"/>
            <w:tcBorders>
              <w:top w:val="single" w:sz="4" w:space="0" w:color="auto"/>
              <w:left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shd w:val="clear" w:color="auto" w:fill="auto"/>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vMerge/>
            <w:tcBorders>
              <w:left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961"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текущие изменения</w:t>
            </w:r>
            <w:proofErr w:type="gramStart"/>
            <w:r w:rsidRPr="007A09C6">
              <w:rPr>
                <w:rFonts w:ascii="Times New Roman" w:eastAsia="Times New Roman" w:hAnsi="Times New Roman"/>
                <w:sz w:val="20"/>
                <w:szCs w:val="20"/>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Изменения</w:t>
            </w:r>
            <w:proofErr w:type="gramStart"/>
            <w:r w:rsidRPr="007A09C6">
              <w:rPr>
                <w:rFonts w:ascii="Times New Roman" w:eastAsia="Times New Roman" w:hAnsi="Times New Roman"/>
                <w:sz w:val="20"/>
                <w:szCs w:val="20"/>
              </w:rPr>
              <w:t xml:space="preserve"> (+, -)</w:t>
            </w:r>
            <w:proofErr w:type="gramEnd"/>
          </w:p>
        </w:tc>
      </w:tr>
      <w:tr w:rsidR="007A09C6" w:rsidRPr="007A09C6" w:rsidTr="007A09C6">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vMerge/>
            <w:tcBorders>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1"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1" w:type="dxa"/>
            <w:gridSpan w:val="2"/>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3"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42"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01"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96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961"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96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942"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1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8</w:t>
            </w: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10</w:t>
            </w:r>
          </w:p>
        </w:tc>
      </w:tr>
      <w:tr w:rsidR="007A09C6" w:rsidRPr="007A09C6" w:rsidTr="007A09C6">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42"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42"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42"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blPrEx>
          <w:jc w:val="left"/>
          <w:tblCellMar>
            <w:top w:w="102" w:type="dxa"/>
            <w:left w:w="62" w:type="dxa"/>
            <w:bottom w:w="102" w:type="dxa"/>
            <w:right w:w="62" w:type="dxa"/>
          </w:tblCellMar>
        </w:tblPrEx>
        <w:trPr>
          <w:gridBefore w:val="1"/>
          <w:gridAfter w:val="1"/>
          <w:wBefore w:w="111" w:type="dxa"/>
          <w:wAfter w:w="9" w:type="dxa"/>
        </w:trPr>
        <w:tc>
          <w:tcPr>
            <w:tcW w:w="1095"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96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1" w:type="dxa"/>
            <w:gridSpan w:val="2"/>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63"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942"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77"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Главный распорядитель (распорядитель)</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средств местного бюджета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23</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23" w:name="Par3209"/>
      <w:bookmarkEnd w:id="123"/>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об изменении бюджетных ассигнований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плановый период 20___ и 20___ годов</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от ___ 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(главный распорядитель (распорядитель)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(получатель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Основание 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5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7A09C6" w:rsidRPr="007A09C6" w:rsidTr="007A09C6">
        <w:tc>
          <w:tcPr>
            <w:tcW w:w="1417"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1417"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r>
      <w:tr w:rsidR="007A09C6" w:rsidRPr="007A09C6" w:rsidTr="007A09C6">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6801" w:type="dxa"/>
            <w:gridSpan w:val="5"/>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Руководитель финансового органа (уполномоченное лицо)________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Приложение № 24</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A09C6" w:rsidRPr="007A09C6" w:rsidTr="007A09C6">
        <w:trPr>
          <w:jc w:val="center"/>
        </w:trPr>
        <w:tc>
          <w:tcPr>
            <w:tcW w:w="10207" w:type="dxa"/>
            <w:tcBorders>
              <w:left w:val="single" w:sz="24" w:space="0" w:color="CED3F1"/>
              <w:right w:val="single" w:sz="24" w:space="0" w:color="F4F3F8"/>
            </w:tcBorders>
            <w:shd w:val="clear" w:color="auto" w:fill="F4F3F8"/>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color w:val="392C69"/>
                <w:sz w:val="20"/>
                <w:szCs w:val="20"/>
              </w:rPr>
            </w:pPr>
          </w:p>
        </w:tc>
      </w:tr>
    </w:tbl>
    <w:p w:rsidR="007A09C6" w:rsidRPr="007A09C6" w:rsidRDefault="007A09C6" w:rsidP="007A09C6">
      <w:pPr>
        <w:widowControl w:val="0"/>
        <w:autoSpaceDE w:val="0"/>
        <w:autoSpaceDN w:val="0"/>
        <w:adjustRightInd w:val="0"/>
        <w:spacing w:before="260" w:after="0" w:line="240" w:lineRule="auto"/>
        <w:jc w:val="center"/>
        <w:rPr>
          <w:rFonts w:ascii="Times New Roman" w:eastAsia="Times New Roman" w:hAnsi="Times New Roman"/>
          <w:sz w:val="20"/>
          <w:szCs w:val="20"/>
        </w:rPr>
      </w:pPr>
      <w:bookmarkStart w:id="124" w:name="Par3280"/>
      <w:bookmarkEnd w:id="124"/>
      <w:r w:rsidRPr="007A09C6">
        <w:rPr>
          <w:rFonts w:ascii="Times New Roman" w:eastAsia="Times New Roman" w:hAnsi="Times New Roman"/>
          <w:sz w:val="20"/>
          <w:szCs w:val="20"/>
        </w:rPr>
        <w:t>УВЕДОМЛЕНИЕ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об изменении лимитов бюджетных обязательств 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 </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 плановый период 20___ и 20___ годов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от ___ 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(главный распорядитель (распорядитель)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(получатель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Основание 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6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7A09C6" w:rsidRPr="007A09C6" w:rsidTr="007A09C6">
        <w:tc>
          <w:tcPr>
            <w:tcW w:w="1417"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1417"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r>
      <w:tr w:rsidR="007A09C6" w:rsidRPr="007A09C6" w:rsidTr="007A09C6">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6801" w:type="dxa"/>
            <w:gridSpan w:val="5"/>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Руководитель финансового органа (уполномоченное лицо)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lastRenderedPageBreak/>
        <w:t>Приложение № 25</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к Порядку</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составления и ведения сводной бюджетной росписи </w:t>
      </w:r>
      <w:r w:rsidRPr="007A09C6">
        <w:rPr>
          <w:rFonts w:ascii="Times New Roman" w:eastAsia="Times New Roman" w:hAnsi="Times New Roman"/>
          <w:color w:val="000000"/>
          <w:sz w:val="20"/>
          <w:szCs w:val="20"/>
        </w:rPr>
        <w:t>бюджета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Новосибирской области, бюджетных росписей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 xml:space="preserve">главных распорядителей (распорядителей) средств </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sz w:val="20"/>
          <w:szCs w:val="20"/>
        </w:rPr>
        <w:t>местного бюджета и главных администраторов</w:t>
      </w: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color w:val="000000"/>
          <w:sz w:val="20"/>
          <w:szCs w:val="20"/>
        </w:rPr>
      </w:pPr>
      <w:r w:rsidRPr="007A09C6">
        <w:rPr>
          <w:rFonts w:ascii="Times New Roman" w:eastAsia="Times New Roman" w:hAnsi="Times New Roman"/>
          <w:sz w:val="20"/>
          <w:szCs w:val="20"/>
        </w:rPr>
        <w:t>источников финансирования дефицита местного бюджета</w:t>
      </w:r>
      <w:r w:rsidRPr="007A09C6">
        <w:rPr>
          <w:rFonts w:ascii="Times New Roman" w:eastAsia="Times New Roman" w:hAnsi="Times New Roman"/>
          <w:color w:val="000000"/>
          <w:sz w:val="20"/>
          <w:szCs w:val="20"/>
        </w:rPr>
        <w:t>,</w:t>
      </w:r>
    </w:p>
    <w:p w:rsidR="007A09C6" w:rsidRPr="007A09C6" w:rsidRDefault="007A09C6" w:rsidP="007A09C6">
      <w:pPr>
        <w:widowControl w:val="0"/>
        <w:autoSpaceDE w:val="0"/>
        <w:autoSpaceDN w:val="0"/>
        <w:adjustRightInd w:val="0"/>
        <w:spacing w:after="0" w:line="240" w:lineRule="auto"/>
        <w:jc w:val="right"/>
        <w:outlineLvl w:val="1"/>
        <w:rPr>
          <w:rFonts w:ascii="Times New Roman" w:eastAsia="Times New Roman" w:hAnsi="Times New Roman"/>
          <w:sz w:val="20"/>
          <w:szCs w:val="20"/>
        </w:rPr>
      </w:pPr>
      <w:r w:rsidRPr="007A09C6">
        <w:rPr>
          <w:rFonts w:ascii="Times New Roman" w:eastAsia="Times New Roman" w:hAnsi="Times New Roman"/>
          <w:color w:val="000000"/>
          <w:sz w:val="20"/>
          <w:szCs w:val="20"/>
        </w:rPr>
        <w:t xml:space="preserve"> а также утверждения (изменения) лимитов бюджетных обязательств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right"/>
        <w:rPr>
          <w:rFonts w:ascii="Times New Roman" w:eastAsia="Times New Roman" w:hAnsi="Times New Roman"/>
          <w:sz w:val="20"/>
          <w:szCs w:val="20"/>
        </w:rPr>
      </w:pPr>
      <w:r w:rsidRPr="007A09C6">
        <w:rPr>
          <w:rFonts w:ascii="Times New Roman" w:eastAsia="Times New Roman" w:hAnsi="Times New Roman"/>
          <w:sz w:val="20"/>
          <w:szCs w:val="20"/>
        </w:rPr>
        <w:t>Форма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bookmarkStart w:id="125" w:name="Par3348"/>
      <w:bookmarkEnd w:id="125"/>
      <w:r w:rsidRPr="007A09C6">
        <w:rPr>
          <w:rFonts w:ascii="Times New Roman" w:eastAsia="Times New Roman" w:hAnsi="Times New Roman"/>
          <w:sz w:val="20"/>
          <w:szCs w:val="20"/>
        </w:rPr>
        <w:t>УВЕДОМЛЕНИЕ N</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об изменении бюджетных ассигнований по межбюджетным трансфертам</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 xml:space="preserve">бюджета </w:t>
      </w:r>
      <w:proofErr w:type="spellStart"/>
      <w:r w:rsidRPr="007A09C6">
        <w:rPr>
          <w:rFonts w:ascii="Times New Roman" w:eastAsia="Times New Roman" w:hAnsi="Times New Roman"/>
          <w:sz w:val="20"/>
          <w:szCs w:val="20"/>
        </w:rPr>
        <w:t>Битковского</w:t>
      </w:r>
      <w:proofErr w:type="spellEnd"/>
      <w:r w:rsidRPr="007A09C6">
        <w:rPr>
          <w:rFonts w:ascii="Times New Roman" w:eastAsia="Times New Roman" w:hAnsi="Times New Roman"/>
          <w:sz w:val="20"/>
          <w:szCs w:val="20"/>
        </w:rPr>
        <w:t xml:space="preserve"> сельсовета </w:t>
      </w:r>
      <w:proofErr w:type="spellStart"/>
      <w:r w:rsidRPr="007A09C6">
        <w:rPr>
          <w:rFonts w:ascii="Times New Roman" w:eastAsia="Times New Roman" w:hAnsi="Times New Roman"/>
          <w:sz w:val="20"/>
          <w:szCs w:val="20"/>
        </w:rPr>
        <w:t>Сузунского</w:t>
      </w:r>
      <w:proofErr w:type="spellEnd"/>
      <w:r w:rsidRPr="007A09C6">
        <w:rPr>
          <w:rFonts w:ascii="Times New Roman" w:eastAsia="Times New Roman" w:hAnsi="Times New Roman"/>
          <w:sz w:val="20"/>
          <w:szCs w:val="20"/>
        </w:rPr>
        <w:t xml:space="preserve"> района Новосибирской области</w:t>
      </w:r>
    </w:p>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 плановый период 20___ и 20___ годов</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от ___ __________ 20___ года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(главный распорядитель (распорядитель)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(получатель средств местного бюджета)</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___________________________________________________________________________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(наименование органа местного самоуправления)</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Основание ______________________________________________________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Единица измерения: руб.                по </w:t>
      </w:r>
      <w:hyperlink r:id="rId6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A09C6">
          <w:rPr>
            <w:rFonts w:ascii="Times New Roman" w:eastAsia="Times New Roman" w:hAnsi="Times New Roman"/>
            <w:color w:val="0000FF"/>
            <w:sz w:val="20"/>
            <w:szCs w:val="20"/>
          </w:rPr>
          <w:t>ОКЕИ</w:t>
        </w:r>
      </w:hyperlink>
      <w:r w:rsidRPr="007A09C6">
        <w:rPr>
          <w:rFonts w:ascii="Times New Roman" w:eastAsia="Times New Roman" w:hAnsi="Times New Roman"/>
          <w:sz w:val="20"/>
          <w:szCs w:val="20"/>
        </w:rPr>
        <w:t xml:space="preserve"> │   384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7A09C6" w:rsidRPr="007A09C6" w:rsidTr="007A09C6">
        <w:tc>
          <w:tcPr>
            <w:tcW w:w="1417" w:type="dxa"/>
            <w:vMerge w:val="restart"/>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Сумма</w:t>
            </w:r>
          </w:p>
        </w:tc>
      </w:tr>
      <w:tr w:rsidR="007A09C6" w:rsidRPr="007A09C6" w:rsidTr="007A09C6">
        <w:tc>
          <w:tcPr>
            <w:tcW w:w="1417" w:type="dxa"/>
            <w:vMerge/>
            <w:tcBorders>
              <w:top w:val="single" w:sz="4" w:space="0" w:color="auto"/>
              <w:left w:val="single" w:sz="4" w:space="0" w:color="auto"/>
              <w:bottom w:val="single" w:sz="4" w:space="0" w:color="auto"/>
              <w:right w:val="single" w:sz="4" w:space="0" w:color="auto"/>
            </w:tcBorders>
          </w:tcPr>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20___ год</w:t>
            </w:r>
          </w:p>
        </w:tc>
      </w:tr>
      <w:tr w:rsidR="007A09C6" w:rsidRPr="007A09C6" w:rsidTr="007A09C6">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5</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jc w:val="center"/>
              <w:rPr>
                <w:rFonts w:ascii="Times New Roman" w:eastAsia="Times New Roman" w:hAnsi="Times New Roman"/>
                <w:sz w:val="20"/>
                <w:szCs w:val="20"/>
              </w:rPr>
            </w:pPr>
            <w:r w:rsidRPr="007A09C6">
              <w:rPr>
                <w:rFonts w:ascii="Times New Roman" w:eastAsia="Times New Roman" w:hAnsi="Times New Roman"/>
                <w:sz w:val="20"/>
                <w:szCs w:val="20"/>
              </w:rPr>
              <w:t>7</w:t>
            </w:r>
          </w:p>
        </w:tc>
      </w:tr>
      <w:tr w:rsidR="007A09C6" w:rsidRPr="007A09C6" w:rsidTr="007A09C6">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r w:rsidR="007A09C6" w:rsidRPr="007A09C6" w:rsidTr="007A09C6">
        <w:tc>
          <w:tcPr>
            <w:tcW w:w="6801" w:type="dxa"/>
            <w:gridSpan w:val="5"/>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r w:rsidRPr="007A09C6">
              <w:rPr>
                <w:rFonts w:ascii="Times New Roman" w:eastAsia="Times New Roman" w:hAnsi="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7A09C6" w:rsidRPr="007A09C6" w:rsidRDefault="007A09C6" w:rsidP="007A09C6">
            <w:pPr>
              <w:widowControl w:val="0"/>
              <w:autoSpaceDE w:val="0"/>
              <w:autoSpaceDN w:val="0"/>
              <w:adjustRightInd w:val="0"/>
              <w:spacing w:after="0" w:line="240" w:lineRule="auto"/>
              <w:rPr>
                <w:rFonts w:ascii="Times New Roman" w:eastAsia="Times New Roman" w:hAnsi="Times New Roman"/>
                <w:sz w:val="20"/>
                <w:szCs w:val="20"/>
              </w:rPr>
            </w:pPr>
          </w:p>
        </w:tc>
      </w:tr>
    </w:tbl>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Руководитель финансового органа (уполномоченное лицо)           _________ ____________________________</w:t>
      </w:r>
    </w:p>
    <w:p w:rsidR="007A09C6" w:rsidRPr="007A09C6" w:rsidRDefault="007A09C6" w:rsidP="007A09C6">
      <w:pPr>
        <w:widowControl w:val="0"/>
        <w:autoSpaceDE w:val="0"/>
        <w:autoSpaceDN w:val="0"/>
        <w:adjustRightInd w:val="0"/>
        <w:spacing w:after="0" w:line="240" w:lineRule="auto"/>
        <w:jc w:val="both"/>
        <w:rPr>
          <w:rFonts w:ascii="Times New Roman" w:eastAsia="Times New Roman" w:hAnsi="Times New Roman"/>
          <w:sz w:val="20"/>
          <w:szCs w:val="20"/>
        </w:rPr>
      </w:pPr>
      <w:r w:rsidRPr="007A09C6">
        <w:rPr>
          <w:rFonts w:ascii="Times New Roman" w:eastAsia="Times New Roman" w:hAnsi="Times New Roman"/>
          <w:sz w:val="20"/>
          <w:szCs w:val="20"/>
        </w:rPr>
        <w:t xml:space="preserve">                                                                                                                 (подпись)     (расшифровка подписи)</w:t>
      </w:r>
    </w:p>
    <w:p w:rsidR="00C15FB1" w:rsidRDefault="00C15FB1" w:rsidP="00C15FB1">
      <w:pPr>
        <w:ind w:left="-567"/>
        <w:jc w:val="center"/>
        <w:rPr>
          <w:rFonts w:ascii="Times New Roman" w:hAnsi="Times New Roman"/>
          <w:b/>
          <w:sz w:val="32"/>
          <w:szCs w:val="32"/>
          <w:lang w:eastAsia="en-US"/>
        </w:rPr>
      </w:pPr>
    </w:p>
    <w:p w:rsidR="00C15FB1" w:rsidRDefault="00C15FB1" w:rsidP="00C15FB1">
      <w:pPr>
        <w:ind w:left="-567"/>
        <w:jc w:val="center"/>
        <w:rPr>
          <w:rFonts w:ascii="Times New Roman" w:hAnsi="Times New Roman"/>
          <w:b/>
          <w:sz w:val="32"/>
          <w:szCs w:val="32"/>
          <w:lang w:eastAsia="en-US"/>
        </w:rPr>
      </w:pPr>
    </w:p>
    <w:p w:rsidR="00C15FB1" w:rsidRDefault="00C15FB1" w:rsidP="00C15FB1">
      <w:pPr>
        <w:ind w:left="-567"/>
        <w:jc w:val="center"/>
        <w:rPr>
          <w:rFonts w:ascii="Times New Roman" w:hAnsi="Times New Roman"/>
          <w:b/>
          <w:sz w:val="32"/>
          <w:szCs w:val="32"/>
          <w:lang w:eastAsia="en-US"/>
        </w:rPr>
      </w:pPr>
    </w:p>
    <w:p w:rsidR="00C15FB1" w:rsidRDefault="00C15FB1" w:rsidP="00C15FB1">
      <w:pPr>
        <w:ind w:left="-567"/>
        <w:jc w:val="center"/>
        <w:rPr>
          <w:rFonts w:ascii="Times New Roman" w:hAnsi="Times New Roman"/>
          <w:b/>
          <w:sz w:val="32"/>
          <w:szCs w:val="32"/>
          <w:lang w:eastAsia="en-US"/>
        </w:rPr>
      </w:pPr>
    </w:p>
    <w:p w:rsidR="00C7177C" w:rsidRDefault="00C7177C" w:rsidP="00C15FB1">
      <w:pPr>
        <w:ind w:left="-567"/>
        <w:jc w:val="center"/>
        <w:rPr>
          <w:rFonts w:ascii="Times New Roman" w:hAnsi="Times New Roman"/>
          <w:b/>
          <w:sz w:val="32"/>
          <w:szCs w:val="32"/>
          <w:lang w:eastAsia="en-US"/>
        </w:rPr>
      </w:pPr>
    </w:p>
    <w:p w:rsidR="00C15FB1" w:rsidRDefault="00C15FB1" w:rsidP="00C15FB1">
      <w:pPr>
        <w:ind w:left="-567"/>
        <w:jc w:val="center"/>
        <w:rPr>
          <w:rFonts w:ascii="Times New Roman" w:hAnsi="Times New Roman"/>
          <w:b/>
          <w:sz w:val="32"/>
          <w:szCs w:val="32"/>
          <w:lang w:eastAsia="en-US"/>
        </w:rPr>
      </w:pPr>
    </w:p>
    <w:p w:rsidR="00C15FB1" w:rsidRPr="00C15FB1" w:rsidRDefault="00C15FB1" w:rsidP="00C15FB1">
      <w:pPr>
        <w:ind w:left="-567"/>
        <w:jc w:val="center"/>
        <w:rPr>
          <w:rFonts w:ascii="Times New Roman" w:hAnsi="Times New Roman"/>
          <w:b/>
          <w:sz w:val="24"/>
          <w:szCs w:val="24"/>
          <w:lang w:eastAsia="en-US"/>
        </w:rPr>
      </w:pPr>
      <w:r w:rsidRPr="00C15FB1">
        <w:rPr>
          <w:rFonts w:ascii="Times New Roman" w:hAnsi="Times New Roman"/>
          <w:b/>
          <w:sz w:val="24"/>
          <w:szCs w:val="24"/>
          <w:lang w:eastAsia="en-US"/>
        </w:rPr>
        <w:lastRenderedPageBreak/>
        <w:t>Извещение о проведении собрания о  согласовании местоположения границы земельного участка</w:t>
      </w:r>
    </w:p>
    <w:p w:rsidR="00C15FB1" w:rsidRPr="00C15FB1" w:rsidRDefault="00C15FB1" w:rsidP="00C15FB1">
      <w:pPr>
        <w:spacing w:after="0" w:line="240" w:lineRule="auto"/>
        <w:jc w:val="both"/>
        <w:rPr>
          <w:rFonts w:ascii="Times New Roman" w:hAnsi="Times New Roman"/>
          <w:sz w:val="24"/>
          <w:szCs w:val="24"/>
          <w:lang w:eastAsia="en-US"/>
        </w:rPr>
      </w:pPr>
      <w:r w:rsidRPr="00C15FB1">
        <w:rPr>
          <w:rFonts w:ascii="Times New Roman" w:hAnsi="Times New Roman"/>
          <w:sz w:val="24"/>
          <w:szCs w:val="24"/>
          <w:lang w:eastAsia="en-US"/>
        </w:rPr>
        <w:t xml:space="preserve">         Кадастровым инженером </w:t>
      </w:r>
      <w:proofErr w:type="spellStart"/>
      <w:r w:rsidRPr="00C15FB1">
        <w:rPr>
          <w:rFonts w:ascii="Times New Roman" w:hAnsi="Times New Roman"/>
          <w:sz w:val="24"/>
          <w:szCs w:val="24"/>
          <w:lang w:eastAsia="en-US"/>
        </w:rPr>
        <w:t>Скомороховой</w:t>
      </w:r>
      <w:proofErr w:type="spellEnd"/>
      <w:r w:rsidRPr="00C15FB1">
        <w:rPr>
          <w:rFonts w:ascii="Times New Roman" w:hAnsi="Times New Roman"/>
          <w:sz w:val="24"/>
          <w:szCs w:val="24"/>
          <w:lang w:eastAsia="en-US"/>
        </w:rPr>
        <w:t xml:space="preserve"> Ириной Владимировной, 633623 </w:t>
      </w:r>
      <w:proofErr w:type="spellStart"/>
      <w:r w:rsidRPr="00C15FB1">
        <w:rPr>
          <w:rFonts w:ascii="Times New Roman" w:hAnsi="Times New Roman"/>
          <w:sz w:val="24"/>
          <w:szCs w:val="24"/>
          <w:lang w:eastAsia="en-US"/>
        </w:rPr>
        <w:t>р.п</w:t>
      </w:r>
      <w:proofErr w:type="spellEnd"/>
      <w:r w:rsidRPr="00C15FB1">
        <w:rPr>
          <w:rFonts w:ascii="Times New Roman" w:hAnsi="Times New Roman"/>
          <w:sz w:val="24"/>
          <w:szCs w:val="24"/>
          <w:lang w:eastAsia="en-US"/>
        </w:rPr>
        <w:t xml:space="preserve">. Сузун, ул. Ленина , 56 , адрес электронной почты </w:t>
      </w:r>
      <w:hyperlink r:id="rId62" w:history="1">
        <w:r w:rsidRPr="00C15FB1">
          <w:rPr>
            <w:rFonts w:ascii="Times New Roman" w:hAnsi="Times New Roman"/>
            <w:color w:val="0000FF"/>
            <w:sz w:val="24"/>
            <w:szCs w:val="24"/>
            <w:u w:val="single"/>
            <w:lang w:val="en-US" w:eastAsia="en-US"/>
          </w:rPr>
          <w:t>suzun</w:t>
        </w:r>
        <w:r w:rsidRPr="00C15FB1">
          <w:rPr>
            <w:rFonts w:ascii="Times New Roman" w:hAnsi="Times New Roman"/>
            <w:color w:val="0000FF"/>
            <w:sz w:val="24"/>
            <w:szCs w:val="24"/>
            <w:u w:val="single"/>
            <w:lang w:eastAsia="en-US"/>
          </w:rPr>
          <w:t>@noti.ru</w:t>
        </w:r>
      </w:hyperlink>
      <w:r w:rsidRPr="00C15FB1">
        <w:rPr>
          <w:rFonts w:ascii="Times New Roman" w:hAnsi="Times New Roman"/>
          <w:sz w:val="24"/>
          <w:szCs w:val="24"/>
          <w:lang w:eastAsia="en-US"/>
        </w:rPr>
        <w:t xml:space="preserve"> , тел. 8(38346) 26-074 № регистрации в государственном реестре </w:t>
      </w:r>
      <w:proofErr w:type="gramStart"/>
      <w:r w:rsidRPr="00C15FB1">
        <w:rPr>
          <w:rFonts w:ascii="Times New Roman" w:hAnsi="Times New Roman"/>
          <w:sz w:val="24"/>
          <w:szCs w:val="24"/>
          <w:lang w:eastAsia="en-US"/>
        </w:rPr>
        <w:t>лиц, осуществляющих кадастровую деятельность 3896  выполняются</w:t>
      </w:r>
      <w:proofErr w:type="gramEnd"/>
      <w:r w:rsidRPr="00C15FB1">
        <w:rPr>
          <w:rFonts w:ascii="Times New Roman" w:hAnsi="Times New Roman"/>
          <w:sz w:val="24"/>
          <w:szCs w:val="24"/>
          <w:lang w:eastAsia="en-US"/>
        </w:rPr>
        <w:t xml:space="preserve"> кадастровые работы  в отношении земельного  участка с кадастровым номером 54:22:010304:449,  расположенного: Новосибирская область, </w:t>
      </w:r>
      <w:proofErr w:type="spellStart"/>
      <w:r w:rsidRPr="00C15FB1">
        <w:rPr>
          <w:rFonts w:ascii="Times New Roman" w:hAnsi="Times New Roman"/>
          <w:sz w:val="24"/>
          <w:szCs w:val="24"/>
          <w:lang w:eastAsia="en-US"/>
        </w:rPr>
        <w:t>Сузунский</w:t>
      </w:r>
      <w:proofErr w:type="spellEnd"/>
      <w:r w:rsidRPr="00C15FB1">
        <w:rPr>
          <w:rFonts w:ascii="Times New Roman" w:hAnsi="Times New Roman"/>
          <w:sz w:val="24"/>
          <w:szCs w:val="24"/>
          <w:lang w:eastAsia="en-US"/>
        </w:rPr>
        <w:t xml:space="preserve"> район, с. Битки,  ул. Советская 38</w:t>
      </w:r>
      <w:proofErr w:type="gramStart"/>
      <w:r w:rsidRPr="00C15FB1">
        <w:rPr>
          <w:rFonts w:ascii="Times New Roman" w:hAnsi="Times New Roman"/>
          <w:sz w:val="24"/>
          <w:szCs w:val="24"/>
          <w:lang w:eastAsia="en-US"/>
        </w:rPr>
        <w:t xml:space="preserve"> А</w:t>
      </w:r>
      <w:proofErr w:type="gramEnd"/>
      <w:r w:rsidRPr="00C15FB1">
        <w:rPr>
          <w:rFonts w:ascii="Times New Roman" w:hAnsi="Times New Roman"/>
          <w:sz w:val="24"/>
          <w:szCs w:val="24"/>
          <w:lang w:eastAsia="en-US"/>
        </w:rPr>
        <w:t xml:space="preserve"> номер кадастрового квартала 54:22: 010304.</w:t>
      </w:r>
    </w:p>
    <w:p w:rsidR="00C15FB1" w:rsidRPr="00C15FB1" w:rsidRDefault="00C15FB1" w:rsidP="00C15FB1">
      <w:pPr>
        <w:spacing w:after="0" w:line="240" w:lineRule="auto"/>
        <w:jc w:val="both"/>
        <w:rPr>
          <w:rFonts w:ascii="Times New Roman" w:hAnsi="Times New Roman"/>
          <w:sz w:val="24"/>
          <w:szCs w:val="24"/>
          <w:lang w:eastAsia="en-US"/>
        </w:rPr>
      </w:pPr>
      <w:r w:rsidRPr="00C15FB1">
        <w:rPr>
          <w:rFonts w:ascii="Times New Roman" w:hAnsi="Times New Roman"/>
          <w:sz w:val="24"/>
          <w:szCs w:val="24"/>
          <w:lang w:eastAsia="en-US"/>
        </w:rPr>
        <w:t xml:space="preserve">          Заказчиком кадастровых работ является Назарова Татьяна Николаевна ( НСО с. Битки, ул. Советская 38</w:t>
      </w:r>
      <w:proofErr w:type="gramStart"/>
      <w:r w:rsidRPr="00C15FB1">
        <w:rPr>
          <w:rFonts w:ascii="Times New Roman" w:hAnsi="Times New Roman"/>
          <w:sz w:val="24"/>
          <w:szCs w:val="24"/>
          <w:lang w:eastAsia="en-US"/>
        </w:rPr>
        <w:t xml:space="preserve"> А</w:t>
      </w:r>
      <w:proofErr w:type="gramEnd"/>
      <w:r w:rsidRPr="00C15FB1">
        <w:rPr>
          <w:rFonts w:ascii="Times New Roman" w:hAnsi="Times New Roman"/>
          <w:sz w:val="24"/>
          <w:szCs w:val="24"/>
          <w:lang w:eastAsia="en-US"/>
        </w:rPr>
        <w:t xml:space="preserve"> тел.8-961-845-5011).</w:t>
      </w:r>
    </w:p>
    <w:p w:rsidR="00C15FB1" w:rsidRPr="00C15FB1" w:rsidRDefault="00C15FB1" w:rsidP="00C15FB1">
      <w:pPr>
        <w:spacing w:after="0" w:line="240" w:lineRule="auto"/>
        <w:jc w:val="both"/>
        <w:rPr>
          <w:rFonts w:ascii="Times New Roman" w:hAnsi="Times New Roman"/>
          <w:sz w:val="24"/>
          <w:szCs w:val="24"/>
          <w:lang w:eastAsia="en-US"/>
        </w:rPr>
      </w:pPr>
      <w:r w:rsidRPr="00C15FB1">
        <w:rPr>
          <w:rFonts w:ascii="Times New Roman" w:hAnsi="Times New Roman"/>
          <w:sz w:val="24"/>
          <w:szCs w:val="24"/>
          <w:lang w:eastAsia="en-US"/>
        </w:rPr>
        <w:t xml:space="preserve">          Собрание по  поводу согласования местоположения границы состоится по адресу: Новосибирская область, </w:t>
      </w:r>
      <w:proofErr w:type="spellStart"/>
      <w:r w:rsidRPr="00C15FB1">
        <w:rPr>
          <w:rFonts w:ascii="Times New Roman" w:hAnsi="Times New Roman"/>
          <w:sz w:val="24"/>
          <w:szCs w:val="24"/>
          <w:lang w:eastAsia="en-US"/>
        </w:rPr>
        <w:t>Сузунский</w:t>
      </w:r>
      <w:proofErr w:type="spellEnd"/>
      <w:r w:rsidRPr="00C15FB1">
        <w:rPr>
          <w:rFonts w:ascii="Times New Roman" w:hAnsi="Times New Roman"/>
          <w:sz w:val="24"/>
          <w:szCs w:val="24"/>
          <w:lang w:eastAsia="en-US"/>
        </w:rPr>
        <w:t xml:space="preserve"> район, </w:t>
      </w:r>
      <w:proofErr w:type="spellStart"/>
      <w:r w:rsidRPr="00C15FB1">
        <w:rPr>
          <w:rFonts w:ascii="Times New Roman" w:hAnsi="Times New Roman"/>
          <w:sz w:val="24"/>
          <w:szCs w:val="24"/>
          <w:lang w:eastAsia="en-US"/>
        </w:rPr>
        <w:t>р.п</w:t>
      </w:r>
      <w:proofErr w:type="gramStart"/>
      <w:r w:rsidRPr="00C15FB1">
        <w:rPr>
          <w:rFonts w:ascii="Times New Roman" w:hAnsi="Times New Roman"/>
          <w:sz w:val="24"/>
          <w:szCs w:val="24"/>
          <w:lang w:eastAsia="en-US"/>
        </w:rPr>
        <w:t>.С</w:t>
      </w:r>
      <w:proofErr w:type="gramEnd"/>
      <w:r w:rsidRPr="00C15FB1">
        <w:rPr>
          <w:rFonts w:ascii="Times New Roman" w:hAnsi="Times New Roman"/>
          <w:sz w:val="24"/>
          <w:szCs w:val="24"/>
          <w:lang w:eastAsia="en-US"/>
        </w:rPr>
        <w:t>узун</w:t>
      </w:r>
      <w:proofErr w:type="spellEnd"/>
      <w:r w:rsidRPr="00C15FB1">
        <w:rPr>
          <w:rFonts w:ascii="Times New Roman" w:hAnsi="Times New Roman"/>
          <w:sz w:val="24"/>
          <w:szCs w:val="24"/>
          <w:lang w:eastAsia="en-US"/>
        </w:rPr>
        <w:t xml:space="preserve"> ул. ул. Ленина, 56 «23» сентября 2019 г в  11 часов 00 минут.</w:t>
      </w:r>
    </w:p>
    <w:p w:rsidR="00C15FB1" w:rsidRPr="00C15FB1" w:rsidRDefault="00C15FB1" w:rsidP="00C15FB1">
      <w:pPr>
        <w:spacing w:after="0" w:line="240" w:lineRule="auto"/>
        <w:jc w:val="both"/>
        <w:rPr>
          <w:rFonts w:ascii="Times New Roman" w:hAnsi="Times New Roman"/>
          <w:sz w:val="24"/>
          <w:szCs w:val="24"/>
          <w:lang w:eastAsia="en-US"/>
        </w:rPr>
      </w:pPr>
      <w:r w:rsidRPr="00C15FB1">
        <w:rPr>
          <w:rFonts w:ascii="Times New Roman" w:hAnsi="Times New Roman"/>
          <w:sz w:val="24"/>
          <w:szCs w:val="24"/>
          <w:lang w:eastAsia="en-US"/>
        </w:rPr>
        <w:t xml:space="preserve">            С проектом межевого плана земельного участка можно ознакомиться по адресу: Новосибирская область, </w:t>
      </w:r>
      <w:proofErr w:type="spellStart"/>
      <w:r w:rsidRPr="00C15FB1">
        <w:rPr>
          <w:rFonts w:ascii="Times New Roman" w:hAnsi="Times New Roman"/>
          <w:sz w:val="24"/>
          <w:szCs w:val="24"/>
          <w:lang w:eastAsia="en-US"/>
        </w:rPr>
        <w:t>Сузунский</w:t>
      </w:r>
      <w:proofErr w:type="spellEnd"/>
      <w:r w:rsidRPr="00C15FB1">
        <w:rPr>
          <w:rFonts w:ascii="Times New Roman" w:hAnsi="Times New Roman"/>
          <w:sz w:val="24"/>
          <w:szCs w:val="24"/>
          <w:lang w:eastAsia="en-US"/>
        </w:rPr>
        <w:t xml:space="preserve"> район, </w:t>
      </w:r>
      <w:proofErr w:type="spellStart"/>
      <w:r w:rsidRPr="00C15FB1">
        <w:rPr>
          <w:rFonts w:ascii="Times New Roman" w:hAnsi="Times New Roman"/>
          <w:sz w:val="24"/>
          <w:szCs w:val="24"/>
          <w:lang w:eastAsia="en-US"/>
        </w:rPr>
        <w:t>р.п</w:t>
      </w:r>
      <w:proofErr w:type="gramStart"/>
      <w:r w:rsidRPr="00C15FB1">
        <w:rPr>
          <w:rFonts w:ascii="Times New Roman" w:hAnsi="Times New Roman"/>
          <w:sz w:val="24"/>
          <w:szCs w:val="24"/>
          <w:lang w:eastAsia="en-US"/>
        </w:rPr>
        <w:t>.С</w:t>
      </w:r>
      <w:proofErr w:type="gramEnd"/>
      <w:r w:rsidRPr="00C15FB1">
        <w:rPr>
          <w:rFonts w:ascii="Times New Roman" w:hAnsi="Times New Roman"/>
          <w:sz w:val="24"/>
          <w:szCs w:val="24"/>
          <w:lang w:eastAsia="en-US"/>
        </w:rPr>
        <w:t>узун</w:t>
      </w:r>
      <w:proofErr w:type="spellEnd"/>
      <w:r w:rsidRPr="00C15FB1">
        <w:rPr>
          <w:rFonts w:ascii="Times New Roman" w:hAnsi="Times New Roman"/>
          <w:sz w:val="24"/>
          <w:szCs w:val="24"/>
          <w:lang w:eastAsia="en-US"/>
        </w:rPr>
        <w:t xml:space="preserve"> ул. ул. Ленина,56.  </w:t>
      </w:r>
    </w:p>
    <w:p w:rsidR="00C15FB1" w:rsidRPr="00C15FB1" w:rsidRDefault="00C15FB1" w:rsidP="00C15FB1">
      <w:pPr>
        <w:spacing w:after="0" w:line="240" w:lineRule="auto"/>
        <w:jc w:val="both"/>
        <w:rPr>
          <w:rFonts w:ascii="Times New Roman" w:hAnsi="Times New Roman"/>
          <w:sz w:val="24"/>
          <w:szCs w:val="24"/>
          <w:lang w:eastAsia="en-US"/>
        </w:rPr>
      </w:pPr>
      <w:r w:rsidRPr="00C15FB1">
        <w:rPr>
          <w:rFonts w:ascii="Times New Roman" w:hAnsi="Times New Roman"/>
          <w:sz w:val="24"/>
          <w:szCs w:val="24"/>
          <w:lang w:eastAsia="en-US"/>
        </w:rPr>
        <w:t xml:space="preserve">         Требования  о проведении согласования местоположения границ земельных участков на местности принимаются с «19» августа 2019 г по «19» сентября 2019 г., обоснованные возражения о местоположении границ земельных участков после ознакомления  с проектом межевого плана принимаются с «19» августа 2019 г по «19» сентября 2019 г. по адресу:  Новосибирская область, </w:t>
      </w:r>
      <w:proofErr w:type="spellStart"/>
      <w:r w:rsidRPr="00C15FB1">
        <w:rPr>
          <w:rFonts w:ascii="Times New Roman" w:hAnsi="Times New Roman"/>
          <w:sz w:val="24"/>
          <w:szCs w:val="24"/>
          <w:lang w:eastAsia="en-US"/>
        </w:rPr>
        <w:t>Сузунский</w:t>
      </w:r>
      <w:proofErr w:type="spellEnd"/>
      <w:r w:rsidRPr="00C15FB1">
        <w:rPr>
          <w:rFonts w:ascii="Times New Roman" w:hAnsi="Times New Roman"/>
          <w:sz w:val="24"/>
          <w:szCs w:val="24"/>
          <w:lang w:eastAsia="en-US"/>
        </w:rPr>
        <w:t xml:space="preserve"> район, </w:t>
      </w:r>
      <w:proofErr w:type="spellStart"/>
      <w:r w:rsidRPr="00C15FB1">
        <w:rPr>
          <w:rFonts w:ascii="Times New Roman" w:hAnsi="Times New Roman"/>
          <w:sz w:val="24"/>
          <w:szCs w:val="24"/>
          <w:lang w:eastAsia="en-US"/>
        </w:rPr>
        <w:t>р.п</w:t>
      </w:r>
      <w:proofErr w:type="gramStart"/>
      <w:r w:rsidRPr="00C15FB1">
        <w:rPr>
          <w:rFonts w:ascii="Times New Roman" w:hAnsi="Times New Roman"/>
          <w:sz w:val="24"/>
          <w:szCs w:val="24"/>
          <w:lang w:eastAsia="en-US"/>
        </w:rPr>
        <w:t>.С</w:t>
      </w:r>
      <w:proofErr w:type="gramEnd"/>
      <w:r w:rsidRPr="00C15FB1">
        <w:rPr>
          <w:rFonts w:ascii="Times New Roman" w:hAnsi="Times New Roman"/>
          <w:sz w:val="24"/>
          <w:szCs w:val="24"/>
          <w:lang w:eastAsia="en-US"/>
        </w:rPr>
        <w:t>узун</w:t>
      </w:r>
      <w:proofErr w:type="spellEnd"/>
      <w:r w:rsidRPr="00C15FB1">
        <w:rPr>
          <w:rFonts w:ascii="Times New Roman" w:hAnsi="Times New Roman"/>
          <w:sz w:val="24"/>
          <w:szCs w:val="24"/>
          <w:lang w:eastAsia="en-US"/>
        </w:rPr>
        <w:t xml:space="preserve"> ул. ул. Ленина,56.  </w:t>
      </w:r>
    </w:p>
    <w:p w:rsidR="00C15FB1" w:rsidRPr="00C15FB1" w:rsidRDefault="00C15FB1" w:rsidP="00C15FB1">
      <w:pPr>
        <w:spacing w:after="0" w:line="240" w:lineRule="auto"/>
        <w:jc w:val="both"/>
        <w:rPr>
          <w:rFonts w:ascii="Times New Roman" w:hAnsi="Times New Roman"/>
          <w:sz w:val="24"/>
          <w:szCs w:val="24"/>
          <w:lang w:eastAsia="en-US"/>
        </w:rPr>
      </w:pPr>
      <w:r w:rsidRPr="00C15FB1">
        <w:rPr>
          <w:rFonts w:ascii="Times New Roman" w:hAnsi="Times New Roman"/>
          <w:sz w:val="24"/>
          <w:szCs w:val="24"/>
          <w:lang w:eastAsia="en-US"/>
        </w:rPr>
        <w:t xml:space="preserve">          Смежные земельные участки, с правообладателями которых требуется согласовать местоположение границы: 54:22:010304:157 (Новосибирская область, </w:t>
      </w:r>
      <w:proofErr w:type="spellStart"/>
      <w:r w:rsidRPr="00C15FB1">
        <w:rPr>
          <w:rFonts w:ascii="Times New Roman" w:hAnsi="Times New Roman"/>
          <w:sz w:val="24"/>
          <w:szCs w:val="24"/>
          <w:lang w:eastAsia="en-US"/>
        </w:rPr>
        <w:t>Сузунский</w:t>
      </w:r>
      <w:proofErr w:type="spellEnd"/>
      <w:r w:rsidRPr="00C15FB1">
        <w:rPr>
          <w:rFonts w:ascii="Times New Roman" w:hAnsi="Times New Roman"/>
          <w:sz w:val="24"/>
          <w:szCs w:val="24"/>
          <w:lang w:eastAsia="en-US"/>
        </w:rPr>
        <w:t xml:space="preserve"> район, с. Битки, ул. Советская, 36).</w:t>
      </w:r>
    </w:p>
    <w:p w:rsidR="00C15FB1" w:rsidRPr="00C15FB1" w:rsidRDefault="00C15FB1" w:rsidP="00C15FB1">
      <w:pPr>
        <w:spacing w:after="0" w:line="240" w:lineRule="auto"/>
        <w:jc w:val="both"/>
        <w:rPr>
          <w:rFonts w:ascii="Times New Roman" w:hAnsi="Times New Roman"/>
          <w:sz w:val="24"/>
          <w:szCs w:val="24"/>
          <w:lang w:eastAsia="en-US"/>
        </w:rPr>
      </w:pPr>
      <w:r w:rsidRPr="00C15FB1">
        <w:rPr>
          <w:rFonts w:ascii="Times New Roman" w:hAnsi="Times New Roman"/>
          <w:sz w:val="24"/>
          <w:szCs w:val="24"/>
          <w:lang w:eastAsia="en-US"/>
        </w:rPr>
        <w:t xml:space="preserve">          </w:t>
      </w:r>
      <w:proofErr w:type="gramStart"/>
      <w:r w:rsidRPr="00C15FB1">
        <w:rPr>
          <w:rFonts w:ascii="Times New Roman" w:hAnsi="Times New Roman"/>
          <w:sz w:val="24"/>
          <w:szCs w:val="24"/>
          <w:lang w:eastAsia="en-US"/>
        </w:rPr>
        <w:t>При проведении согласования местоположения границ при себе иметь документ, удостоверяющий личность, а также документы о правах на земельный участок (часть 12 статьи 39, часть 2 статьи 40 Федерального закона от 24 июля 2007 г. № 221-ФЗ « О кадастровой деятельности».</w:t>
      </w:r>
      <w:proofErr w:type="gramEnd"/>
    </w:p>
    <w:p w:rsidR="00C15FB1" w:rsidRDefault="00C15FB1" w:rsidP="00C15FB1">
      <w:pPr>
        <w:spacing w:after="0" w:line="240" w:lineRule="auto"/>
        <w:jc w:val="both"/>
        <w:rPr>
          <w:rFonts w:ascii="Times New Roman" w:hAnsi="Times New Roman"/>
          <w:sz w:val="32"/>
          <w:szCs w:val="32"/>
          <w:lang w:eastAsia="en-US"/>
        </w:rPr>
      </w:pPr>
    </w:p>
    <w:p w:rsidR="00C15FB1" w:rsidRDefault="00C15FB1" w:rsidP="00C15FB1">
      <w:pPr>
        <w:spacing w:after="0" w:line="240" w:lineRule="auto"/>
        <w:jc w:val="both"/>
        <w:rPr>
          <w:rFonts w:ascii="Times New Roman" w:hAnsi="Times New Roman"/>
          <w:sz w:val="32"/>
          <w:szCs w:val="32"/>
          <w:lang w:eastAsia="en-US"/>
        </w:rPr>
      </w:pPr>
    </w:p>
    <w:p w:rsidR="00C15FB1" w:rsidRPr="00C15FB1" w:rsidRDefault="00C15FB1" w:rsidP="00C15FB1">
      <w:pPr>
        <w:spacing w:after="0" w:line="240" w:lineRule="auto"/>
        <w:jc w:val="center"/>
        <w:rPr>
          <w:rFonts w:ascii="Times New Roman" w:eastAsia="Times New Roman" w:hAnsi="Times New Roman"/>
          <w:b/>
          <w:bCs/>
          <w:sz w:val="24"/>
          <w:szCs w:val="24"/>
        </w:rPr>
      </w:pPr>
      <w:r w:rsidRPr="00C15FB1">
        <w:rPr>
          <w:rFonts w:ascii="Times New Roman" w:eastAsia="Times New Roman" w:hAnsi="Times New Roman"/>
          <w:b/>
          <w:bCs/>
          <w:sz w:val="24"/>
          <w:szCs w:val="24"/>
        </w:rPr>
        <w:t>ИНИЦИАТИВНОЕ БЮДЖЕТИРОВАНИЕ</w:t>
      </w:r>
    </w:p>
    <w:p w:rsidR="00C15FB1" w:rsidRPr="00C15FB1" w:rsidRDefault="00C15FB1" w:rsidP="00C15FB1">
      <w:pPr>
        <w:spacing w:after="0" w:line="240" w:lineRule="auto"/>
        <w:jc w:val="center"/>
        <w:rPr>
          <w:rFonts w:ascii="Times New Roman" w:eastAsia="Times New Roman" w:hAnsi="Times New Roman"/>
          <w:sz w:val="24"/>
          <w:szCs w:val="24"/>
        </w:rPr>
      </w:pPr>
    </w:p>
    <w:p w:rsidR="00C15FB1" w:rsidRPr="00C15FB1" w:rsidRDefault="00C15FB1" w:rsidP="00C15FB1">
      <w:pPr>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 xml:space="preserve">Администрация </w:t>
      </w:r>
      <w:proofErr w:type="spellStart"/>
      <w:r w:rsidRPr="00C15FB1">
        <w:rPr>
          <w:rFonts w:ascii="Times New Roman" w:eastAsia="Times New Roman" w:hAnsi="Times New Roman"/>
          <w:sz w:val="24"/>
          <w:szCs w:val="24"/>
        </w:rPr>
        <w:t>Битковского</w:t>
      </w:r>
      <w:proofErr w:type="spellEnd"/>
      <w:r w:rsidRPr="00C15FB1">
        <w:rPr>
          <w:rFonts w:ascii="Times New Roman" w:eastAsia="Times New Roman" w:hAnsi="Times New Roman"/>
          <w:sz w:val="24"/>
          <w:szCs w:val="24"/>
        </w:rPr>
        <w:t xml:space="preserve"> сельсовета </w:t>
      </w:r>
      <w:proofErr w:type="spellStart"/>
      <w:r w:rsidRPr="00C15FB1">
        <w:rPr>
          <w:rFonts w:ascii="Times New Roman" w:eastAsia="Times New Roman" w:hAnsi="Times New Roman"/>
          <w:sz w:val="24"/>
          <w:szCs w:val="24"/>
        </w:rPr>
        <w:t>Сузунского</w:t>
      </w:r>
      <w:proofErr w:type="spellEnd"/>
      <w:r w:rsidRPr="00C15FB1">
        <w:rPr>
          <w:rFonts w:ascii="Times New Roman" w:eastAsia="Times New Roman" w:hAnsi="Times New Roman"/>
          <w:sz w:val="24"/>
          <w:szCs w:val="24"/>
        </w:rPr>
        <w:t xml:space="preserve"> района Новосибирской области сообщает о начале приема предложений на участие в конкурсном отборе проектов развития территорий муниципальных образований Новосибирской области, основанных на местных инициативах.</w:t>
      </w:r>
    </w:p>
    <w:p w:rsidR="00C15FB1" w:rsidRPr="00C15FB1" w:rsidRDefault="00C15FB1" w:rsidP="00C15FB1">
      <w:pPr>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 xml:space="preserve">Конкурсный отбор проводится в соответствии с Порядком проведения конкурсного </w:t>
      </w:r>
      <w:proofErr w:type="gramStart"/>
      <w:r w:rsidRPr="00C15FB1">
        <w:rPr>
          <w:rFonts w:ascii="Times New Roman" w:eastAsia="Times New Roman" w:hAnsi="Times New Roman"/>
          <w:sz w:val="24"/>
          <w:szCs w:val="24"/>
        </w:rPr>
        <w:t>отбора проектов развития территорий муниципальных образований Новосибирской</w:t>
      </w:r>
      <w:proofErr w:type="gramEnd"/>
      <w:r w:rsidRPr="00C15FB1">
        <w:rPr>
          <w:rFonts w:ascii="Times New Roman" w:eastAsia="Times New Roman" w:hAnsi="Times New Roman"/>
          <w:sz w:val="24"/>
          <w:szCs w:val="24"/>
        </w:rPr>
        <w:t xml:space="preserve"> области, основанных на местных инициативах, утвержденным постановлением Правительства Новосибирской области от 06.06.2017 № 201-п (изм. от 19.06.2018 №245-п)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w:t>
      </w:r>
    </w:p>
    <w:p w:rsidR="00C15FB1" w:rsidRPr="00C15FB1" w:rsidRDefault="00C15FB1" w:rsidP="00C15FB1">
      <w:pPr>
        <w:spacing w:after="0" w:line="240" w:lineRule="auto"/>
        <w:jc w:val="both"/>
        <w:rPr>
          <w:rFonts w:ascii="Times New Roman" w:eastAsia="Times New Roman" w:hAnsi="Times New Roman"/>
          <w:sz w:val="24"/>
          <w:szCs w:val="24"/>
        </w:rPr>
      </w:pPr>
    </w:p>
    <w:p w:rsidR="00C15FB1" w:rsidRPr="00C15FB1" w:rsidRDefault="00C15FB1" w:rsidP="00C15FB1">
      <w:pPr>
        <w:shd w:val="clear" w:color="auto" w:fill="FFFFFF"/>
        <w:spacing w:after="0" w:line="240" w:lineRule="auto"/>
        <w:jc w:val="center"/>
        <w:rPr>
          <w:rFonts w:ascii="Times New Roman" w:eastAsia="Times New Roman" w:hAnsi="Times New Roman"/>
          <w:b/>
          <w:sz w:val="24"/>
          <w:szCs w:val="24"/>
        </w:rPr>
      </w:pPr>
      <w:r w:rsidRPr="00C15FB1">
        <w:rPr>
          <w:rFonts w:ascii="Times New Roman" w:eastAsia="Times New Roman" w:hAnsi="Times New Roman"/>
          <w:b/>
          <w:sz w:val="24"/>
          <w:szCs w:val="24"/>
        </w:rPr>
        <w:t>Целями проведения конкурсного отбора являются:</w:t>
      </w:r>
    </w:p>
    <w:p w:rsidR="00C15FB1" w:rsidRPr="00C15FB1" w:rsidRDefault="00C15FB1" w:rsidP="00C15FB1">
      <w:pPr>
        <w:shd w:val="clear" w:color="auto" w:fill="FFFFFF"/>
        <w:spacing w:after="0" w:line="240" w:lineRule="auto"/>
        <w:jc w:val="both"/>
        <w:rPr>
          <w:rFonts w:ascii="Times New Roman" w:eastAsia="Times New Roman" w:hAnsi="Times New Roman"/>
          <w:b/>
          <w:sz w:val="24"/>
          <w:szCs w:val="24"/>
        </w:rPr>
      </w:pP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1) содействие муниципальным образованиям Новосибирской области в решении вопросов местного значения;</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2) вовлечение граждан, проживающих на территории городского или сельского поселения Новосибирской области, в осуществление местного самоуправления на территории соответствующего муниципального образования Новосибирской области;</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lastRenderedPageBreak/>
        <w:t xml:space="preserve">3) повышение качества предоставления социальных услуг и объектов социальной инфраструктуры в муниципальных образованиях; </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4) выявление наиболее актуальных социально значимых проблем, требующих решения на территории муниципальных образований Новосибирской области.</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p>
    <w:p w:rsidR="00C15FB1" w:rsidRPr="00C15FB1" w:rsidRDefault="00C15FB1" w:rsidP="00C15FB1">
      <w:pPr>
        <w:shd w:val="clear" w:color="auto" w:fill="FFFFFF"/>
        <w:spacing w:after="0" w:line="240" w:lineRule="auto"/>
        <w:jc w:val="center"/>
        <w:rPr>
          <w:rFonts w:ascii="Times New Roman" w:eastAsia="Times New Roman" w:hAnsi="Times New Roman"/>
          <w:b/>
          <w:sz w:val="24"/>
          <w:szCs w:val="24"/>
        </w:rPr>
      </w:pPr>
      <w:r w:rsidRPr="00C15FB1">
        <w:rPr>
          <w:rFonts w:ascii="Times New Roman" w:eastAsia="Times New Roman" w:hAnsi="Times New Roman"/>
          <w:b/>
          <w:sz w:val="24"/>
          <w:szCs w:val="24"/>
        </w:rPr>
        <w:t>Возможные направления реализуемых проектов:</w:t>
      </w:r>
    </w:p>
    <w:p w:rsidR="00C15FB1" w:rsidRPr="00C15FB1" w:rsidRDefault="00C15FB1" w:rsidP="00C15FB1">
      <w:pPr>
        <w:shd w:val="clear" w:color="auto" w:fill="FFFFFF"/>
        <w:spacing w:after="0" w:line="240" w:lineRule="auto"/>
        <w:jc w:val="center"/>
        <w:rPr>
          <w:rFonts w:ascii="Times New Roman" w:eastAsia="Times New Roman" w:hAnsi="Times New Roman"/>
          <w:b/>
          <w:sz w:val="24"/>
          <w:szCs w:val="24"/>
        </w:rPr>
      </w:pP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1) организация в границах поселения электро-, тепл</w:t>
      </w:r>
      <w:proofErr w:type="gramStart"/>
      <w:r w:rsidRPr="00C15FB1">
        <w:rPr>
          <w:rFonts w:ascii="Times New Roman" w:eastAsia="Times New Roman" w:hAnsi="Times New Roman"/>
          <w:sz w:val="24"/>
          <w:szCs w:val="24"/>
        </w:rPr>
        <w:t>о-</w:t>
      </w:r>
      <w:proofErr w:type="gramEnd"/>
      <w:r w:rsidRPr="00C15FB1">
        <w:rPr>
          <w:rFonts w:ascii="Times New Roman" w:eastAsia="Times New Roman" w:hAnsi="Times New Roman"/>
          <w:sz w:val="24"/>
          <w:szCs w:val="24"/>
        </w:rPr>
        <w:t>, газо- и водоснабжения, водоотведения, снабжения населения топливом;</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2) поддержание надлежащего технического состояния автомобильных дорог местного значения и сооружений на них;</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4) обеспечение первичных мер пожарной безопасности в границах населенных пунктов поселения;</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5) создание условий для обеспечения жителей поселения услугами бытового обслуживания; 6) создание условий для организации досуга и обеспечения жителей поселения услугами организаций культуры;</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7) организация библиотечного обслуживания населения, обеспечение сохранности библиотечных фондов;</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8) обеспечение условий для развития на территории поселения физической культуры и массового спорта;</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9) создание условий и организация обустройства мест для массового отдыха жителей поселения, в том числе обеспечение свободного доступа к водным объектам общего пользования и их береговым полосам;</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10) организация благоустройства территории поселения, включая освещение улиц и озеленение территорий;</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11) содержание мест захоронения;</w:t>
      </w:r>
    </w:p>
    <w:p w:rsidR="00C15FB1" w:rsidRPr="00C15FB1" w:rsidRDefault="00C15FB1" w:rsidP="00C15FB1">
      <w:pPr>
        <w:shd w:val="clear" w:color="auto" w:fill="FFFFFF"/>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12) организация деятельности по сбору (в том числе раздельному сбору) и транспортированию твердых бытовых отходов.</w:t>
      </w:r>
    </w:p>
    <w:p w:rsidR="00C15FB1" w:rsidRPr="00C15FB1" w:rsidRDefault="00C15FB1" w:rsidP="00C15FB1">
      <w:pPr>
        <w:spacing w:after="0" w:line="240" w:lineRule="auto"/>
        <w:jc w:val="both"/>
        <w:rPr>
          <w:rFonts w:ascii="Times New Roman" w:eastAsia="Times New Roman" w:hAnsi="Times New Roman"/>
          <w:b/>
          <w:sz w:val="24"/>
          <w:szCs w:val="24"/>
        </w:rPr>
      </w:pPr>
    </w:p>
    <w:p w:rsidR="00C15FB1" w:rsidRPr="00C15FB1" w:rsidRDefault="00C15FB1" w:rsidP="00C15FB1">
      <w:pPr>
        <w:spacing w:after="0" w:line="240" w:lineRule="auto"/>
        <w:jc w:val="both"/>
        <w:rPr>
          <w:rFonts w:ascii="Times New Roman" w:eastAsia="Times New Roman" w:hAnsi="Times New Roman"/>
          <w:b/>
          <w:sz w:val="24"/>
          <w:szCs w:val="24"/>
        </w:rPr>
      </w:pPr>
      <w:r w:rsidRPr="00C15FB1">
        <w:rPr>
          <w:rFonts w:ascii="Times New Roman" w:eastAsia="Times New Roman" w:hAnsi="Times New Roman"/>
          <w:b/>
          <w:sz w:val="24"/>
          <w:szCs w:val="24"/>
        </w:rPr>
        <w:t xml:space="preserve">Заявки на участие в конкурсе принимаются до 1 сентября 2019 года в письменном виде, по адресу: село Битки улица Пролетарская, 29 </w:t>
      </w:r>
      <w:proofErr w:type="spellStart"/>
      <w:r w:rsidRPr="00C15FB1">
        <w:rPr>
          <w:rFonts w:ascii="Times New Roman" w:eastAsia="Times New Roman" w:hAnsi="Times New Roman"/>
          <w:b/>
          <w:sz w:val="24"/>
          <w:szCs w:val="24"/>
        </w:rPr>
        <w:t>каб</w:t>
      </w:r>
      <w:proofErr w:type="spellEnd"/>
      <w:r w:rsidRPr="00C15FB1">
        <w:rPr>
          <w:rFonts w:ascii="Times New Roman" w:eastAsia="Times New Roman" w:hAnsi="Times New Roman"/>
          <w:b/>
          <w:sz w:val="24"/>
          <w:szCs w:val="24"/>
        </w:rPr>
        <w:t xml:space="preserve">. № 3, а также на адрес электронной почты </w:t>
      </w:r>
      <w:hyperlink r:id="rId63" w:history="1">
        <w:r w:rsidRPr="00C15FB1">
          <w:rPr>
            <w:rFonts w:ascii="Times New Roman" w:eastAsia="Times New Roman" w:hAnsi="Times New Roman"/>
            <w:b/>
            <w:sz w:val="24"/>
            <w:szCs w:val="24"/>
            <w:u w:val="single"/>
          </w:rPr>
          <w:t>adm-bitki@mail.ru</w:t>
        </w:r>
      </w:hyperlink>
    </w:p>
    <w:p w:rsidR="00C15FB1" w:rsidRPr="00C15FB1" w:rsidRDefault="00C15FB1" w:rsidP="00C15FB1">
      <w:pPr>
        <w:spacing w:after="0" w:line="240" w:lineRule="auto"/>
        <w:jc w:val="both"/>
        <w:rPr>
          <w:rFonts w:ascii="Times New Roman" w:eastAsia="Times New Roman" w:hAnsi="Times New Roman"/>
          <w:b/>
          <w:sz w:val="24"/>
          <w:szCs w:val="24"/>
        </w:rPr>
      </w:pPr>
    </w:p>
    <w:p w:rsidR="00C15FB1" w:rsidRPr="00C15FB1" w:rsidRDefault="00C15FB1" w:rsidP="00C15FB1">
      <w:pPr>
        <w:spacing w:after="0" w:line="240" w:lineRule="auto"/>
        <w:jc w:val="both"/>
        <w:rPr>
          <w:rFonts w:ascii="Times New Roman" w:eastAsia="Times New Roman" w:hAnsi="Times New Roman"/>
          <w:sz w:val="24"/>
          <w:szCs w:val="24"/>
        </w:rPr>
      </w:pPr>
      <w:r w:rsidRPr="00C15FB1">
        <w:rPr>
          <w:rFonts w:ascii="Times New Roman" w:eastAsia="Times New Roman" w:hAnsi="Times New Roman"/>
          <w:sz w:val="24"/>
          <w:szCs w:val="24"/>
        </w:rPr>
        <w:t>По всем вопросам обращаться по тел. 8(38346) 31-148</w:t>
      </w:r>
    </w:p>
    <w:p w:rsidR="00C15FB1" w:rsidRPr="00C15FB1" w:rsidRDefault="00C15FB1" w:rsidP="00C15FB1">
      <w:pPr>
        <w:spacing w:after="0" w:line="240" w:lineRule="auto"/>
        <w:jc w:val="both"/>
        <w:rPr>
          <w:rFonts w:ascii="Times New Roman" w:hAnsi="Times New Roman"/>
          <w:sz w:val="32"/>
          <w:szCs w:val="32"/>
          <w:lang w:eastAsia="en-US"/>
        </w:rPr>
      </w:pPr>
    </w:p>
    <w:p w:rsidR="00C15FB1" w:rsidRDefault="00C15FB1" w:rsidP="001C6D00">
      <w:pPr>
        <w:jc w:val="center"/>
        <w:rPr>
          <w:rFonts w:ascii="Times New Roman" w:hAnsi="Times New Roman"/>
          <w:color w:val="000000" w:themeColor="text1"/>
          <w:sz w:val="20"/>
          <w:szCs w:val="20"/>
        </w:rPr>
      </w:pPr>
    </w:p>
    <w:p w:rsidR="00C15FB1" w:rsidRDefault="00C15FB1" w:rsidP="001C6D00">
      <w:pPr>
        <w:jc w:val="center"/>
        <w:rPr>
          <w:rFonts w:ascii="Times New Roman" w:hAnsi="Times New Roman"/>
          <w:color w:val="000000" w:themeColor="text1"/>
          <w:sz w:val="20"/>
          <w:szCs w:val="20"/>
        </w:rPr>
      </w:pPr>
    </w:p>
    <w:p w:rsidR="00C15FB1" w:rsidRDefault="00C15FB1" w:rsidP="001C6D00">
      <w:pPr>
        <w:jc w:val="center"/>
        <w:rPr>
          <w:rFonts w:ascii="Times New Roman" w:hAnsi="Times New Roman"/>
          <w:color w:val="000000" w:themeColor="text1"/>
          <w:sz w:val="20"/>
          <w:szCs w:val="20"/>
        </w:rPr>
      </w:pPr>
    </w:p>
    <w:p w:rsidR="00C15FB1" w:rsidRDefault="00C15FB1" w:rsidP="001C6D00">
      <w:pPr>
        <w:jc w:val="center"/>
        <w:rPr>
          <w:rFonts w:ascii="Times New Roman" w:hAnsi="Times New Roman"/>
          <w:color w:val="000000" w:themeColor="text1"/>
          <w:sz w:val="20"/>
          <w:szCs w:val="20"/>
        </w:rPr>
      </w:pPr>
    </w:p>
    <w:p w:rsidR="00C15FB1" w:rsidRDefault="00C15FB1" w:rsidP="001C6D00">
      <w:pPr>
        <w:jc w:val="center"/>
        <w:rPr>
          <w:rFonts w:ascii="Times New Roman" w:hAnsi="Times New Roman"/>
          <w:color w:val="000000" w:themeColor="text1"/>
          <w:sz w:val="20"/>
          <w:szCs w:val="20"/>
        </w:rPr>
      </w:pPr>
    </w:p>
    <w:p w:rsidR="00C15FB1" w:rsidRDefault="00C15FB1" w:rsidP="001C6D00">
      <w:pPr>
        <w:jc w:val="center"/>
        <w:rPr>
          <w:rFonts w:ascii="Times New Roman" w:hAnsi="Times New Roman"/>
          <w:color w:val="000000" w:themeColor="text1"/>
          <w:sz w:val="20"/>
          <w:szCs w:val="20"/>
        </w:rPr>
      </w:pPr>
    </w:p>
    <w:p w:rsidR="00C15FB1" w:rsidRDefault="00C15FB1" w:rsidP="001C6D00">
      <w:pPr>
        <w:jc w:val="center"/>
        <w:rPr>
          <w:rFonts w:ascii="Times New Roman" w:hAnsi="Times New Roman"/>
          <w:color w:val="000000" w:themeColor="text1"/>
          <w:sz w:val="20"/>
          <w:szCs w:val="20"/>
        </w:rPr>
      </w:pPr>
      <w:bookmarkStart w:id="126" w:name="_GoBack"/>
      <w:bookmarkEnd w:id="126"/>
    </w:p>
    <w:p w:rsidR="00C15FB1" w:rsidRDefault="00C15FB1" w:rsidP="001C6D00">
      <w:pPr>
        <w:jc w:val="center"/>
        <w:rPr>
          <w:rFonts w:ascii="Times New Roman" w:hAnsi="Times New Roman"/>
          <w:color w:val="000000" w:themeColor="text1"/>
          <w:sz w:val="20"/>
          <w:szCs w:val="20"/>
        </w:rPr>
      </w:pPr>
    </w:p>
    <w:p w:rsidR="008A238F" w:rsidRPr="0092434E" w:rsidRDefault="008D42FA" w:rsidP="001C6D00">
      <w:pPr>
        <w:jc w:val="center"/>
        <w:rPr>
          <w:color w:val="000000" w:themeColor="text1"/>
        </w:rPr>
      </w:pPr>
      <w:r w:rsidRPr="008D42FA">
        <w:rPr>
          <w:rFonts w:ascii="Arial" w:eastAsiaTheme="minorHAnsi" w:hAnsi="Arial" w:cs="Arial"/>
          <w:noProof/>
        </w:rPr>
        <w:drawing>
          <wp:anchor distT="0" distB="0" distL="114300" distR="114300" simplePos="0" relativeHeight="251662336" behindDoc="0" locked="0" layoutInCell="1" allowOverlap="1" wp14:anchorId="5CC998CD" wp14:editId="3CF7E549">
            <wp:simplePos x="0" y="0"/>
            <wp:positionH relativeFrom="column">
              <wp:posOffset>10027285</wp:posOffset>
            </wp:positionH>
            <wp:positionV relativeFrom="paragraph">
              <wp:posOffset>5513705</wp:posOffset>
            </wp:positionV>
            <wp:extent cx="464820" cy="1841500"/>
            <wp:effectExtent l="0" t="0" r="0" b="6350"/>
            <wp:wrapNone/>
            <wp:docPr id="13" name="Рисунок 13"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2C0">
        <w:rPr>
          <w:rFonts w:ascii="Times New Roman" w:hAnsi="Times New Roman"/>
          <w:color w:val="000000" w:themeColor="text1"/>
          <w:sz w:val="20"/>
          <w:szCs w:val="20"/>
        </w:rPr>
        <w:t>Учредит</w:t>
      </w:r>
      <w:r w:rsidR="00594E85" w:rsidRPr="0092434E">
        <w:rPr>
          <w:rFonts w:ascii="Times New Roman" w:hAnsi="Times New Roman"/>
          <w:color w:val="000000" w:themeColor="text1"/>
          <w:sz w:val="20"/>
          <w:szCs w:val="20"/>
        </w:rPr>
        <w:t xml:space="preserve">ель Администрация </w:t>
      </w:r>
      <w:proofErr w:type="spellStart"/>
      <w:r w:rsidR="00594E85" w:rsidRPr="0092434E">
        <w:rPr>
          <w:rFonts w:ascii="Times New Roman" w:hAnsi="Times New Roman"/>
          <w:color w:val="000000" w:themeColor="text1"/>
          <w:sz w:val="20"/>
          <w:szCs w:val="20"/>
        </w:rPr>
        <w:t>Битковского</w:t>
      </w:r>
      <w:proofErr w:type="spellEnd"/>
      <w:r w:rsidR="00594E85" w:rsidRPr="0092434E">
        <w:rPr>
          <w:rFonts w:ascii="Times New Roman" w:hAnsi="Times New Roman"/>
          <w:color w:val="000000" w:themeColor="text1"/>
          <w:sz w:val="20"/>
          <w:szCs w:val="20"/>
        </w:rPr>
        <w:t xml:space="preserve"> сельсовета. Тираж 21 экземпляр.</w:t>
      </w:r>
    </w:p>
    <w:sectPr w:rsidR="008A238F" w:rsidRPr="0092434E" w:rsidSect="0092434E">
      <w:footerReference w:type="default" r:id="rId65"/>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19" w:rsidRDefault="00A92819" w:rsidP="005449DD">
      <w:pPr>
        <w:spacing w:after="0" w:line="240" w:lineRule="auto"/>
      </w:pPr>
      <w:r>
        <w:separator/>
      </w:r>
    </w:p>
  </w:endnote>
  <w:endnote w:type="continuationSeparator" w:id="0">
    <w:p w:rsidR="00A92819" w:rsidRDefault="00A92819" w:rsidP="0054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7B" w:rsidRDefault="00042C7B">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042C7B" w:rsidRDefault="00042C7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64290"/>
      <w:docPartObj>
        <w:docPartGallery w:val="Page Numbers (Bottom of Page)"/>
        <w:docPartUnique/>
      </w:docPartObj>
    </w:sdtPr>
    <w:sdtContent>
      <w:p w:rsidR="00042C7B" w:rsidRDefault="00042C7B">
        <w:pPr>
          <w:pStyle w:val="a7"/>
          <w:jc w:val="right"/>
          <w:rPr>
            <w:lang w:val="ru-RU"/>
          </w:rPr>
        </w:pPr>
      </w:p>
      <w:p w:rsidR="00042C7B" w:rsidRDefault="00042C7B">
        <w:pPr>
          <w:pStyle w:val="a7"/>
          <w:jc w:val="right"/>
        </w:pPr>
        <w:r>
          <w:fldChar w:fldCharType="begin"/>
        </w:r>
        <w:r>
          <w:instrText>PAGE   \* MERGEFORMAT</w:instrText>
        </w:r>
        <w:r>
          <w:fldChar w:fldCharType="separate"/>
        </w:r>
        <w:r w:rsidR="001D5F9C" w:rsidRPr="001D5F9C">
          <w:rPr>
            <w:noProof/>
            <w:lang w:val="ru-RU"/>
          </w:rPr>
          <w:t>12</w:t>
        </w:r>
        <w:r>
          <w:fldChar w:fldCharType="end"/>
        </w:r>
      </w:p>
    </w:sdtContent>
  </w:sdt>
  <w:p w:rsidR="00042C7B" w:rsidRPr="009111CD" w:rsidRDefault="00042C7B">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7B" w:rsidRPr="009111CD" w:rsidRDefault="00042C7B">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7B" w:rsidRDefault="00042C7B" w:rsidP="007A09C6">
    <w:pPr>
      <w:pStyle w:val="ConsPlusNormal"/>
      <w:ind w:firstLine="0"/>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7B" w:rsidRDefault="00042C7B" w:rsidP="007A09C6">
    <w:pPr>
      <w:pStyle w:val="ConsPlusNormal"/>
      <w:ind w:firstLine="0"/>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474333"/>
      <w:docPartObj>
        <w:docPartGallery w:val="Page Numbers (Bottom of Page)"/>
        <w:docPartUnique/>
      </w:docPartObj>
    </w:sdtPr>
    <w:sdtContent>
      <w:p w:rsidR="00042C7B" w:rsidRDefault="00042C7B">
        <w:pPr>
          <w:pStyle w:val="a7"/>
          <w:jc w:val="right"/>
        </w:pPr>
        <w:r>
          <w:fldChar w:fldCharType="begin"/>
        </w:r>
        <w:r>
          <w:instrText>PAGE   \* MERGEFORMAT</w:instrText>
        </w:r>
        <w:r>
          <w:fldChar w:fldCharType="separate"/>
        </w:r>
        <w:r w:rsidR="001D5F9C" w:rsidRPr="001D5F9C">
          <w:rPr>
            <w:noProof/>
            <w:lang w:val="ru-RU"/>
          </w:rPr>
          <w:t>51</w:t>
        </w:r>
        <w:r>
          <w:fldChar w:fldCharType="end"/>
        </w:r>
      </w:p>
    </w:sdtContent>
  </w:sdt>
  <w:p w:rsidR="00042C7B" w:rsidRDefault="00042C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19" w:rsidRDefault="00A92819" w:rsidP="005449DD">
      <w:pPr>
        <w:spacing w:after="0" w:line="240" w:lineRule="auto"/>
      </w:pPr>
      <w:r>
        <w:separator/>
      </w:r>
    </w:p>
  </w:footnote>
  <w:footnote w:type="continuationSeparator" w:id="0">
    <w:p w:rsidR="00A92819" w:rsidRDefault="00A92819" w:rsidP="00544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7B" w:rsidRPr="00042C7B" w:rsidRDefault="00042C7B" w:rsidP="00042C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289"/>
    <w:multiLevelType w:val="multilevel"/>
    <w:tmpl w:val="C6C284D2"/>
    <w:lvl w:ilvl="0">
      <w:start w:val="1"/>
      <w:numFmt w:val="decimal"/>
      <w:lvlText w:val="%1."/>
      <w:lvlJc w:val="left"/>
      <w:pPr>
        <w:ind w:left="1602" w:hanging="1035"/>
      </w:pPr>
      <w:rPr>
        <w:rFonts w:hint="default"/>
      </w:rPr>
    </w:lvl>
    <w:lvl w:ilvl="1">
      <w:start w:val="1"/>
      <w:numFmt w:val="decimal"/>
      <w:isLgl/>
      <w:lvlText w:val="%1.%2."/>
      <w:lvlJc w:val="left"/>
      <w:pPr>
        <w:ind w:left="2547" w:hanging="945"/>
      </w:pPr>
      <w:rPr>
        <w:rFonts w:hint="default"/>
      </w:rPr>
    </w:lvl>
    <w:lvl w:ilvl="2">
      <w:start w:val="1"/>
      <w:numFmt w:val="decimal"/>
      <w:isLgl/>
      <w:lvlText w:val="%1.%2.%3."/>
      <w:lvlJc w:val="left"/>
      <w:pPr>
        <w:ind w:left="3582" w:hanging="945"/>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1">
    <w:nsid w:val="34A272C4"/>
    <w:multiLevelType w:val="multilevel"/>
    <w:tmpl w:val="C6C284D2"/>
    <w:lvl w:ilvl="0">
      <w:start w:val="1"/>
      <w:numFmt w:val="decimal"/>
      <w:lvlText w:val="%1."/>
      <w:lvlJc w:val="left"/>
      <w:pPr>
        <w:ind w:left="1602" w:hanging="1035"/>
      </w:pPr>
      <w:rPr>
        <w:rFonts w:hint="default"/>
      </w:rPr>
    </w:lvl>
    <w:lvl w:ilvl="1">
      <w:start w:val="1"/>
      <w:numFmt w:val="decimal"/>
      <w:isLgl/>
      <w:lvlText w:val="%1.%2."/>
      <w:lvlJc w:val="left"/>
      <w:pPr>
        <w:ind w:left="2547" w:hanging="945"/>
      </w:pPr>
      <w:rPr>
        <w:rFonts w:hint="default"/>
      </w:rPr>
    </w:lvl>
    <w:lvl w:ilvl="2">
      <w:start w:val="1"/>
      <w:numFmt w:val="decimal"/>
      <w:isLgl/>
      <w:lvlText w:val="%1.%2.%3."/>
      <w:lvlJc w:val="left"/>
      <w:pPr>
        <w:ind w:left="3582" w:hanging="945"/>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2">
    <w:nsid w:val="4E52557E"/>
    <w:multiLevelType w:val="multilevel"/>
    <w:tmpl w:val="E3E20BF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85"/>
    <w:rsid w:val="00042C7B"/>
    <w:rsid w:val="00053018"/>
    <w:rsid w:val="000B1950"/>
    <w:rsid w:val="000D1149"/>
    <w:rsid w:val="00167352"/>
    <w:rsid w:val="00183B2A"/>
    <w:rsid w:val="001A12B2"/>
    <w:rsid w:val="001B7011"/>
    <w:rsid w:val="001C6D00"/>
    <w:rsid w:val="001D5F9C"/>
    <w:rsid w:val="001F6D3B"/>
    <w:rsid w:val="00214948"/>
    <w:rsid w:val="00241423"/>
    <w:rsid w:val="00264DCB"/>
    <w:rsid w:val="00281AB3"/>
    <w:rsid w:val="002850AA"/>
    <w:rsid w:val="00290364"/>
    <w:rsid w:val="00293593"/>
    <w:rsid w:val="003062C0"/>
    <w:rsid w:val="00396484"/>
    <w:rsid w:val="003C112B"/>
    <w:rsid w:val="003E26AF"/>
    <w:rsid w:val="00407169"/>
    <w:rsid w:val="005449DD"/>
    <w:rsid w:val="005719F1"/>
    <w:rsid w:val="00594E85"/>
    <w:rsid w:val="005F4D96"/>
    <w:rsid w:val="005F531A"/>
    <w:rsid w:val="00684B61"/>
    <w:rsid w:val="006960D0"/>
    <w:rsid w:val="006E3994"/>
    <w:rsid w:val="0077069F"/>
    <w:rsid w:val="007758CF"/>
    <w:rsid w:val="007A09C6"/>
    <w:rsid w:val="007A69B2"/>
    <w:rsid w:val="0081680C"/>
    <w:rsid w:val="008209C8"/>
    <w:rsid w:val="008A238F"/>
    <w:rsid w:val="008D42FA"/>
    <w:rsid w:val="008F6A21"/>
    <w:rsid w:val="0092434E"/>
    <w:rsid w:val="009538B3"/>
    <w:rsid w:val="00964D53"/>
    <w:rsid w:val="009965B9"/>
    <w:rsid w:val="00A852F8"/>
    <w:rsid w:val="00A92819"/>
    <w:rsid w:val="00B978E7"/>
    <w:rsid w:val="00C14CF4"/>
    <w:rsid w:val="00C15FB1"/>
    <w:rsid w:val="00C67557"/>
    <w:rsid w:val="00C7177C"/>
    <w:rsid w:val="00CD24BF"/>
    <w:rsid w:val="00CE739D"/>
    <w:rsid w:val="00D41EE8"/>
    <w:rsid w:val="00D57DC2"/>
    <w:rsid w:val="00EA2B76"/>
    <w:rsid w:val="00EC4C34"/>
    <w:rsid w:val="00F43ABF"/>
    <w:rsid w:val="00F72A74"/>
    <w:rsid w:val="00F9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5"/>
    <w:rPr>
      <w:rFonts w:ascii="Calibri" w:eastAsia="Calibri" w:hAnsi="Calibri" w:cs="Times New Roman"/>
      <w:lang w:eastAsia="ru-RU"/>
    </w:rPr>
  </w:style>
  <w:style w:type="paragraph" w:styleId="1">
    <w:name w:val="heading 1"/>
    <w:basedOn w:val="a"/>
    <w:next w:val="a"/>
    <w:link w:val="10"/>
    <w:qFormat/>
    <w:rsid w:val="007758CF"/>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7758CF"/>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7758CF"/>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next w:val="a"/>
    <w:link w:val="40"/>
    <w:semiHidden/>
    <w:unhideWhenUsed/>
    <w:qFormat/>
    <w:rsid w:val="005F531A"/>
    <w:pPr>
      <w:keepNext/>
      <w:spacing w:before="240" w:after="60" w:line="240" w:lineRule="auto"/>
      <w:outlineLvl w:val="3"/>
    </w:pPr>
    <w:rPr>
      <w:rFonts w:eastAsia="Times New Roman"/>
      <w:b/>
      <w:bCs/>
      <w:sz w:val="28"/>
      <w:szCs w:val="28"/>
      <w:lang w:val="x-none" w:eastAsia="x-none"/>
    </w:rPr>
  </w:style>
  <w:style w:type="paragraph" w:styleId="7">
    <w:name w:val="heading 7"/>
    <w:basedOn w:val="a"/>
    <w:next w:val="a"/>
    <w:link w:val="70"/>
    <w:semiHidden/>
    <w:unhideWhenUsed/>
    <w:qFormat/>
    <w:rsid w:val="005F531A"/>
    <w:pPr>
      <w:spacing w:before="240" w:after="60" w:line="240" w:lineRule="auto"/>
      <w:outlineLvl w:val="6"/>
    </w:pPr>
    <w:rPr>
      <w:rFonts w:eastAsia="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94E85"/>
  </w:style>
  <w:style w:type="paragraph" w:styleId="a3">
    <w:name w:val="List Paragraph"/>
    <w:basedOn w:val="a"/>
    <w:uiPriority w:val="34"/>
    <w:qFormat/>
    <w:rsid w:val="00594E85"/>
    <w:pPr>
      <w:ind w:left="720"/>
      <w:contextualSpacing/>
    </w:pPr>
    <w:rPr>
      <w:lang w:eastAsia="en-US"/>
    </w:rPr>
  </w:style>
  <w:style w:type="character" w:styleId="a4">
    <w:name w:val="Hyperlink"/>
    <w:uiPriority w:val="99"/>
    <w:rsid w:val="00594E85"/>
    <w:rPr>
      <w:rFonts w:cs="Times New Roman"/>
      <w:color w:val="0000FF"/>
      <w:u w:val="single"/>
    </w:rPr>
  </w:style>
  <w:style w:type="paragraph" w:styleId="a5">
    <w:name w:val="Balloon Text"/>
    <w:basedOn w:val="a"/>
    <w:link w:val="a6"/>
    <w:uiPriority w:val="99"/>
    <w:rsid w:val="00594E8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94E85"/>
    <w:rPr>
      <w:rFonts w:ascii="Tahoma" w:eastAsia="Calibri" w:hAnsi="Tahoma" w:cs="Tahoma"/>
      <w:sz w:val="16"/>
      <w:szCs w:val="16"/>
      <w:lang w:eastAsia="ru-RU"/>
    </w:rPr>
  </w:style>
  <w:style w:type="numbering" w:customStyle="1" w:styleId="21">
    <w:name w:val="Нет списка2"/>
    <w:next w:val="a2"/>
    <w:uiPriority w:val="99"/>
    <w:semiHidden/>
    <w:unhideWhenUsed/>
    <w:rsid w:val="00594E85"/>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594E85"/>
    <w:pPr>
      <w:widowControl w:val="0"/>
      <w:tabs>
        <w:tab w:val="center" w:pos="4677"/>
        <w:tab w:val="right" w:pos="9355"/>
      </w:tabs>
      <w:spacing w:after="0" w:line="240" w:lineRule="auto"/>
    </w:pPr>
    <w:rPr>
      <w:rFonts w:ascii="Arial Narrow" w:eastAsia="Times New Roman" w:hAnsi="Arial Narrow"/>
      <w:sz w:val="20"/>
      <w:szCs w:val="20"/>
      <w:lang w:val="x-none"/>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594E85"/>
    <w:rPr>
      <w:rFonts w:ascii="Arial Narrow" w:eastAsia="Times New Roman" w:hAnsi="Arial Narrow" w:cs="Times New Roman"/>
      <w:sz w:val="20"/>
      <w:szCs w:val="20"/>
      <w:lang w:val="x-none" w:eastAsia="ru-RU"/>
    </w:rPr>
  </w:style>
  <w:style w:type="paragraph" w:styleId="a9">
    <w:name w:val="header"/>
    <w:basedOn w:val="a"/>
    <w:link w:val="aa"/>
    <w:uiPriority w:val="99"/>
    <w:rsid w:val="00594E85"/>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val="x-none"/>
    </w:rPr>
  </w:style>
  <w:style w:type="character" w:customStyle="1" w:styleId="aa">
    <w:name w:val="Верхний колонтитул Знак"/>
    <w:basedOn w:val="a0"/>
    <w:link w:val="a9"/>
    <w:uiPriority w:val="99"/>
    <w:rsid w:val="00594E85"/>
    <w:rPr>
      <w:rFonts w:ascii="Arial Narrow" w:eastAsia="Times New Roman" w:hAnsi="Arial Narrow" w:cs="Times New Roman"/>
      <w:b/>
      <w:color w:val="000080"/>
      <w:sz w:val="20"/>
      <w:szCs w:val="20"/>
      <w:lang w:val="x-none" w:eastAsia="ru-RU"/>
    </w:rPr>
  </w:style>
  <w:style w:type="character" w:styleId="ab">
    <w:name w:val="page number"/>
    <w:uiPriority w:val="99"/>
    <w:rsid w:val="00594E85"/>
    <w:rPr>
      <w:rFonts w:cs="Times New Roman"/>
    </w:rPr>
  </w:style>
  <w:style w:type="paragraph" w:customStyle="1" w:styleId="ConsPlusNonformat">
    <w:name w:val="ConsPlusNonformat"/>
    <w:uiPriority w:val="99"/>
    <w:rsid w:val="00594E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94E8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594E85"/>
    <w:rPr>
      <w:rFonts w:ascii="Arial" w:eastAsia="Times New Roman" w:hAnsi="Arial" w:cs="Times New Roman"/>
      <w:lang w:eastAsia="ru-RU"/>
    </w:rPr>
  </w:style>
  <w:style w:type="paragraph" w:styleId="ac">
    <w:name w:val="Normal (Web)"/>
    <w:basedOn w:val="a"/>
    <w:link w:val="ad"/>
    <w:uiPriority w:val="99"/>
    <w:rsid w:val="00594E85"/>
    <w:pPr>
      <w:spacing w:before="100" w:beforeAutospacing="1" w:after="100" w:afterAutospacing="1" w:line="240" w:lineRule="auto"/>
    </w:pPr>
    <w:rPr>
      <w:rFonts w:ascii="Times New Roman" w:eastAsia="Times New Roman" w:hAnsi="Times New Roman"/>
      <w:sz w:val="24"/>
      <w:szCs w:val="20"/>
      <w:lang w:val="x-none"/>
    </w:rPr>
  </w:style>
  <w:style w:type="character" w:customStyle="1" w:styleId="ad">
    <w:name w:val="Обычный (веб) Знак"/>
    <w:link w:val="ac"/>
    <w:uiPriority w:val="99"/>
    <w:locked/>
    <w:rsid w:val="00594E85"/>
    <w:rPr>
      <w:rFonts w:ascii="Times New Roman" w:eastAsia="Times New Roman" w:hAnsi="Times New Roman" w:cs="Times New Roman"/>
      <w:sz w:val="24"/>
      <w:szCs w:val="20"/>
      <w:lang w:val="x-none" w:eastAsia="ru-RU"/>
    </w:rPr>
  </w:style>
  <w:style w:type="character" w:customStyle="1" w:styleId="apple-converted-space">
    <w:name w:val="apple-converted-space"/>
    <w:rsid w:val="00594E85"/>
  </w:style>
  <w:style w:type="paragraph" w:customStyle="1" w:styleId="s1">
    <w:name w:val="s_1"/>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a"/>
    <w:rsid w:val="00594E85"/>
    <w:pPr>
      <w:spacing w:before="100" w:beforeAutospacing="1" w:after="100" w:afterAutospacing="1" w:line="240" w:lineRule="auto"/>
    </w:pPr>
    <w:rPr>
      <w:rFonts w:ascii="Times New Roman" w:eastAsia="Times New Roman" w:hAnsi="Times New Roman"/>
      <w:sz w:val="24"/>
      <w:szCs w:val="24"/>
    </w:rPr>
  </w:style>
  <w:style w:type="character" w:styleId="ae">
    <w:name w:val="Strong"/>
    <w:basedOn w:val="a0"/>
    <w:uiPriority w:val="22"/>
    <w:qFormat/>
    <w:rsid w:val="00594E85"/>
    <w:rPr>
      <w:b/>
      <w:bCs/>
    </w:rPr>
  </w:style>
  <w:style w:type="paragraph" w:customStyle="1" w:styleId="rtejustify">
    <w:name w:val="rtejustify"/>
    <w:basedOn w:val="a"/>
    <w:rsid w:val="00594E85"/>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7758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758C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58CF"/>
    <w:rPr>
      <w:rFonts w:ascii="Times New Roman" w:eastAsia="Times New Roman" w:hAnsi="Times New Roman" w:cs="Times New Roman"/>
      <w:b/>
      <w:sz w:val="20"/>
      <w:szCs w:val="20"/>
      <w:lang w:eastAsia="ru-RU"/>
    </w:rPr>
  </w:style>
  <w:style w:type="numbering" w:customStyle="1" w:styleId="31">
    <w:name w:val="Нет списка3"/>
    <w:next w:val="a2"/>
    <w:uiPriority w:val="99"/>
    <w:semiHidden/>
    <w:unhideWhenUsed/>
    <w:rsid w:val="007758CF"/>
  </w:style>
  <w:style w:type="table" w:styleId="af">
    <w:name w:val="Table Grid"/>
    <w:basedOn w:val="a1"/>
    <w:rsid w:val="00775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7758CF"/>
    <w:pPr>
      <w:spacing w:after="160" w:line="240" w:lineRule="exact"/>
    </w:pPr>
    <w:rPr>
      <w:rFonts w:ascii="Verdana" w:eastAsia="Times New Roman" w:hAnsi="Verdana"/>
      <w:sz w:val="20"/>
      <w:szCs w:val="20"/>
      <w:lang w:val="en-US" w:eastAsia="en-US"/>
    </w:rPr>
  </w:style>
  <w:style w:type="character" w:styleId="af0">
    <w:name w:val="FollowedHyperlink"/>
    <w:uiPriority w:val="99"/>
    <w:unhideWhenUsed/>
    <w:rsid w:val="007758CF"/>
    <w:rPr>
      <w:color w:val="800080"/>
      <w:u w:val="single"/>
    </w:rPr>
  </w:style>
  <w:style w:type="character" w:customStyle="1" w:styleId="40">
    <w:name w:val="Заголовок 4 Знак"/>
    <w:basedOn w:val="a0"/>
    <w:link w:val="4"/>
    <w:semiHidden/>
    <w:rsid w:val="005F531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5F531A"/>
    <w:rPr>
      <w:rFonts w:ascii="Calibri" w:eastAsia="Times New Roman" w:hAnsi="Calibri" w:cs="Times New Roman"/>
      <w:sz w:val="24"/>
      <w:szCs w:val="24"/>
      <w:lang w:val="x-none" w:eastAsia="x-none"/>
    </w:rPr>
  </w:style>
  <w:style w:type="character" w:styleId="af1">
    <w:name w:val="Emphasis"/>
    <w:uiPriority w:val="20"/>
    <w:qFormat/>
    <w:rsid w:val="005F531A"/>
    <w:rPr>
      <w:i/>
      <w:iCs/>
    </w:rPr>
  </w:style>
  <w:style w:type="paragraph" w:styleId="HTML">
    <w:name w:val="HTML Preformatted"/>
    <w:basedOn w:val="a"/>
    <w:link w:val="HTML0"/>
    <w:rsid w:val="005F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F531A"/>
    <w:rPr>
      <w:rFonts w:ascii="Courier New" w:eastAsia="Times New Roman" w:hAnsi="Courier New" w:cs="Courier New"/>
      <w:sz w:val="20"/>
      <w:szCs w:val="20"/>
      <w:lang w:eastAsia="ru-RU"/>
    </w:rPr>
  </w:style>
  <w:style w:type="character" w:customStyle="1" w:styleId="s10">
    <w:name w:val="s_10"/>
    <w:basedOn w:val="a0"/>
    <w:rsid w:val="005F531A"/>
  </w:style>
  <w:style w:type="character" w:customStyle="1" w:styleId="wmi-callto">
    <w:name w:val="wmi-callto"/>
    <w:basedOn w:val="a0"/>
    <w:rsid w:val="005F531A"/>
  </w:style>
  <w:style w:type="paragraph" w:styleId="af2">
    <w:name w:val="Body Text"/>
    <w:basedOn w:val="a"/>
    <w:link w:val="af3"/>
    <w:rsid w:val="005F531A"/>
    <w:pPr>
      <w:spacing w:after="0" w:line="240" w:lineRule="auto"/>
      <w:jc w:val="center"/>
    </w:pPr>
    <w:rPr>
      <w:rFonts w:ascii="Times New Roman" w:eastAsia="Times New Roman" w:hAnsi="Times New Roman"/>
      <w:b/>
      <w:bCs/>
      <w:sz w:val="28"/>
      <w:szCs w:val="24"/>
    </w:rPr>
  </w:style>
  <w:style w:type="character" w:customStyle="1" w:styleId="af3">
    <w:name w:val="Основной текст Знак"/>
    <w:basedOn w:val="a0"/>
    <w:link w:val="af2"/>
    <w:rsid w:val="005F531A"/>
    <w:rPr>
      <w:rFonts w:ascii="Times New Roman" w:eastAsia="Times New Roman" w:hAnsi="Times New Roman" w:cs="Times New Roman"/>
      <w:b/>
      <w:bCs/>
      <w:sz w:val="28"/>
      <w:szCs w:val="24"/>
      <w:lang w:eastAsia="ru-RU"/>
    </w:rPr>
  </w:style>
  <w:style w:type="paragraph" w:styleId="af4">
    <w:name w:val="Body Text Indent"/>
    <w:basedOn w:val="a"/>
    <w:link w:val="af5"/>
    <w:rsid w:val="005F531A"/>
    <w:pPr>
      <w:spacing w:after="0" w:line="240" w:lineRule="auto"/>
      <w:ind w:left="360"/>
      <w:jc w:val="both"/>
    </w:pPr>
    <w:rPr>
      <w:rFonts w:ascii="Times New Roman" w:eastAsia="Times New Roman" w:hAnsi="Times New Roman"/>
      <w:sz w:val="28"/>
      <w:szCs w:val="24"/>
    </w:rPr>
  </w:style>
  <w:style w:type="character" w:customStyle="1" w:styleId="af5">
    <w:name w:val="Основной текст с отступом Знак"/>
    <w:basedOn w:val="a0"/>
    <w:link w:val="af4"/>
    <w:rsid w:val="005F531A"/>
    <w:rPr>
      <w:rFonts w:ascii="Times New Roman" w:eastAsia="Times New Roman" w:hAnsi="Times New Roman" w:cs="Times New Roman"/>
      <w:sz w:val="28"/>
      <w:szCs w:val="24"/>
      <w:lang w:eastAsia="ru-RU"/>
    </w:rPr>
  </w:style>
  <w:style w:type="paragraph" w:customStyle="1" w:styleId="ConsCell">
    <w:name w:val="ConsCell"/>
    <w:rsid w:val="005F531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5F53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53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5F531A"/>
    <w:pPr>
      <w:tabs>
        <w:tab w:val="num" w:pos="795"/>
      </w:tabs>
      <w:spacing w:after="0" w:line="240" w:lineRule="auto"/>
      <w:ind w:firstLine="108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5F531A"/>
    <w:rPr>
      <w:rFonts w:ascii="Times New Roman" w:eastAsia="Times New Roman" w:hAnsi="Times New Roman" w:cs="Times New Roman"/>
      <w:sz w:val="28"/>
      <w:szCs w:val="24"/>
      <w:lang w:eastAsia="ru-RU"/>
    </w:rPr>
  </w:style>
  <w:style w:type="paragraph" w:styleId="24">
    <w:name w:val="Body Text 2"/>
    <w:basedOn w:val="a"/>
    <w:link w:val="25"/>
    <w:rsid w:val="005F531A"/>
    <w:pPr>
      <w:tabs>
        <w:tab w:val="num" w:pos="795"/>
      </w:tabs>
      <w:spacing w:after="0" w:line="240" w:lineRule="auto"/>
      <w:jc w:val="both"/>
    </w:pPr>
    <w:rPr>
      <w:rFonts w:ascii="Times New Roman" w:eastAsia="Times New Roman" w:hAnsi="Times New Roman"/>
      <w:b/>
      <w:bCs/>
      <w:sz w:val="28"/>
      <w:szCs w:val="24"/>
    </w:rPr>
  </w:style>
  <w:style w:type="character" w:customStyle="1" w:styleId="25">
    <w:name w:val="Основной текст 2 Знак"/>
    <w:basedOn w:val="a0"/>
    <w:link w:val="24"/>
    <w:rsid w:val="005F531A"/>
    <w:rPr>
      <w:rFonts w:ascii="Times New Roman" w:eastAsia="Times New Roman" w:hAnsi="Times New Roman" w:cs="Times New Roman"/>
      <w:b/>
      <w:bCs/>
      <w:sz w:val="28"/>
      <w:szCs w:val="24"/>
      <w:lang w:eastAsia="ru-RU"/>
    </w:rPr>
  </w:style>
  <w:style w:type="paragraph" w:styleId="32">
    <w:name w:val="Body Text 3"/>
    <w:basedOn w:val="a"/>
    <w:link w:val="33"/>
    <w:rsid w:val="005F531A"/>
    <w:pPr>
      <w:tabs>
        <w:tab w:val="num" w:pos="795"/>
      </w:tabs>
      <w:spacing w:after="0" w:line="240" w:lineRule="auto"/>
      <w:jc w:val="both"/>
    </w:pPr>
    <w:rPr>
      <w:rFonts w:ascii="Times New Roman" w:eastAsia="Times New Roman" w:hAnsi="Times New Roman"/>
      <w:sz w:val="28"/>
      <w:szCs w:val="24"/>
    </w:rPr>
  </w:style>
  <w:style w:type="character" w:customStyle="1" w:styleId="33">
    <w:name w:val="Основной текст 3 Знак"/>
    <w:basedOn w:val="a0"/>
    <w:link w:val="32"/>
    <w:rsid w:val="005F531A"/>
    <w:rPr>
      <w:rFonts w:ascii="Times New Roman" w:eastAsia="Times New Roman" w:hAnsi="Times New Roman" w:cs="Times New Roman"/>
      <w:sz w:val="28"/>
      <w:szCs w:val="24"/>
      <w:lang w:eastAsia="ru-RU"/>
    </w:rPr>
  </w:style>
  <w:style w:type="paragraph" w:customStyle="1" w:styleId="5">
    <w:name w:val="заголовок 5"/>
    <w:basedOn w:val="a"/>
    <w:next w:val="a"/>
    <w:rsid w:val="005F531A"/>
    <w:pPr>
      <w:keepNext/>
      <w:spacing w:after="0" w:line="240" w:lineRule="auto"/>
      <w:jc w:val="center"/>
      <w:outlineLvl w:val="4"/>
    </w:pPr>
    <w:rPr>
      <w:rFonts w:ascii="Times New Roman" w:eastAsia="Times New Roman" w:hAnsi="Times New Roman"/>
      <w:sz w:val="24"/>
      <w:szCs w:val="24"/>
    </w:rPr>
  </w:style>
  <w:style w:type="paragraph" w:styleId="34">
    <w:name w:val="Body Text Indent 3"/>
    <w:basedOn w:val="a"/>
    <w:link w:val="35"/>
    <w:rsid w:val="005F531A"/>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basedOn w:val="a0"/>
    <w:link w:val="34"/>
    <w:rsid w:val="005F531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5F531A"/>
    <w:pPr>
      <w:keepNext/>
      <w:autoSpaceDE w:val="0"/>
      <w:autoSpaceDN w:val="0"/>
      <w:spacing w:after="0" w:line="240" w:lineRule="auto"/>
      <w:jc w:val="center"/>
    </w:pPr>
    <w:rPr>
      <w:rFonts w:ascii="Times New Roman" w:eastAsia="Times New Roman" w:hAnsi="Times New Roman"/>
      <w:sz w:val="28"/>
      <w:szCs w:val="28"/>
      <w:lang w:val="en-US"/>
    </w:rPr>
  </w:style>
  <w:style w:type="paragraph" w:customStyle="1" w:styleId="41">
    <w:name w:val="Заголовок 41"/>
    <w:basedOn w:val="a"/>
    <w:next w:val="a"/>
    <w:rsid w:val="005F531A"/>
    <w:pPr>
      <w:keepNext/>
      <w:widowControl w:val="0"/>
      <w:suppressAutoHyphens/>
      <w:spacing w:after="0" w:line="240" w:lineRule="auto"/>
      <w:ind w:left="3338" w:hanging="1095"/>
      <w:outlineLvl w:val="3"/>
    </w:pPr>
    <w:rPr>
      <w:rFonts w:ascii="Times New Roman" w:eastAsia="Times New Roman" w:hAnsi="Times New Roman"/>
      <w:b/>
      <w:bCs/>
      <w:sz w:val="36"/>
      <w:szCs w:val="36"/>
      <w:lang w:eastAsia="ar-SA"/>
    </w:rPr>
  </w:style>
  <w:style w:type="character" w:styleId="af6">
    <w:name w:val="annotation reference"/>
    <w:uiPriority w:val="99"/>
    <w:unhideWhenUsed/>
    <w:rsid w:val="005F531A"/>
    <w:rPr>
      <w:sz w:val="16"/>
      <w:szCs w:val="16"/>
    </w:rPr>
  </w:style>
  <w:style w:type="paragraph" w:styleId="af7">
    <w:name w:val="footnote text"/>
    <w:basedOn w:val="a"/>
    <w:link w:val="af8"/>
    <w:uiPriority w:val="99"/>
    <w:unhideWhenUsed/>
    <w:rsid w:val="005F531A"/>
    <w:pPr>
      <w:spacing w:after="0" w:line="240" w:lineRule="auto"/>
    </w:pPr>
    <w:rPr>
      <w:rFonts w:eastAsia="Times New Roman"/>
      <w:sz w:val="20"/>
      <w:szCs w:val="20"/>
    </w:rPr>
  </w:style>
  <w:style w:type="character" w:customStyle="1" w:styleId="af8">
    <w:name w:val="Текст сноски Знак"/>
    <w:basedOn w:val="a0"/>
    <w:link w:val="af7"/>
    <w:uiPriority w:val="99"/>
    <w:rsid w:val="005F531A"/>
    <w:rPr>
      <w:rFonts w:ascii="Calibri" w:eastAsia="Times New Roman" w:hAnsi="Calibri" w:cs="Times New Roman"/>
      <w:sz w:val="20"/>
      <w:szCs w:val="20"/>
      <w:lang w:eastAsia="ru-RU"/>
    </w:rPr>
  </w:style>
  <w:style w:type="character" w:styleId="af9">
    <w:name w:val="footnote reference"/>
    <w:uiPriority w:val="99"/>
    <w:unhideWhenUsed/>
    <w:rsid w:val="005F531A"/>
    <w:rPr>
      <w:vertAlign w:val="superscript"/>
    </w:rPr>
  </w:style>
  <w:style w:type="character" w:customStyle="1" w:styleId="CharStyle3">
    <w:name w:val="Char Style 3"/>
    <w:link w:val="Style2"/>
    <w:uiPriority w:val="99"/>
    <w:rsid w:val="005F531A"/>
    <w:rPr>
      <w:sz w:val="26"/>
      <w:szCs w:val="26"/>
      <w:shd w:val="clear" w:color="auto" w:fill="FFFFFF"/>
    </w:rPr>
  </w:style>
  <w:style w:type="paragraph" w:customStyle="1" w:styleId="Style2">
    <w:name w:val="Style 2"/>
    <w:basedOn w:val="a"/>
    <w:link w:val="CharStyle3"/>
    <w:uiPriority w:val="99"/>
    <w:rsid w:val="005F531A"/>
    <w:pPr>
      <w:widowControl w:val="0"/>
      <w:shd w:val="clear" w:color="auto" w:fill="FFFFFF"/>
      <w:spacing w:after="0"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5F531A"/>
    <w:rPr>
      <w:sz w:val="17"/>
      <w:szCs w:val="17"/>
      <w:shd w:val="clear" w:color="auto" w:fill="FFFFFF"/>
    </w:rPr>
  </w:style>
  <w:style w:type="paragraph" w:customStyle="1" w:styleId="Style4">
    <w:name w:val="Style 4"/>
    <w:basedOn w:val="a"/>
    <w:link w:val="CharStyle5"/>
    <w:uiPriority w:val="99"/>
    <w:rsid w:val="005F531A"/>
    <w:pPr>
      <w:widowControl w:val="0"/>
      <w:shd w:val="clear" w:color="auto" w:fill="FFFFFF"/>
      <w:spacing w:after="0"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5F531A"/>
    <w:rPr>
      <w:sz w:val="17"/>
      <w:szCs w:val="17"/>
      <w:shd w:val="clear" w:color="auto" w:fill="FFFFFF"/>
    </w:rPr>
  </w:style>
  <w:style w:type="paragraph" w:customStyle="1" w:styleId="Style6">
    <w:name w:val="Style 6"/>
    <w:basedOn w:val="a"/>
    <w:link w:val="CharStyle7"/>
    <w:uiPriority w:val="99"/>
    <w:rsid w:val="005F531A"/>
    <w:pPr>
      <w:widowControl w:val="0"/>
      <w:shd w:val="clear" w:color="auto" w:fill="FFFFFF"/>
      <w:spacing w:after="0"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5F531A"/>
    <w:rPr>
      <w:shd w:val="clear" w:color="auto" w:fill="FFFFFF"/>
    </w:rPr>
  </w:style>
  <w:style w:type="paragraph" w:customStyle="1" w:styleId="Style8">
    <w:name w:val="Style 8"/>
    <w:basedOn w:val="a"/>
    <w:link w:val="CharStyle9"/>
    <w:uiPriority w:val="99"/>
    <w:rsid w:val="005F531A"/>
    <w:pPr>
      <w:widowControl w:val="0"/>
      <w:shd w:val="clear" w:color="auto" w:fill="FFFFFF"/>
      <w:spacing w:after="0" w:line="230" w:lineRule="exact"/>
      <w:jc w:val="both"/>
    </w:pPr>
    <w:rPr>
      <w:rFonts w:asciiTheme="minorHAnsi" w:eastAsiaTheme="minorHAnsi" w:hAnsiTheme="minorHAnsi" w:cstheme="minorBidi"/>
      <w:lang w:eastAsia="en-US"/>
    </w:rPr>
  </w:style>
  <w:style w:type="character" w:customStyle="1" w:styleId="CharStyle10">
    <w:name w:val="Char Style 10"/>
    <w:uiPriority w:val="99"/>
    <w:rsid w:val="005F531A"/>
    <w:rPr>
      <w:sz w:val="19"/>
      <w:szCs w:val="19"/>
      <w:u w:val="none"/>
    </w:rPr>
  </w:style>
  <w:style w:type="character" w:customStyle="1" w:styleId="CharStyle12">
    <w:name w:val="Char Style 12"/>
    <w:link w:val="Style11"/>
    <w:uiPriority w:val="99"/>
    <w:rsid w:val="005F531A"/>
    <w:rPr>
      <w:sz w:val="26"/>
      <w:szCs w:val="26"/>
      <w:shd w:val="clear" w:color="auto" w:fill="FFFFFF"/>
    </w:rPr>
  </w:style>
  <w:style w:type="paragraph" w:customStyle="1" w:styleId="Style11">
    <w:name w:val="Style 11"/>
    <w:basedOn w:val="a"/>
    <w:link w:val="CharStyle12"/>
    <w:uiPriority w:val="99"/>
    <w:rsid w:val="005F531A"/>
    <w:pPr>
      <w:widowControl w:val="0"/>
      <w:shd w:val="clear" w:color="auto" w:fill="FFFFFF"/>
      <w:spacing w:before="960" w:after="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5F531A"/>
    <w:rPr>
      <w:spacing w:val="80"/>
      <w:sz w:val="30"/>
      <w:szCs w:val="30"/>
      <w:u w:val="none"/>
    </w:rPr>
  </w:style>
  <w:style w:type="paragraph" w:customStyle="1" w:styleId="ConsPlusCell">
    <w:name w:val="ConsPlusCell"/>
    <w:uiPriority w:val="99"/>
    <w:rsid w:val="005F531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5F531A"/>
    <w:pPr>
      <w:spacing w:line="240" w:lineRule="auto"/>
    </w:pPr>
    <w:rPr>
      <w:rFonts w:eastAsia="Times New Roman"/>
      <w:sz w:val="20"/>
      <w:szCs w:val="20"/>
    </w:rPr>
  </w:style>
  <w:style w:type="character" w:customStyle="1" w:styleId="afb">
    <w:name w:val="Текст примечания Знак"/>
    <w:basedOn w:val="a0"/>
    <w:link w:val="afa"/>
    <w:uiPriority w:val="99"/>
    <w:rsid w:val="005F531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5F531A"/>
    <w:rPr>
      <w:b/>
      <w:bCs/>
    </w:rPr>
  </w:style>
  <w:style w:type="character" w:customStyle="1" w:styleId="afd">
    <w:name w:val="Тема примечания Знак"/>
    <w:basedOn w:val="afb"/>
    <w:link w:val="afc"/>
    <w:uiPriority w:val="99"/>
    <w:rsid w:val="005F531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5F531A"/>
    <w:pPr>
      <w:spacing w:after="0"/>
      <w:ind w:left="220" w:hanging="220"/>
    </w:pPr>
    <w:rPr>
      <w:rFonts w:eastAsia="Times New Roman"/>
      <w:sz w:val="20"/>
      <w:szCs w:val="20"/>
    </w:rPr>
  </w:style>
  <w:style w:type="paragraph" w:styleId="aff">
    <w:name w:val="toa heading"/>
    <w:basedOn w:val="a"/>
    <w:next w:val="a"/>
    <w:uiPriority w:val="99"/>
    <w:unhideWhenUsed/>
    <w:rsid w:val="005F531A"/>
    <w:pPr>
      <w:spacing w:before="240" w:after="120"/>
    </w:pPr>
    <w:rPr>
      <w:rFonts w:eastAsia="Times New Roman" w:cs="Arial"/>
      <w:b/>
      <w:bCs/>
      <w:caps/>
      <w:sz w:val="20"/>
      <w:szCs w:val="20"/>
    </w:rPr>
  </w:style>
  <w:style w:type="numbering" w:customStyle="1" w:styleId="42">
    <w:name w:val="Нет списка4"/>
    <w:next w:val="a2"/>
    <w:uiPriority w:val="99"/>
    <w:semiHidden/>
    <w:unhideWhenUsed/>
    <w:rsid w:val="00A852F8"/>
  </w:style>
  <w:style w:type="table" w:customStyle="1" w:styleId="13">
    <w:name w:val="Сетка таблицы1"/>
    <w:basedOn w:val="a1"/>
    <w:next w:val="af"/>
    <w:rsid w:val="00A852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90515"/>
  </w:style>
  <w:style w:type="table" w:customStyle="1" w:styleId="26">
    <w:name w:val="Сетка таблицы2"/>
    <w:basedOn w:val="a1"/>
    <w:next w:val="af"/>
    <w:rsid w:val="00F9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F905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F90515"/>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7A09C6"/>
  </w:style>
  <w:style w:type="paragraph" w:customStyle="1" w:styleId="ConsPlusTitle">
    <w:name w:val="ConsPlusTitle"/>
    <w:rsid w:val="007A09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0">
    <w:name w:val="Нет списка11"/>
    <w:next w:val="a2"/>
    <w:uiPriority w:val="99"/>
    <w:semiHidden/>
    <w:unhideWhenUsed/>
    <w:rsid w:val="007A09C6"/>
  </w:style>
  <w:style w:type="character" w:customStyle="1" w:styleId="14">
    <w:name w:val="Верхний колонтитул Знак1"/>
    <w:basedOn w:val="a0"/>
    <w:uiPriority w:val="99"/>
    <w:semiHidden/>
    <w:rsid w:val="007A09C6"/>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7A09C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5"/>
    <w:rPr>
      <w:rFonts w:ascii="Calibri" w:eastAsia="Calibri" w:hAnsi="Calibri" w:cs="Times New Roman"/>
      <w:lang w:eastAsia="ru-RU"/>
    </w:rPr>
  </w:style>
  <w:style w:type="paragraph" w:styleId="1">
    <w:name w:val="heading 1"/>
    <w:basedOn w:val="a"/>
    <w:next w:val="a"/>
    <w:link w:val="10"/>
    <w:qFormat/>
    <w:rsid w:val="007758CF"/>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7758CF"/>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7758CF"/>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next w:val="a"/>
    <w:link w:val="40"/>
    <w:semiHidden/>
    <w:unhideWhenUsed/>
    <w:qFormat/>
    <w:rsid w:val="005F531A"/>
    <w:pPr>
      <w:keepNext/>
      <w:spacing w:before="240" w:after="60" w:line="240" w:lineRule="auto"/>
      <w:outlineLvl w:val="3"/>
    </w:pPr>
    <w:rPr>
      <w:rFonts w:eastAsia="Times New Roman"/>
      <w:b/>
      <w:bCs/>
      <w:sz w:val="28"/>
      <w:szCs w:val="28"/>
      <w:lang w:val="x-none" w:eastAsia="x-none"/>
    </w:rPr>
  </w:style>
  <w:style w:type="paragraph" w:styleId="7">
    <w:name w:val="heading 7"/>
    <w:basedOn w:val="a"/>
    <w:next w:val="a"/>
    <w:link w:val="70"/>
    <w:semiHidden/>
    <w:unhideWhenUsed/>
    <w:qFormat/>
    <w:rsid w:val="005F531A"/>
    <w:pPr>
      <w:spacing w:before="240" w:after="60" w:line="240" w:lineRule="auto"/>
      <w:outlineLvl w:val="6"/>
    </w:pPr>
    <w:rPr>
      <w:rFonts w:eastAsia="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94E85"/>
  </w:style>
  <w:style w:type="paragraph" w:styleId="a3">
    <w:name w:val="List Paragraph"/>
    <w:basedOn w:val="a"/>
    <w:uiPriority w:val="34"/>
    <w:qFormat/>
    <w:rsid w:val="00594E85"/>
    <w:pPr>
      <w:ind w:left="720"/>
      <w:contextualSpacing/>
    </w:pPr>
    <w:rPr>
      <w:lang w:eastAsia="en-US"/>
    </w:rPr>
  </w:style>
  <w:style w:type="character" w:styleId="a4">
    <w:name w:val="Hyperlink"/>
    <w:uiPriority w:val="99"/>
    <w:rsid w:val="00594E85"/>
    <w:rPr>
      <w:rFonts w:cs="Times New Roman"/>
      <w:color w:val="0000FF"/>
      <w:u w:val="single"/>
    </w:rPr>
  </w:style>
  <w:style w:type="paragraph" w:styleId="a5">
    <w:name w:val="Balloon Text"/>
    <w:basedOn w:val="a"/>
    <w:link w:val="a6"/>
    <w:uiPriority w:val="99"/>
    <w:rsid w:val="00594E8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94E85"/>
    <w:rPr>
      <w:rFonts w:ascii="Tahoma" w:eastAsia="Calibri" w:hAnsi="Tahoma" w:cs="Tahoma"/>
      <w:sz w:val="16"/>
      <w:szCs w:val="16"/>
      <w:lang w:eastAsia="ru-RU"/>
    </w:rPr>
  </w:style>
  <w:style w:type="numbering" w:customStyle="1" w:styleId="21">
    <w:name w:val="Нет списка2"/>
    <w:next w:val="a2"/>
    <w:uiPriority w:val="99"/>
    <w:semiHidden/>
    <w:unhideWhenUsed/>
    <w:rsid w:val="00594E85"/>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594E85"/>
    <w:pPr>
      <w:widowControl w:val="0"/>
      <w:tabs>
        <w:tab w:val="center" w:pos="4677"/>
        <w:tab w:val="right" w:pos="9355"/>
      </w:tabs>
      <w:spacing w:after="0" w:line="240" w:lineRule="auto"/>
    </w:pPr>
    <w:rPr>
      <w:rFonts w:ascii="Arial Narrow" w:eastAsia="Times New Roman" w:hAnsi="Arial Narrow"/>
      <w:sz w:val="20"/>
      <w:szCs w:val="20"/>
      <w:lang w:val="x-none"/>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594E85"/>
    <w:rPr>
      <w:rFonts w:ascii="Arial Narrow" w:eastAsia="Times New Roman" w:hAnsi="Arial Narrow" w:cs="Times New Roman"/>
      <w:sz w:val="20"/>
      <w:szCs w:val="20"/>
      <w:lang w:val="x-none" w:eastAsia="ru-RU"/>
    </w:rPr>
  </w:style>
  <w:style w:type="paragraph" w:styleId="a9">
    <w:name w:val="header"/>
    <w:basedOn w:val="a"/>
    <w:link w:val="aa"/>
    <w:uiPriority w:val="99"/>
    <w:rsid w:val="00594E85"/>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val="x-none"/>
    </w:rPr>
  </w:style>
  <w:style w:type="character" w:customStyle="1" w:styleId="aa">
    <w:name w:val="Верхний колонтитул Знак"/>
    <w:basedOn w:val="a0"/>
    <w:link w:val="a9"/>
    <w:uiPriority w:val="99"/>
    <w:rsid w:val="00594E85"/>
    <w:rPr>
      <w:rFonts w:ascii="Arial Narrow" w:eastAsia="Times New Roman" w:hAnsi="Arial Narrow" w:cs="Times New Roman"/>
      <w:b/>
      <w:color w:val="000080"/>
      <w:sz w:val="20"/>
      <w:szCs w:val="20"/>
      <w:lang w:val="x-none" w:eastAsia="ru-RU"/>
    </w:rPr>
  </w:style>
  <w:style w:type="character" w:styleId="ab">
    <w:name w:val="page number"/>
    <w:uiPriority w:val="99"/>
    <w:rsid w:val="00594E85"/>
    <w:rPr>
      <w:rFonts w:cs="Times New Roman"/>
    </w:rPr>
  </w:style>
  <w:style w:type="paragraph" w:customStyle="1" w:styleId="ConsPlusNonformat">
    <w:name w:val="ConsPlusNonformat"/>
    <w:uiPriority w:val="99"/>
    <w:rsid w:val="00594E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94E8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594E85"/>
    <w:rPr>
      <w:rFonts w:ascii="Arial" w:eastAsia="Times New Roman" w:hAnsi="Arial" w:cs="Times New Roman"/>
      <w:lang w:eastAsia="ru-RU"/>
    </w:rPr>
  </w:style>
  <w:style w:type="paragraph" w:styleId="ac">
    <w:name w:val="Normal (Web)"/>
    <w:basedOn w:val="a"/>
    <w:link w:val="ad"/>
    <w:uiPriority w:val="99"/>
    <w:rsid w:val="00594E85"/>
    <w:pPr>
      <w:spacing w:before="100" w:beforeAutospacing="1" w:after="100" w:afterAutospacing="1" w:line="240" w:lineRule="auto"/>
    </w:pPr>
    <w:rPr>
      <w:rFonts w:ascii="Times New Roman" w:eastAsia="Times New Roman" w:hAnsi="Times New Roman"/>
      <w:sz w:val="24"/>
      <w:szCs w:val="20"/>
      <w:lang w:val="x-none"/>
    </w:rPr>
  </w:style>
  <w:style w:type="character" w:customStyle="1" w:styleId="ad">
    <w:name w:val="Обычный (веб) Знак"/>
    <w:link w:val="ac"/>
    <w:uiPriority w:val="99"/>
    <w:locked/>
    <w:rsid w:val="00594E85"/>
    <w:rPr>
      <w:rFonts w:ascii="Times New Roman" w:eastAsia="Times New Roman" w:hAnsi="Times New Roman" w:cs="Times New Roman"/>
      <w:sz w:val="24"/>
      <w:szCs w:val="20"/>
      <w:lang w:val="x-none" w:eastAsia="ru-RU"/>
    </w:rPr>
  </w:style>
  <w:style w:type="character" w:customStyle="1" w:styleId="apple-converted-space">
    <w:name w:val="apple-converted-space"/>
    <w:rsid w:val="00594E85"/>
  </w:style>
  <w:style w:type="paragraph" w:customStyle="1" w:styleId="s1">
    <w:name w:val="s_1"/>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a"/>
    <w:rsid w:val="00594E85"/>
    <w:pPr>
      <w:spacing w:before="100" w:beforeAutospacing="1" w:after="100" w:afterAutospacing="1" w:line="240" w:lineRule="auto"/>
    </w:pPr>
    <w:rPr>
      <w:rFonts w:ascii="Times New Roman" w:eastAsia="Times New Roman" w:hAnsi="Times New Roman"/>
      <w:sz w:val="24"/>
      <w:szCs w:val="24"/>
    </w:rPr>
  </w:style>
  <w:style w:type="character" w:styleId="ae">
    <w:name w:val="Strong"/>
    <w:basedOn w:val="a0"/>
    <w:uiPriority w:val="22"/>
    <w:qFormat/>
    <w:rsid w:val="00594E85"/>
    <w:rPr>
      <w:b/>
      <w:bCs/>
    </w:rPr>
  </w:style>
  <w:style w:type="paragraph" w:customStyle="1" w:styleId="rtejustify">
    <w:name w:val="rtejustify"/>
    <w:basedOn w:val="a"/>
    <w:rsid w:val="00594E85"/>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7758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758C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58CF"/>
    <w:rPr>
      <w:rFonts w:ascii="Times New Roman" w:eastAsia="Times New Roman" w:hAnsi="Times New Roman" w:cs="Times New Roman"/>
      <w:b/>
      <w:sz w:val="20"/>
      <w:szCs w:val="20"/>
      <w:lang w:eastAsia="ru-RU"/>
    </w:rPr>
  </w:style>
  <w:style w:type="numbering" w:customStyle="1" w:styleId="31">
    <w:name w:val="Нет списка3"/>
    <w:next w:val="a2"/>
    <w:uiPriority w:val="99"/>
    <w:semiHidden/>
    <w:unhideWhenUsed/>
    <w:rsid w:val="007758CF"/>
  </w:style>
  <w:style w:type="table" w:styleId="af">
    <w:name w:val="Table Grid"/>
    <w:basedOn w:val="a1"/>
    <w:rsid w:val="00775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7758CF"/>
    <w:pPr>
      <w:spacing w:after="160" w:line="240" w:lineRule="exact"/>
    </w:pPr>
    <w:rPr>
      <w:rFonts w:ascii="Verdana" w:eastAsia="Times New Roman" w:hAnsi="Verdana"/>
      <w:sz w:val="20"/>
      <w:szCs w:val="20"/>
      <w:lang w:val="en-US" w:eastAsia="en-US"/>
    </w:rPr>
  </w:style>
  <w:style w:type="character" w:styleId="af0">
    <w:name w:val="FollowedHyperlink"/>
    <w:uiPriority w:val="99"/>
    <w:unhideWhenUsed/>
    <w:rsid w:val="007758CF"/>
    <w:rPr>
      <w:color w:val="800080"/>
      <w:u w:val="single"/>
    </w:rPr>
  </w:style>
  <w:style w:type="character" w:customStyle="1" w:styleId="40">
    <w:name w:val="Заголовок 4 Знак"/>
    <w:basedOn w:val="a0"/>
    <w:link w:val="4"/>
    <w:semiHidden/>
    <w:rsid w:val="005F531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5F531A"/>
    <w:rPr>
      <w:rFonts w:ascii="Calibri" w:eastAsia="Times New Roman" w:hAnsi="Calibri" w:cs="Times New Roman"/>
      <w:sz w:val="24"/>
      <w:szCs w:val="24"/>
      <w:lang w:val="x-none" w:eastAsia="x-none"/>
    </w:rPr>
  </w:style>
  <w:style w:type="character" w:styleId="af1">
    <w:name w:val="Emphasis"/>
    <w:uiPriority w:val="20"/>
    <w:qFormat/>
    <w:rsid w:val="005F531A"/>
    <w:rPr>
      <w:i/>
      <w:iCs/>
    </w:rPr>
  </w:style>
  <w:style w:type="paragraph" w:styleId="HTML">
    <w:name w:val="HTML Preformatted"/>
    <w:basedOn w:val="a"/>
    <w:link w:val="HTML0"/>
    <w:rsid w:val="005F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F531A"/>
    <w:rPr>
      <w:rFonts w:ascii="Courier New" w:eastAsia="Times New Roman" w:hAnsi="Courier New" w:cs="Courier New"/>
      <w:sz w:val="20"/>
      <w:szCs w:val="20"/>
      <w:lang w:eastAsia="ru-RU"/>
    </w:rPr>
  </w:style>
  <w:style w:type="character" w:customStyle="1" w:styleId="s10">
    <w:name w:val="s_10"/>
    <w:basedOn w:val="a0"/>
    <w:rsid w:val="005F531A"/>
  </w:style>
  <w:style w:type="character" w:customStyle="1" w:styleId="wmi-callto">
    <w:name w:val="wmi-callto"/>
    <w:basedOn w:val="a0"/>
    <w:rsid w:val="005F531A"/>
  </w:style>
  <w:style w:type="paragraph" w:styleId="af2">
    <w:name w:val="Body Text"/>
    <w:basedOn w:val="a"/>
    <w:link w:val="af3"/>
    <w:rsid w:val="005F531A"/>
    <w:pPr>
      <w:spacing w:after="0" w:line="240" w:lineRule="auto"/>
      <w:jc w:val="center"/>
    </w:pPr>
    <w:rPr>
      <w:rFonts w:ascii="Times New Roman" w:eastAsia="Times New Roman" w:hAnsi="Times New Roman"/>
      <w:b/>
      <w:bCs/>
      <w:sz w:val="28"/>
      <w:szCs w:val="24"/>
    </w:rPr>
  </w:style>
  <w:style w:type="character" w:customStyle="1" w:styleId="af3">
    <w:name w:val="Основной текст Знак"/>
    <w:basedOn w:val="a0"/>
    <w:link w:val="af2"/>
    <w:rsid w:val="005F531A"/>
    <w:rPr>
      <w:rFonts w:ascii="Times New Roman" w:eastAsia="Times New Roman" w:hAnsi="Times New Roman" w:cs="Times New Roman"/>
      <w:b/>
      <w:bCs/>
      <w:sz w:val="28"/>
      <w:szCs w:val="24"/>
      <w:lang w:eastAsia="ru-RU"/>
    </w:rPr>
  </w:style>
  <w:style w:type="paragraph" w:styleId="af4">
    <w:name w:val="Body Text Indent"/>
    <w:basedOn w:val="a"/>
    <w:link w:val="af5"/>
    <w:rsid w:val="005F531A"/>
    <w:pPr>
      <w:spacing w:after="0" w:line="240" w:lineRule="auto"/>
      <w:ind w:left="360"/>
      <w:jc w:val="both"/>
    </w:pPr>
    <w:rPr>
      <w:rFonts w:ascii="Times New Roman" w:eastAsia="Times New Roman" w:hAnsi="Times New Roman"/>
      <w:sz w:val="28"/>
      <w:szCs w:val="24"/>
    </w:rPr>
  </w:style>
  <w:style w:type="character" w:customStyle="1" w:styleId="af5">
    <w:name w:val="Основной текст с отступом Знак"/>
    <w:basedOn w:val="a0"/>
    <w:link w:val="af4"/>
    <w:rsid w:val="005F531A"/>
    <w:rPr>
      <w:rFonts w:ascii="Times New Roman" w:eastAsia="Times New Roman" w:hAnsi="Times New Roman" w:cs="Times New Roman"/>
      <w:sz w:val="28"/>
      <w:szCs w:val="24"/>
      <w:lang w:eastAsia="ru-RU"/>
    </w:rPr>
  </w:style>
  <w:style w:type="paragraph" w:customStyle="1" w:styleId="ConsCell">
    <w:name w:val="ConsCell"/>
    <w:rsid w:val="005F531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5F53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53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5F531A"/>
    <w:pPr>
      <w:tabs>
        <w:tab w:val="num" w:pos="795"/>
      </w:tabs>
      <w:spacing w:after="0" w:line="240" w:lineRule="auto"/>
      <w:ind w:firstLine="108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5F531A"/>
    <w:rPr>
      <w:rFonts w:ascii="Times New Roman" w:eastAsia="Times New Roman" w:hAnsi="Times New Roman" w:cs="Times New Roman"/>
      <w:sz w:val="28"/>
      <w:szCs w:val="24"/>
      <w:lang w:eastAsia="ru-RU"/>
    </w:rPr>
  </w:style>
  <w:style w:type="paragraph" w:styleId="24">
    <w:name w:val="Body Text 2"/>
    <w:basedOn w:val="a"/>
    <w:link w:val="25"/>
    <w:rsid w:val="005F531A"/>
    <w:pPr>
      <w:tabs>
        <w:tab w:val="num" w:pos="795"/>
      </w:tabs>
      <w:spacing w:after="0" w:line="240" w:lineRule="auto"/>
      <w:jc w:val="both"/>
    </w:pPr>
    <w:rPr>
      <w:rFonts w:ascii="Times New Roman" w:eastAsia="Times New Roman" w:hAnsi="Times New Roman"/>
      <w:b/>
      <w:bCs/>
      <w:sz w:val="28"/>
      <w:szCs w:val="24"/>
    </w:rPr>
  </w:style>
  <w:style w:type="character" w:customStyle="1" w:styleId="25">
    <w:name w:val="Основной текст 2 Знак"/>
    <w:basedOn w:val="a0"/>
    <w:link w:val="24"/>
    <w:rsid w:val="005F531A"/>
    <w:rPr>
      <w:rFonts w:ascii="Times New Roman" w:eastAsia="Times New Roman" w:hAnsi="Times New Roman" w:cs="Times New Roman"/>
      <w:b/>
      <w:bCs/>
      <w:sz w:val="28"/>
      <w:szCs w:val="24"/>
      <w:lang w:eastAsia="ru-RU"/>
    </w:rPr>
  </w:style>
  <w:style w:type="paragraph" w:styleId="32">
    <w:name w:val="Body Text 3"/>
    <w:basedOn w:val="a"/>
    <w:link w:val="33"/>
    <w:rsid w:val="005F531A"/>
    <w:pPr>
      <w:tabs>
        <w:tab w:val="num" w:pos="795"/>
      </w:tabs>
      <w:spacing w:after="0" w:line="240" w:lineRule="auto"/>
      <w:jc w:val="both"/>
    </w:pPr>
    <w:rPr>
      <w:rFonts w:ascii="Times New Roman" w:eastAsia="Times New Roman" w:hAnsi="Times New Roman"/>
      <w:sz w:val="28"/>
      <w:szCs w:val="24"/>
    </w:rPr>
  </w:style>
  <w:style w:type="character" w:customStyle="1" w:styleId="33">
    <w:name w:val="Основной текст 3 Знак"/>
    <w:basedOn w:val="a0"/>
    <w:link w:val="32"/>
    <w:rsid w:val="005F531A"/>
    <w:rPr>
      <w:rFonts w:ascii="Times New Roman" w:eastAsia="Times New Roman" w:hAnsi="Times New Roman" w:cs="Times New Roman"/>
      <w:sz w:val="28"/>
      <w:szCs w:val="24"/>
      <w:lang w:eastAsia="ru-RU"/>
    </w:rPr>
  </w:style>
  <w:style w:type="paragraph" w:customStyle="1" w:styleId="5">
    <w:name w:val="заголовок 5"/>
    <w:basedOn w:val="a"/>
    <w:next w:val="a"/>
    <w:rsid w:val="005F531A"/>
    <w:pPr>
      <w:keepNext/>
      <w:spacing w:after="0" w:line="240" w:lineRule="auto"/>
      <w:jc w:val="center"/>
      <w:outlineLvl w:val="4"/>
    </w:pPr>
    <w:rPr>
      <w:rFonts w:ascii="Times New Roman" w:eastAsia="Times New Roman" w:hAnsi="Times New Roman"/>
      <w:sz w:val="24"/>
      <w:szCs w:val="24"/>
    </w:rPr>
  </w:style>
  <w:style w:type="paragraph" w:styleId="34">
    <w:name w:val="Body Text Indent 3"/>
    <w:basedOn w:val="a"/>
    <w:link w:val="35"/>
    <w:rsid w:val="005F531A"/>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basedOn w:val="a0"/>
    <w:link w:val="34"/>
    <w:rsid w:val="005F531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5F531A"/>
    <w:pPr>
      <w:keepNext/>
      <w:autoSpaceDE w:val="0"/>
      <w:autoSpaceDN w:val="0"/>
      <w:spacing w:after="0" w:line="240" w:lineRule="auto"/>
      <w:jc w:val="center"/>
    </w:pPr>
    <w:rPr>
      <w:rFonts w:ascii="Times New Roman" w:eastAsia="Times New Roman" w:hAnsi="Times New Roman"/>
      <w:sz w:val="28"/>
      <w:szCs w:val="28"/>
      <w:lang w:val="en-US"/>
    </w:rPr>
  </w:style>
  <w:style w:type="paragraph" w:customStyle="1" w:styleId="41">
    <w:name w:val="Заголовок 41"/>
    <w:basedOn w:val="a"/>
    <w:next w:val="a"/>
    <w:rsid w:val="005F531A"/>
    <w:pPr>
      <w:keepNext/>
      <w:widowControl w:val="0"/>
      <w:suppressAutoHyphens/>
      <w:spacing w:after="0" w:line="240" w:lineRule="auto"/>
      <w:ind w:left="3338" w:hanging="1095"/>
      <w:outlineLvl w:val="3"/>
    </w:pPr>
    <w:rPr>
      <w:rFonts w:ascii="Times New Roman" w:eastAsia="Times New Roman" w:hAnsi="Times New Roman"/>
      <w:b/>
      <w:bCs/>
      <w:sz w:val="36"/>
      <w:szCs w:val="36"/>
      <w:lang w:eastAsia="ar-SA"/>
    </w:rPr>
  </w:style>
  <w:style w:type="character" w:styleId="af6">
    <w:name w:val="annotation reference"/>
    <w:uiPriority w:val="99"/>
    <w:unhideWhenUsed/>
    <w:rsid w:val="005F531A"/>
    <w:rPr>
      <w:sz w:val="16"/>
      <w:szCs w:val="16"/>
    </w:rPr>
  </w:style>
  <w:style w:type="paragraph" w:styleId="af7">
    <w:name w:val="footnote text"/>
    <w:basedOn w:val="a"/>
    <w:link w:val="af8"/>
    <w:uiPriority w:val="99"/>
    <w:unhideWhenUsed/>
    <w:rsid w:val="005F531A"/>
    <w:pPr>
      <w:spacing w:after="0" w:line="240" w:lineRule="auto"/>
    </w:pPr>
    <w:rPr>
      <w:rFonts w:eastAsia="Times New Roman"/>
      <w:sz w:val="20"/>
      <w:szCs w:val="20"/>
    </w:rPr>
  </w:style>
  <w:style w:type="character" w:customStyle="1" w:styleId="af8">
    <w:name w:val="Текст сноски Знак"/>
    <w:basedOn w:val="a0"/>
    <w:link w:val="af7"/>
    <w:uiPriority w:val="99"/>
    <w:rsid w:val="005F531A"/>
    <w:rPr>
      <w:rFonts w:ascii="Calibri" w:eastAsia="Times New Roman" w:hAnsi="Calibri" w:cs="Times New Roman"/>
      <w:sz w:val="20"/>
      <w:szCs w:val="20"/>
      <w:lang w:eastAsia="ru-RU"/>
    </w:rPr>
  </w:style>
  <w:style w:type="character" w:styleId="af9">
    <w:name w:val="footnote reference"/>
    <w:uiPriority w:val="99"/>
    <w:unhideWhenUsed/>
    <w:rsid w:val="005F531A"/>
    <w:rPr>
      <w:vertAlign w:val="superscript"/>
    </w:rPr>
  </w:style>
  <w:style w:type="character" w:customStyle="1" w:styleId="CharStyle3">
    <w:name w:val="Char Style 3"/>
    <w:link w:val="Style2"/>
    <w:uiPriority w:val="99"/>
    <w:rsid w:val="005F531A"/>
    <w:rPr>
      <w:sz w:val="26"/>
      <w:szCs w:val="26"/>
      <w:shd w:val="clear" w:color="auto" w:fill="FFFFFF"/>
    </w:rPr>
  </w:style>
  <w:style w:type="paragraph" w:customStyle="1" w:styleId="Style2">
    <w:name w:val="Style 2"/>
    <w:basedOn w:val="a"/>
    <w:link w:val="CharStyle3"/>
    <w:uiPriority w:val="99"/>
    <w:rsid w:val="005F531A"/>
    <w:pPr>
      <w:widowControl w:val="0"/>
      <w:shd w:val="clear" w:color="auto" w:fill="FFFFFF"/>
      <w:spacing w:after="0"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5F531A"/>
    <w:rPr>
      <w:sz w:val="17"/>
      <w:szCs w:val="17"/>
      <w:shd w:val="clear" w:color="auto" w:fill="FFFFFF"/>
    </w:rPr>
  </w:style>
  <w:style w:type="paragraph" w:customStyle="1" w:styleId="Style4">
    <w:name w:val="Style 4"/>
    <w:basedOn w:val="a"/>
    <w:link w:val="CharStyle5"/>
    <w:uiPriority w:val="99"/>
    <w:rsid w:val="005F531A"/>
    <w:pPr>
      <w:widowControl w:val="0"/>
      <w:shd w:val="clear" w:color="auto" w:fill="FFFFFF"/>
      <w:spacing w:after="0"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5F531A"/>
    <w:rPr>
      <w:sz w:val="17"/>
      <w:szCs w:val="17"/>
      <w:shd w:val="clear" w:color="auto" w:fill="FFFFFF"/>
    </w:rPr>
  </w:style>
  <w:style w:type="paragraph" w:customStyle="1" w:styleId="Style6">
    <w:name w:val="Style 6"/>
    <w:basedOn w:val="a"/>
    <w:link w:val="CharStyle7"/>
    <w:uiPriority w:val="99"/>
    <w:rsid w:val="005F531A"/>
    <w:pPr>
      <w:widowControl w:val="0"/>
      <w:shd w:val="clear" w:color="auto" w:fill="FFFFFF"/>
      <w:spacing w:after="0"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5F531A"/>
    <w:rPr>
      <w:shd w:val="clear" w:color="auto" w:fill="FFFFFF"/>
    </w:rPr>
  </w:style>
  <w:style w:type="paragraph" w:customStyle="1" w:styleId="Style8">
    <w:name w:val="Style 8"/>
    <w:basedOn w:val="a"/>
    <w:link w:val="CharStyle9"/>
    <w:uiPriority w:val="99"/>
    <w:rsid w:val="005F531A"/>
    <w:pPr>
      <w:widowControl w:val="0"/>
      <w:shd w:val="clear" w:color="auto" w:fill="FFFFFF"/>
      <w:spacing w:after="0" w:line="230" w:lineRule="exact"/>
      <w:jc w:val="both"/>
    </w:pPr>
    <w:rPr>
      <w:rFonts w:asciiTheme="minorHAnsi" w:eastAsiaTheme="minorHAnsi" w:hAnsiTheme="minorHAnsi" w:cstheme="minorBidi"/>
      <w:lang w:eastAsia="en-US"/>
    </w:rPr>
  </w:style>
  <w:style w:type="character" w:customStyle="1" w:styleId="CharStyle10">
    <w:name w:val="Char Style 10"/>
    <w:uiPriority w:val="99"/>
    <w:rsid w:val="005F531A"/>
    <w:rPr>
      <w:sz w:val="19"/>
      <w:szCs w:val="19"/>
      <w:u w:val="none"/>
    </w:rPr>
  </w:style>
  <w:style w:type="character" w:customStyle="1" w:styleId="CharStyle12">
    <w:name w:val="Char Style 12"/>
    <w:link w:val="Style11"/>
    <w:uiPriority w:val="99"/>
    <w:rsid w:val="005F531A"/>
    <w:rPr>
      <w:sz w:val="26"/>
      <w:szCs w:val="26"/>
      <w:shd w:val="clear" w:color="auto" w:fill="FFFFFF"/>
    </w:rPr>
  </w:style>
  <w:style w:type="paragraph" w:customStyle="1" w:styleId="Style11">
    <w:name w:val="Style 11"/>
    <w:basedOn w:val="a"/>
    <w:link w:val="CharStyle12"/>
    <w:uiPriority w:val="99"/>
    <w:rsid w:val="005F531A"/>
    <w:pPr>
      <w:widowControl w:val="0"/>
      <w:shd w:val="clear" w:color="auto" w:fill="FFFFFF"/>
      <w:spacing w:before="960" w:after="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5F531A"/>
    <w:rPr>
      <w:spacing w:val="80"/>
      <w:sz w:val="30"/>
      <w:szCs w:val="30"/>
      <w:u w:val="none"/>
    </w:rPr>
  </w:style>
  <w:style w:type="paragraph" w:customStyle="1" w:styleId="ConsPlusCell">
    <w:name w:val="ConsPlusCell"/>
    <w:uiPriority w:val="99"/>
    <w:rsid w:val="005F531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5F531A"/>
    <w:pPr>
      <w:spacing w:line="240" w:lineRule="auto"/>
    </w:pPr>
    <w:rPr>
      <w:rFonts w:eastAsia="Times New Roman"/>
      <w:sz w:val="20"/>
      <w:szCs w:val="20"/>
    </w:rPr>
  </w:style>
  <w:style w:type="character" w:customStyle="1" w:styleId="afb">
    <w:name w:val="Текст примечания Знак"/>
    <w:basedOn w:val="a0"/>
    <w:link w:val="afa"/>
    <w:uiPriority w:val="99"/>
    <w:rsid w:val="005F531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5F531A"/>
    <w:rPr>
      <w:b/>
      <w:bCs/>
    </w:rPr>
  </w:style>
  <w:style w:type="character" w:customStyle="1" w:styleId="afd">
    <w:name w:val="Тема примечания Знак"/>
    <w:basedOn w:val="afb"/>
    <w:link w:val="afc"/>
    <w:uiPriority w:val="99"/>
    <w:rsid w:val="005F531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5F531A"/>
    <w:pPr>
      <w:spacing w:after="0"/>
      <w:ind w:left="220" w:hanging="220"/>
    </w:pPr>
    <w:rPr>
      <w:rFonts w:eastAsia="Times New Roman"/>
      <w:sz w:val="20"/>
      <w:szCs w:val="20"/>
    </w:rPr>
  </w:style>
  <w:style w:type="paragraph" w:styleId="aff">
    <w:name w:val="toa heading"/>
    <w:basedOn w:val="a"/>
    <w:next w:val="a"/>
    <w:uiPriority w:val="99"/>
    <w:unhideWhenUsed/>
    <w:rsid w:val="005F531A"/>
    <w:pPr>
      <w:spacing w:before="240" w:after="120"/>
    </w:pPr>
    <w:rPr>
      <w:rFonts w:eastAsia="Times New Roman" w:cs="Arial"/>
      <w:b/>
      <w:bCs/>
      <w:caps/>
      <w:sz w:val="20"/>
      <w:szCs w:val="20"/>
    </w:rPr>
  </w:style>
  <w:style w:type="numbering" w:customStyle="1" w:styleId="42">
    <w:name w:val="Нет списка4"/>
    <w:next w:val="a2"/>
    <w:uiPriority w:val="99"/>
    <w:semiHidden/>
    <w:unhideWhenUsed/>
    <w:rsid w:val="00A852F8"/>
  </w:style>
  <w:style w:type="table" w:customStyle="1" w:styleId="13">
    <w:name w:val="Сетка таблицы1"/>
    <w:basedOn w:val="a1"/>
    <w:next w:val="af"/>
    <w:rsid w:val="00A852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90515"/>
  </w:style>
  <w:style w:type="table" w:customStyle="1" w:styleId="26">
    <w:name w:val="Сетка таблицы2"/>
    <w:basedOn w:val="a1"/>
    <w:next w:val="af"/>
    <w:rsid w:val="00F9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F905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F90515"/>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7A09C6"/>
  </w:style>
  <w:style w:type="paragraph" w:customStyle="1" w:styleId="ConsPlusTitle">
    <w:name w:val="ConsPlusTitle"/>
    <w:rsid w:val="007A09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0">
    <w:name w:val="Нет списка11"/>
    <w:next w:val="a2"/>
    <w:uiPriority w:val="99"/>
    <w:semiHidden/>
    <w:unhideWhenUsed/>
    <w:rsid w:val="007A09C6"/>
  </w:style>
  <w:style w:type="character" w:customStyle="1" w:styleId="14">
    <w:name w:val="Верхний колонтитул Знак1"/>
    <w:basedOn w:val="a0"/>
    <w:uiPriority w:val="99"/>
    <w:semiHidden/>
    <w:rsid w:val="007A09C6"/>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7A09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3004">
      <w:bodyDiv w:val="1"/>
      <w:marLeft w:val="0"/>
      <w:marRight w:val="0"/>
      <w:marTop w:val="0"/>
      <w:marBottom w:val="0"/>
      <w:divBdr>
        <w:top w:val="none" w:sz="0" w:space="0" w:color="auto"/>
        <w:left w:val="none" w:sz="0" w:space="0" w:color="auto"/>
        <w:bottom w:val="none" w:sz="0" w:space="0" w:color="auto"/>
        <w:right w:val="none" w:sz="0" w:space="0" w:color="auto"/>
      </w:divBdr>
    </w:div>
    <w:div w:id="609632969">
      <w:bodyDiv w:val="1"/>
      <w:marLeft w:val="0"/>
      <w:marRight w:val="0"/>
      <w:marTop w:val="0"/>
      <w:marBottom w:val="0"/>
      <w:divBdr>
        <w:top w:val="none" w:sz="0" w:space="0" w:color="auto"/>
        <w:left w:val="none" w:sz="0" w:space="0" w:color="auto"/>
        <w:bottom w:val="none" w:sz="0" w:space="0" w:color="auto"/>
        <w:right w:val="none" w:sz="0" w:space="0" w:color="auto"/>
      </w:divBdr>
    </w:div>
    <w:div w:id="1701125974">
      <w:bodyDiv w:val="1"/>
      <w:marLeft w:val="0"/>
      <w:marRight w:val="0"/>
      <w:marTop w:val="0"/>
      <w:marBottom w:val="0"/>
      <w:divBdr>
        <w:top w:val="none" w:sz="0" w:space="0" w:color="auto"/>
        <w:left w:val="none" w:sz="0" w:space="0" w:color="auto"/>
        <w:bottom w:val="none" w:sz="0" w:space="0" w:color="auto"/>
        <w:right w:val="none" w:sz="0" w:space="0" w:color="auto"/>
      </w:divBdr>
    </w:div>
    <w:div w:id="19431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F5BD47F9F875A3C2D42750FEA17ED59817BD1B8D4F87402F65A6BCB4CE7A0C34DD9BA72C041C8974D45E94n2J2J" TargetMode="External"/><Relationship Id="rId18" Type="http://schemas.openxmlformats.org/officeDocument/2006/relationships/footer" Target="footer4.xml"/><Relationship Id="rId2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9" Type="http://schemas.openxmlformats.org/officeDocument/2006/relationships/hyperlink" Target="consultantplus://offline/ref=71969F7E1D7A251F190A5BD2BAEB966EF3787F73C700AE86F030514B81f6FEK" TargetMode="External"/><Relationship Id="rId21" Type="http://schemas.openxmlformats.org/officeDocument/2006/relationships/image" Target="media/image4.emf"/><Relationship Id="rId34" Type="http://schemas.openxmlformats.org/officeDocument/2006/relationships/hyperlink" Target="consultantplus://offline/ref=71969F7E1D7A251F190A5BD2BAEB966EF3787F73C700AE86F030514B81f6FE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hyperlink" Target="consultantplus://offline/ref=C1A6A81FB12FAB72CB885D76CD9086429D28AA259965AEE70765280CDFgAFAK" TargetMode="External"/><Relationship Id="rId55" Type="http://schemas.openxmlformats.org/officeDocument/2006/relationships/hyperlink" Target="consultantplus://offline/ref=C1A6A81FB12FAB72CB885D76CD9086429D28AA259965AEE70765280CDFgAFAK" TargetMode="External"/><Relationship Id="rId63" Type="http://schemas.openxmlformats.org/officeDocument/2006/relationships/hyperlink" Target="mailto:adm-bitki@mail.ru"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2" Type="http://schemas.openxmlformats.org/officeDocument/2006/relationships/hyperlink" Target="file:///C:\Users\User_2\Desktop\&#1041;&#1102;&#1076;&#1078;&#1077;&#1090;&#1085;&#1072;&#1103;%20&#1088;&#1086;&#1089;&#1087;&#1080;&#1089;&#1100;%20&#1086;&#1073;.docx" TargetMode="External"/><Relationship Id="rId37" Type="http://schemas.openxmlformats.org/officeDocument/2006/relationships/hyperlink" Target="consultantplus://offline/ref=71969F7E1D7A251F190A5BD2BAEB966EF3787F73C700AE86F030514B81f6FE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3" Type="http://schemas.openxmlformats.org/officeDocument/2006/relationships/hyperlink" Target="consultantplus://offline/ref=C1A6A81FB12FAB72CB885D76CD9086429D28AA259965AEE70765280CDFgAFAK" TargetMode="External"/><Relationship Id="rId58" Type="http://schemas.openxmlformats.org/officeDocument/2006/relationships/hyperlink" Target="consultantplus://offline/ref=C1A6A81FB12FAB72CB885D76CD9086429D28AA259965AEE70765280CDFgAFAK"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hyperlink" Target="consultantplus://offline/ref=71969F7E1D7A251F190A5BD2BAEB966EF3787376C600AE86F030514B816E35BE1E6BFB3BB2FE9991f8F6K" TargetMode="External"/><Relationship Id="rId36" Type="http://schemas.openxmlformats.org/officeDocument/2006/relationships/hyperlink" Target="consultantplus://offline/ref=71969F7E1D7A251F190A5BD2BAEB966EF3787F73C700AE86F030514B81f6FEK" TargetMode="External"/><Relationship Id="rId49" Type="http://schemas.openxmlformats.org/officeDocument/2006/relationships/hyperlink" Target="consultantplus://offline/ref=C1A6A81FB12FAB72CB885D76CD9086429D28AA259965AEE70765280CDFgAFAK" TargetMode="External"/><Relationship Id="rId57" Type="http://schemas.openxmlformats.org/officeDocument/2006/relationships/hyperlink" Target="consultantplus://offline/ref=C1A6A81FB12FAB72CB885D76CD9086429D28AA259965AEE70765280CDFgAFAK" TargetMode="External"/><Relationship Id="rId61"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http://internet.garant.ru/" TargetMode="External"/><Relationship Id="rId19" Type="http://schemas.openxmlformats.org/officeDocument/2006/relationships/image" Target="media/image2.emf"/><Relationship Id="rId31" Type="http://schemas.openxmlformats.org/officeDocument/2006/relationships/hyperlink" Target="file:///C:\Users\User_2\Desktop\&#1041;&#1102;&#1076;&#1078;&#1077;&#1090;&#1085;&#1072;&#1103;%20&#1088;&#1086;&#1089;&#1087;&#1080;&#1089;&#1100;%20&#1086;&#1073;.docx" TargetMode="External"/><Relationship Id="rId44" Type="http://schemas.openxmlformats.org/officeDocument/2006/relationships/footer" Target="footer5.xml"/><Relationship Id="rId52" Type="http://schemas.openxmlformats.org/officeDocument/2006/relationships/hyperlink" Target="consultantplus://offline/ref=C1A6A81FB12FAB72CB885D76CD9086429D28AA259965AEE70765280CDFgAFAK" TargetMode="External"/><Relationship Id="rId60" Type="http://schemas.openxmlformats.org/officeDocument/2006/relationships/hyperlink" Target="consultantplus://offline/ref=C1A6A81FB12FAB72CB885D76CD9086429D28AA259965AEE70765280CDFgAFAK" TargetMode="External"/><Relationship Id="rId65"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0" Type="http://schemas.openxmlformats.org/officeDocument/2006/relationships/hyperlink" Target="file:///C:\Users\User_2\Desktop\&#1041;&#1102;&#1076;&#1078;&#1077;&#1090;&#1085;&#1072;&#1103;%20&#1088;&#1086;&#1089;&#1087;&#1080;&#1089;&#1100;%20&#1086;&#1073;.docx" TargetMode="External"/><Relationship Id="rId35" Type="http://schemas.openxmlformats.org/officeDocument/2006/relationships/hyperlink" Target="consultantplus://offline/ref=71969F7E1D7A251F190A5BD2BAEB966EF3787F73C700AE86F030514B81f6FEK" TargetMode="External"/><Relationship Id="rId43" Type="http://schemas.openxmlformats.org/officeDocument/2006/relationships/header" Target="header1.xml"/><Relationship Id="rId48" Type="http://schemas.openxmlformats.org/officeDocument/2006/relationships/hyperlink" Target="consultantplus://offline/ref=C1A6A81FB12FAB72CB885D76CD9086429D28AA259965AEE70765280CDFgAFAK" TargetMode="External"/><Relationship Id="rId56" Type="http://schemas.openxmlformats.org/officeDocument/2006/relationships/hyperlink" Target="consultantplus://offline/ref=C1A6A81FB12FAB72CB885D76CD9086429D28AA259965AEE70765280CDFgAFAK" TargetMode="External"/><Relationship Id="rId64" Type="http://schemas.openxmlformats.org/officeDocument/2006/relationships/image" Target="media/image7.jpeg"/><Relationship Id="rId8" Type="http://schemas.openxmlformats.org/officeDocument/2006/relationships/endnotes" Target="endnotes.xml"/><Relationship Id="rId51" Type="http://schemas.openxmlformats.org/officeDocument/2006/relationships/hyperlink" Target="consultantplus://offline/ref=C1A6A81FB12FAB72CB885D76CD9086429D28AA259965AEE70765280CDFgAFAK" TargetMode="External"/><Relationship Id="rId3" Type="http://schemas.openxmlformats.org/officeDocument/2006/relationships/styles" Target="styles.xml"/><Relationship Id="rId12" Type="http://schemas.openxmlformats.org/officeDocument/2006/relationships/hyperlink" Target="consultantplus://offline/ref=C8F5BD47F9F875A3C2D42750FEA17ED59817BD1B8D4F87402F65A6BCB4CE7A0C34DD9BA72C041C8974D45E94n2J2J" TargetMode="External"/><Relationship Id="rId17" Type="http://schemas.openxmlformats.org/officeDocument/2006/relationships/image" Target="media/image1.emf"/><Relationship Id="rId2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3" Type="http://schemas.openxmlformats.org/officeDocument/2006/relationships/hyperlink" Target="consultantplus://offline/ref=71969F7E1D7A251F190A5BD2BAEB966EF3787F73C700AE86F030514B81f6FEK" TargetMode="External"/><Relationship Id="rId38" Type="http://schemas.openxmlformats.org/officeDocument/2006/relationships/hyperlink" Target="consultantplus://offline/ref=71969F7E1D7A251F190A5BD2BAEB966EF3787F73C700AE86F030514B81f6FEK" TargetMode="External"/><Relationship Id="rId46" Type="http://schemas.openxmlformats.org/officeDocument/2006/relationships/hyperlink" Target="consultantplus://offline/ref=C1A6A81FB12FAB72CB885D76CD9086429D28AA259965AEE70765280CDFgAFAK" TargetMode="External"/><Relationship Id="rId59" Type="http://schemas.openxmlformats.org/officeDocument/2006/relationships/hyperlink" Target="consultantplus://offline/ref=C1A6A81FB12FAB72CB885D76CD9086429D28AA259965AEE70765280CDFgAFAK" TargetMode="External"/><Relationship Id="rId67" Type="http://schemas.openxmlformats.org/officeDocument/2006/relationships/glossaryDocument" Target="glossary/document.xml"/><Relationship Id="rId20" Type="http://schemas.openxmlformats.org/officeDocument/2006/relationships/image" Target="media/image3.emf"/><Relationship Id="rId41" Type="http://schemas.openxmlformats.org/officeDocument/2006/relationships/hyperlink" Target="consultantplus://offline/ref=C1A6A81FB12FAB72CB885D76CD9086429D29A0209869AEE70765280CDFgAFAK" TargetMode="External"/><Relationship Id="rId54" Type="http://schemas.openxmlformats.org/officeDocument/2006/relationships/hyperlink" Target="consultantplus://offline/ref=C1A6A81FB12FAB72CB885D76CD9086429D28AA259965AEE70765280CDFgAFAK" TargetMode="External"/><Relationship Id="rId62" Type="http://schemas.openxmlformats.org/officeDocument/2006/relationships/hyperlink" Target="mailto:suzun@noti.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7C1"/>
    <w:rsid w:val="000F67C1"/>
    <w:rsid w:val="004729AF"/>
    <w:rsid w:val="00711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DDB3C450A9A45A68ADC186F419939D2">
    <w:name w:val="7DDB3C450A9A45A68ADC186F419939D2"/>
    <w:rsid w:val="000F67C1"/>
  </w:style>
  <w:style w:type="paragraph" w:customStyle="1" w:styleId="3028E44EB31F47058536783E68EE9B37">
    <w:name w:val="3028E44EB31F47058536783E68EE9B37"/>
    <w:rsid w:val="004729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DDB3C450A9A45A68ADC186F419939D2">
    <w:name w:val="7DDB3C450A9A45A68ADC186F419939D2"/>
    <w:rsid w:val="000F67C1"/>
  </w:style>
  <w:style w:type="paragraph" w:customStyle="1" w:styleId="3028E44EB31F47058536783E68EE9B37">
    <w:name w:val="3028E44EB31F47058536783E68EE9B37"/>
    <w:rsid w:val="00472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80996-2E60-4FD8-B04A-587F3EAE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21698</Words>
  <Characters>123683</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2019-08-22T07:51:00Z</cp:lastPrinted>
  <dcterms:created xsi:type="dcterms:W3CDTF">2019-08-15T09:08:00Z</dcterms:created>
  <dcterms:modified xsi:type="dcterms:W3CDTF">2019-08-22T07:56:00Z</dcterms:modified>
</cp:coreProperties>
</file>