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457E42" w:rsidRDefault="00C422D4" w:rsidP="003B2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«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BB53AA" w:rsidRPr="00457E42" w:rsidRDefault="00FD4998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№</w:t>
      </w:r>
      <w:r w:rsidR="0086567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3</w:t>
      </w:r>
      <w:r w:rsidR="001E7F53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(2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9</w:t>
      </w:r>
      <w:r w:rsidR="0086567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4</w:t>
      </w:r>
      <w:r w:rsidR="005200D3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)</w:t>
      </w:r>
      <w:r w:rsidR="001C673E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86567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28</w:t>
      </w:r>
      <w:r w:rsidR="0056597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86567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феврал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я 2023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 сельсовета</w:t>
      </w:r>
    </w:p>
    <w:p w:rsidR="00BB53AA" w:rsidRPr="00457E42" w:rsidRDefault="00BB53AA" w:rsidP="003B28F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457E42" w:rsidRPr="00457E42" w:rsidTr="008D401F">
        <w:trPr>
          <w:trHeight w:val="419"/>
        </w:trPr>
        <w:tc>
          <w:tcPr>
            <w:tcW w:w="4468" w:type="dxa"/>
          </w:tcPr>
          <w:p w:rsidR="00BB53AA" w:rsidRPr="00457E42" w:rsidRDefault="00BB53AA" w:rsidP="003B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E2A3F" w:rsidRPr="0005753F" w:rsidRDefault="008E2A3F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E12794" w:rsidRPr="0005753F" w:rsidRDefault="00E12794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5753F" w:rsidRPr="0005753F" w:rsidRDefault="0005753F" w:rsidP="0005753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53F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05753F" w:rsidRPr="0005753F" w:rsidRDefault="0005753F" w:rsidP="0005753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53F">
        <w:rPr>
          <w:rFonts w:ascii="Times New Roman" w:eastAsia="Calibri" w:hAnsi="Times New Roman" w:cs="Times New Roman"/>
          <w:b/>
          <w:sz w:val="24"/>
          <w:szCs w:val="24"/>
        </w:rPr>
        <w:t>БИТКОВСКОГО СЕЛЬСОВЕТА</w:t>
      </w:r>
    </w:p>
    <w:p w:rsidR="0005753F" w:rsidRPr="0005753F" w:rsidRDefault="0005753F" w:rsidP="0005753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53F">
        <w:rPr>
          <w:rFonts w:ascii="Times New Roman" w:eastAsia="Calibri" w:hAnsi="Times New Roman" w:cs="Times New Roman"/>
          <w:b/>
          <w:sz w:val="24"/>
          <w:szCs w:val="24"/>
        </w:rPr>
        <w:t xml:space="preserve"> Сузунского района Новосибирской области</w:t>
      </w:r>
    </w:p>
    <w:p w:rsidR="0005753F" w:rsidRPr="0005753F" w:rsidRDefault="0005753F" w:rsidP="0005753F">
      <w:pPr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53F" w:rsidRPr="0005753F" w:rsidRDefault="0005753F" w:rsidP="0005753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53F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:rsidR="0005753F" w:rsidRPr="0005753F" w:rsidRDefault="0005753F" w:rsidP="0005753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05753F">
        <w:rPr>
          <w:rFonts w:ascii="Times New Roman" w:eastAsia="Calibri" w:hAnsi="Times New Roman" w:cs="Times New Roman"/>
          <w:sz w:val="24"/>
          <w:szCs w:val="24"/>
        </w:rPr>
        <w:t>От 03.02.2023                                     с. Битки                                                            № 4</w:t>
      </w:r>
    </w:p>
    <w:p w:rsidR="0005753F" w:rsidRPr="0005753F" w:rsidRDefault="0005753F" w:rsidP="00057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753F" w:rsidRPr="0005753F" w:rsidRDefault="0005753F" w:rsidP="0005753F">
      <w:pPr>
        <w:spacing w:after="0" w:line="20" w:lineRule="atLeast"/>
        <w:ind w:right="1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53F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Битковского сельсовета Сузунского района Новосибирской области от 14.05.2019 № 42/1 "</w:t>
      </w:r>
      <w:r w:rsidRPr="000575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определении мест, предназначенных для выгула домашних животных на территории Битковского сельсовета </w:t>
      </w:r>
      <w:r w:rsidRPr="0005753F">
        <w:rPr>
          <w:rFonts w:ascii="Times New Roman" w:eastAsia="Calibri" w:hAnsi="Times New Roman" w:cs="Times New Roman"/>
          <w:sz w:val="24"/>
          <w:szCs w:val="24"/>
        </w:rPr>
        <w:t>Сузунского района Новосибирской области"</w:t>
      </w:r>
    </w:p>
    <w:p w:rsidR="0005753F" w:rsidRPr="0005753F" w:rsidRDefault="0005753F" w:rsidP="000575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53F" w:rsidRPr="0005753F" w:rsidRDefault="0005753F" w:rsidP="00057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3F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Битковского сельсовета Сузунского района Новосибирской области</w:t>
      </w:r>
    </w:p>
    <w:p w:rsidR="0005753F" w:rsidRPr="0005753F" w:rsidRDefault="0005753F" w:rsidP="000575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3F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05753F" w:rsidRPr="0005753F" w:rsidRDefault="0005753F" w:rsidP="00057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3F">
        <w:rPr>
          <w:rFonts w:ascii="Times New Roman" w:eastAsia="Calibri" w:hAnsi="Times New Roman" w:cs="Times New Roman"/>
          <w:sz w:val="24"/>
          <w:szCs w:val="24"/>
        </w:rPr>
        <w:t>1. Внести в постановление администрации Битковского сельсовета Сузунского района Новосибирской области от 14.05.2019 № 42/1 "Об определении мест, предназначенных для выгула домашних животных на территории Битковского сельсовета Сузунского района Новосибирской области следующие изменения:</w:t>
      </w:r>
    </w:p>
    <w:p w:rsidR="0005753F" w:rsidRPr="0005753F" w:rsidRDefault="0005753F" w:rsidP="00057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3F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05753F">
        <w:rPr>
          <w:rFonts w:ascii="Times New Roman" w:eastAsia="Calibri" w:hAnsi="Times New Roman" w:cs="Times New Roman"/>
          <w:bCs/>
          <w:sz w:val="24"/>
          <w:szCs w:val="24"/>
        </w:rPr>
        <w:t>В преамбуле</w:t>
      </w:r>
      <w:r w:rsidRPr="0005753F">
        <w:rPr>
          <w:rFonts w:ascii="Times New Roman" w:eastAsia="Calibri" w:hAnsi="Times New Roman" w:cs="Times New Roman"/>
          <w:sz w:val="24"/>
          <w:szCs w:val="24"/>
        </w:rPr>
        <w:t xml:space="preserve"> слова "</w:t>
      </w:r>
      <w:r w:rsidRPr="000575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Законом Новосибирской области от 20 мая 2004 г. N 184-ОЗ "Об общих положениях содержания собак и кошек в Новосибирской области"" заменить словами "Законом Новосибирской области от 06.11.2019                   № 427-ОЗ "О разграничении полномочий органов государственной власти Новосибирской области в области обращения с животными"".</w:t>
      </w:r>
    </w:p>
    <w:p w:rsidR="0005753F" w:rsidRPr="0005753F" w:rsidRDefault="0005753F" w:rsidP="00057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3F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05753F" w:rsidRPr="0005753F" w:rsidRDefault="0005753F" w:rsidP="000575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53F" w:rsidRPr="0005753F" w:rsidRDefault="0005753F" w:rsidP="000575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53F" w:rsidRPr="0005753F" w:rsidRDefault="0005753F" w:rsidP="0005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Битковского сельсовета</w:t>
      </w:r>
    </w:p>
    <w:p w:rsidR="0005753F" w:rsidRPr="0005753F" w:rsidRDefault="0005753F" w:rsidP="00057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 района Новосибирской области                                          С.Н. Моликер</w:t>
      </w:r>
    </w:p>
    <w:p w:rsidR="0005753F" w:rsidRPr="0005753F" w:rsidRDefault="0005753F" w:rsidP="000575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47EE" w:rsidRPr="0005753F" w:rsidRDefault="003447EE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67D" w:rsidRPr="0086567D" w:rsidRDefault="0086567D" w:rsidP="0086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1</w:t>
      </w:r>
    </w:p>
    <w:p w:rsidR="0086567D" w:rsidRPr="0086567D" w:rsidRDefault="0086567D" w:rsidP="0086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 по обсуждению проекта муниципального правового акта о внесении изменений в Устав сельского поселения Битковского сельсовета Сузунского муниципального района Новосибирской области</w:t>
      </w:r>
    </w:p>
    <w:p w:rsidR="0086567D" w:rsidRPr="0086567D" w:rsidRDefault="0086567D" w:rsidP="0086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Публичные слушания назначены постановлением администрации Битковского сельсовета Сузунского района Новосибирской области от 09.01.2023 № 1.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слушаний: 17 февраля 2023 года.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15-00 часов до 16-00 часов.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Новосибирская область, Сузунский район, с. Битки,</w:t>
      </w:r>
      <w:r w:rsidR="0005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Пролетарская, 29, кабинет Главы.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публичных слушаний: Моликер С.Н., Глава Битковского сельсовета.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слушаний: Ломайкина Л.В., специалист администрации Битковского сельсовета.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жители муниципального образования Битковского сельсовета Сузунского района Новосибирской области в количестве 17 человек.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7D" w:rsidRPr="0086567D" w:rsidRDefault="0086567D" w:rsidP="0086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ДНЯ:</w:t>
      </w:r>
    </w:p>
    <w:p w:rsidR="0086567D" w:rsidRPr="0086567D" w:rsidRDefault="0086567D" w:rsidP="0086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Рассмотрение проекта муниципального правового акта о внесении изменений в Устав сельского поселения Битковского сельсовета Сузунского муниципального района Новосибирской области.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Моликер С.Н., Главу Битковского сельсовета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своем выступлении ознакомила присутствующих с проектом муниципального правового акта о внесении изменений в Устав сельского поселения Битковского сельсовета Сузунского муниципального района Новосибирской области. 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ВЫСПУПИЛИ: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Зуева С.А., заведующая Битковским ДК, с предложением одобрить проект муниципального правового акта о внесении изменений в Устав сельского поселения Битковского сельсовета Сузунского муниципального района Новосибирской области.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ГОЛОСОВАЛИ: 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«За» - 17 чел.,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«Против» - нет,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«Воздержались» - нет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Рекомендовать Совету депутатов Битковского сельсовета Сузунского района Новосибирской области принять муниципальный правовой акт о внесении изменений в Устав сельского поселения Битковского сельсовета Сузунского муниципального района Новосибирской области.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7D" w:rsidRPr="0086567D" w:rsidRDefault="0086567D" w:rsidP="0086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                       С.Н. Моликер     </w:t>
      </w:r>
    </w:p>
    <w:p w:rsidR="0086567D" w:rsidRPr="0086567D" w:rsidRDefault="0086567D" w:rsidP="0086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7D" w:rsidRPr="0086567D" w:rsidRDefault="0086567D" w:rsidP="0086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   Л.В. Ломайкина </w:t>
      </w:r>
    </w:p>
    <w:p w:rsidR="003447EE" w:rsidRPr="003447EE" w:rsidRDefault="003447EE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7EE" w:rsidRPr="003447EE" w:rsidRDefault="003447EE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465" w:rsidRPr="00323465" w:rsidRDefault="00323465" w:rsidP="003234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3465" w:rsidRDefault="00323465" w:rsidP="003234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bookmarkStart w:id="0" w:name="_GoBack"/>
    </w:p>
    <w:bookmarkEnd w:id="0"/>
    <w:p w:rsidR="0005753F" w:rsidRDefault="0005753F" w:rsidP="003234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05753F" w:rsidRDefault="0005753F" w:rsidP="003234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05753F" w:rsidRDefault="0005753F" w:rsidP="003234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05753F" w:rsidRDefault="0005753F" w:rsidP="003234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05753F" w:rsidRDefault="0005753F" w:rsidP="003234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05753F" w:rsidRDefault="0005753F" w:rsidP="003234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05753F" w:rsidRDefault="0005753F" w:rsidP="003234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05753F" w:rsidRDefault="0005753F" w:rsidP="003234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05753F" w:rsidRPr="00323465" w:rsidRDefault="0005753F" w:rsidP="003234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12794" w:rsidRDefault="00E12794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AE284A" w:rsidRPr="00457E42" w:rsidRDefault="00BB53AA" w:rsidP="003B28F7">
      <w:pPr>
        <w:spacing w:after="0" w:line="240" w:lineRule="auto"/>
        <w:jc w:val="center"/>
        <w:rPr>
          <w:color w:val="000000" w:themeColor="text1"/>
        </w:rPr>
      </w:pPr>
      <w:r w:rsidRPr="00457E42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C1E6D5C" wp14:editId="065620B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Учредитель Администрация Битковского сельсовета. Тираж 21 экземпляр.</w:t>
      </w:r>
    </w:p>
    <w:sectPr w:rsidR="00AE284A" w:rsidRPr="00457E42" w:rsidSect="00C422D4">
      <w:footerReference w:type="default" r:id="rId10"/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D2" w:rsidRDefault="004C4AD2">
      <w:pPr>
        <w:spacing w:after="0" w:line="240" w:lineRule="auto"/>
      </w:pPr>
      <w:r>
        <w:separator/>
      </w:r>
    </w:p>
  </w:endnote>
  <w:endnote w:type="continuationSeparator" w:id="0">
    <w:p w:rsidR="004C4AD2" w:rsidRDefault="004C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EndPr/>
    <w:sdtContent>
      <w:p w:rsidR="00323465" w:rsidRDefault="003234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AD2" w:rsidRPr="004C4AD2">
          <w:rPr>
            <w:noProof/>
            <w:lang w:val="ru-RU"/>
          </w:rPr>
          <w:t>1</w:t>
        </w:r>
        <w:r>
          <w:fldChar w:fldCharType="end"/>
        </w:r>
      </w:p>
    </w:sdtContent>
  </w:sdt>
  <w:p w:rsidR="00323465" w:rsidRDefault="00323465">
    <w:pPr>
      <w:pStyle w:val="a7"/>
    </w:pPr>
  </w:p>
  <w:p w:rsidR="00323465" w:rsidRDefault="003234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D2" w:rsidRDefault="004C4AD2">
      <w:pPr>
        <w:spacing w:after="0" w:line="240" w:lineRule="auto"/>
      </w:pPr>
      <w:r>
        <w:separator/>
      </w:r>
    </w:p>
  </w:footnote>
  <w:footnote w:type="continuationSeparator" w:id="0">
    <w:p w:rsidR="004C4AD2" w:rsidRDefault="004C4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B38E7"/>
    <w:multiLevelType w:val="hybridMultilevel"/>
    <w:tmpl w:val="AF1A18C2"/>
    <w:lvl w:ilvl="0" w:tplc="5F5E2C7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7">
    <w:nsid w:val="45A63BFF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15189"/>
    <w:rsid w:val="000432D4"/>
    <w:rsid w:val="0005753F"/>
    <w:rsid w:val="000727FC"/>
    <w:rsid w:val="000837E9"/>
    <w:rsid w:val="000D22CA"/>
    <w:rsid w:val="000F32A4"/>
    <w:rsid w:val="001046EE"/>
    <w:rsid w:val="001157D2"/>
    <w:rsid w:val="00116DC8"/>
    <w:rsid w:val="00122282"/>
    <w:rsid w:val="001254E4"/>
    <w:rsid w:val="0014310B"/>
    <w:rsid w:val="001469DC"/>
    <w:rsid w:val="001865DD"/>
    <w:rsid w:val="001C673E"/>
    <w:rsid w:val="001E7F53"/>
    <w:rsid w:val="001F4756"/>
    <w:rsid w:val="00241C51"/>
    <w:rsid w:val="00262770"/>
    <w:rsid w:val="00285085"/>
    <w:rsid w:val="002F3485"/>
    <w:rsid w:val="003017EC"/>
    <w:rsid w:val="00317118"/>
    <w:rsid w:val="00323465"/>
    <w:rsid w:val="00325C10"/>
    <w:rsid w:val="003303E0"/>
    <w:rsid w:val="00333244"/>
    <w:rsid w:val="00335FF9"/>
    <w:rsid w:val="0034241F"/>
    <w:rsid w:val="003447EE"/>
    <w:rsid w:val="003717A4"/>
    <w:rsid w:val="003B28F7"/>
    <w:rsid w:val="003D2302"/>
    <w:rsid w:val="004263EF"/>
    <w:rsid w:val="0042780A"/>
    <w:rsid w:val="00453AB7"/>
    <w:rsid w:val="00457E42"/>
    <w:rsid w:val="004670DE"/>
    <w:rsid w:val="00471A55"/>
    <w:rsid w:val="004B26A1"/>
    <w:rsid w:val="004B3E84"/>
    <w:rsid w:val="004C4AD2"/>
    <w:rsid w:val="00507979"/>
    <w:rsid w:val="005200D3"/>
    <w:rsid w:val="00551C8E"/>
    <w:rsid w:val="00557302"/>
    <w:rsid w:val="00561DE2"/>
    <w:rsid w:val="00562919"/>
    <w:rsid w:val="00565978"/>
    <w:rsid w:val="00594DDC"/>
    <w:rsid w:val="005C488A"/>
    <w:rsid w:val="00600623"/>
    <w:rsid w:val="00610F92"/>
    <w:rsid w:val="00634E0D"/>
    <w:rsid w:val="00640B21"/>
    <w:rsid w:val="00650113"/>
    <w:rsid w:val="00650C77"/>
    <w:rsid w:val="00654435"/>
    <w:rsid w:val="006935CA"/>
    <w:rsid w:val="00694B1D"/>
    <w:rsid w:val="006B5A6D"/>
    <w:rsid w:val="006C1761"/>
    <w:rsid w:val="006F6413"/>
    <w:rsid w:val="00705C4B"/>
    <w:rsid w:val="00746689"/>
    <w:rsid w:val="007A18B5"/>
    <w:rsid w:val="007A3E01"/>
    <w:rsid w:val="007A6111"/>
    <w:rsid w:val="0083197A"/>
    <w:rsid w:val="0086567D"/>
    <w:rsid w:val="00871159"/>
    <w:rsid w:val="00877838"/>
    <w:rsid w:val="00893E1C"/>
    <w:rsid w:val="00895292"/>
    <w:rsid w:val="008A38DD"/>
    <w:rsid w:val="008C7CD2"/>
    <w:rsid w:val="008D401F"/>
    <w:rsid w:val="008E177F"/>
    <w:rsid w:val="008E2A3F"/>
    <w:rsid w:val="00903DFD"/>
    <w:rsid w:val="00916EDD"/>
    <w:rsid w:val="00926B26"/>
    <w:rsid w:val="00962125"/>
    <w:rsid w:val="0097310A"/>
    <w:rsid w:val="0098655C"/>
    <w:rsid w:val="009A2C31"/>
    <w:rsid w:val="009A4BD2"/>
    <w:rsid w:val="00A03723"/>
    <w:rsid w:val="00A72C04"/>
    <w:rsid w:val="00A90843"/>
    <w:rsid w:val="00AC1638"/>
    <w:rsid w:val="00AD4AA6"/>
    <w:rsid w:val="00AE284A"/>
    <w:rsid w:val="00AF4F50"/>
    <w:rsid w:val="00B07B2E"/>
    <w:rsid w:val="00B52392"/>
    <w:rsid w:val="00B576A0"/>
    <w:rsid w:val="00B65821"/>
    <w:rsid w:val="00B6745F"/>
    <w:rsid w:val="00B73086"/>
    <w:rsid w:val="00B91129"/>
    <w:rsid w:val="00BA0BC8"/>
    <w:rsid w:val="00BB24B3"/>
    <w:rsid w:val="00BB53AA"/>
    <w:rsid w:val="00BB64DC"/>
    <w:rsid w:val="00BE4B17"/>
    <w:rsid w:val="00C10757"/>
    <w:rsid w:val="00C10BE5"/>
    <w:rsid w:val="00C422D4"/>
    <w:rsid w:val="00C85EFC"/>
    <w:rsid w:val="00C97A57"/>
    <w:rsid w:val="00CB0557"/>
    <w:rsid w:val="00CB3CD1"/>
    <w:rsid w:val="00CF1352"/>
    <w:rsid w:val="00CF6F38"/>
    <w:rsid w:val="00D15149"/>
    <w:rsid w:val="00D82A84"/>
    <w:rsid w:val="00D920EC"/>
    <w:rsid w:val="00DA475D"/>
    <w:rsid w:val="00DC5FEA"/>
    <w:rsid w:val="00DD446B"/>
    <w:rsid w:val="00DE7B80"/>
    <w:rsid w:val="00DE7E13"/>
    <w:rsid w:val="00E12794"/>
    <w:rsid w:val="00E22408"/>
    <w:rsid w:val="00E901AD"/>
    <w:rsid w:val="00E97234"/>
    <w:rsid w:val="00EC7ADA"/>
    <w:rsid w:val="00F129BC"/>
    <w:rsid w:val="00F439E0"/>
    <w:rsid w:val="00F53039"/>
    <w:rsid w:val="00F97CDE"/>
    <w:rsid w:val="00FA34AB"/>
    <w:rsid w:val="00FB4015"/>
    <w:rsid w:val="00FD4998"/>
    <w:rsid w:val="00FE3A4D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6110-F389-4793-9FDA-18EC7855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2023-05-22T08:38:00Z</cp:lastPrinted>
  <dcterms:created xsi:type="dcterms:W3CDTF">2023-05-22T08:32:00Z</dcterms:created>
  <dcterms:modified xsi:type="dcterms:W3CDTF">2023-05-22T08:42:00Z</dcterms:modified>
</cp:coreProperties>
</file>