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4E85" w:rsidRPr="001C211E" w:rsidRDefault="00594E85" w:rsidP="00594E85">
      <w:pPr>
        <w:spacing w:after="0" w:line="240" w:lineRule="auto"/>
        <w:contextualSpacing/>
        <w:jc w:val="center"/>
        <w:rPr>
          <w:rFonts w:ascii="Times New Roman" w:hAnsi="Times New Roman"/>
          <w:b/>
          <w:i/>
          <w:sz w:val="56"/>
          <w:szCs w:val="72"/>
        </w:rPr>
      </w:pPr>
      <w:r w:rsidRPr="001C211E">
        <w:rPr>
          <w:rFonts w:ascii="Times New Roman" w:hAnsi="Times New Roman"/>
          <w:b/>
          <w:i/>
          <w:sz w:val="56"/>
          <w:szCs w:val="72"/>
        </w:rPr>
        <w:t>БИТКОВСКИЙ</w:t>
      </w:r>
      <w:r>
        <w:rPr>
          <w:rFonts w:ascii="Times New Roman" w:hAnsi="Times New Roman"/>
          <w:b/>
          <w:i/>
          <w:sz w:val="56"/>
          <w:szCs w:val="72"/>
        </w:rPr>
        <w:t xml:space="preserve"> В</w:t>
      </w:r>
      <w:r w:rsidRPr="001C211E">
        <w:rPr>
          <w:rFonts w:ascii="Times New Roman" w:hAnsi="Times New Roman"/>
          <w:b/>
          <w:i/>
          <w:sz w:val="56"/>
          <w:szCs w:val="72"/>
        </w:rPr>
        <w:t>ЕСТНИК»</w:t>
      </w:r>
    </w:p>
    <w:p w:rsidR="00594E85" w:rsidRPr="001C211E" w:rsidRDefault="005449DD" w:rsidP="001C6D00">
      <w:pPr>
        <w:spacing w:after="0" w:line="240" w:lineRule="auto"/>
        <w:jc w:val="center"/>
        <w:rPr>
          <w:rFonts w:ascii="Times New Roman" w:hAnsi="Times New Roman"/>
          <w:b/>
          <w:i/>
          <w:sz w:val="56"/>
          <w:szCs w:val="72"/>
        </w:rPr>
      </w:pPr>
      <w:r>
        <w:rPr>
          <w:rFonts w:ascii="Times New Roman" w:hAnsi="Times New Roman"/>
          <w:b/>
          <w:i/>
          <w:sz w:val="56"/>
          <w:szCs w:val="72"/>
        </w:rPr>
        <w:t xml:space="preserve">№ </w:t>
      </w:r>
      <w:r w:rsidR="00074C35">
        <w:rPr>
          <w:rFonts w:ascii="Times New Roman" w:hAnsi="Times New Roman"/>
          <w:b/>
          <w:i/>
          <w:sz w:val="56"/>
          <w:szCs w:val="72"/>
        </w:rPr>
        <w:t>5</w:t>
      </w:r>
      <w:r w:rsidR="00594E85">
        <w:rPr>
          <w:rFonts w:ascii="Times New Roman" w:hAnsi="Times New Roman"/>
          <w:b/>
          <w:i/>
          <w:sz w:val="56"/>
          <w:szCs w:val="72"/>
        </w:rPr>
        <w:t xml:space="preserve"> </w:t>
      </w:r>
      <w:r w:rsidR="00594E85" w:rsidRPr="005449DD">
        <w:rPr>
          <w:rFonts w:ascii="Times New Roman" w:hAnsi="Times New Roman"/>
          <w:b/>
          <w:i/>
          <w:sz w:val="56"/>
          <w:szCs w:val="72"/>
        </w:rPr>
        <w:t>(2</w:t>
      </w:r>
      <w:r w:rsidR="00870B43">
        <w:rPr>
          <w:rFonts w:ascii="Times New Roman" w:hAnsi="Times New Roman"/>
          <w:b/>
          <w:i/>
          <w:sz w:val="56"/>
          <w:szCs w:val="72"/>
        </w:rPr>
        <w:t>4</w:t>
      </w:r>
      <w:r w:rsidR="00074C35">
        <w:rPr>
          <w:rFonts w:ascii="Times New Roman" w:hAnsi="Times New Roman"/>
          <w:b/>
          <w:i/>
          <w:sz w:val="56"/>
          <w:szCs w:val="72"/>
        </w:rPr>
        <w:t>3</w:t>
      </w:r>
      <w:r w:rsidR="007758CF">
        <w:rPr>
          <w:rFonts w:ascii="Times New Roman" w:hAnsi="Times New Roman"/>
          <w:b/>
          <w:i/>
          <w:sz w:val="56"/>
          <w:szCs w:val="72"/>
        </w:rPr>
        <w:t>)</w:t>
      </w:r>
      <w:r w:rsidR="00C1643F">
        <w:rPr>
          <w:rFonts w:ascii="Times New Roman" w:hAnsi="Times New Roman"/>
          <w:b/>
          <w:i/>
          <w:sz w:val="56"/>
          <w:szCs w:val="72"/>
        </w:rPr>
        <w:t xml:space="preserve"> </w:t>
      </w:r>
      <w:r w:rsidR="00074C35">
        <w:rPr>
          <w:rFonts w:ascii="Times New Roman" w:hAnsi="Times New Roman"/>
          <w:b/>
          <w:i/>
          <w:sz w:val="56"/>
          <w:szCs w:val="72"/>
        </w:rPr>
        <w:t>24</w:t>
      </w:r>
      <w:r w:rsidR="00031B3E">
        <w:rPr>
          <w:rFonts w:ascii="Times New Roman" w:hAnsi="Times New Roman"/>
          <w:b/>
          <w:i/>
          <w:sz w:val="56"/>
          <w:szCs w:val="72"/>
        </w:rPr>
        <w:t xml:space="preserve"> </w:t>
      </w:r>
      <w:r w:rsidR="00074C35">
        <w:rPr>
          <w:rFonts w:ascii="Times New Roman" w:hAnsi="Times New Roman"/>
          <w:b/>
          <w:i/>
          <w:sz w:val="56"/>
          <w:szCs w:val="72"/>
        </w:rPr>
        <w:t>апреля</w:t>
      </w:r>
      <w:r w:rsidR="000B7A98">
        <w:rPr>
          <w:rFonts w:ascii="Times New Roman" w:hAnsi="Times New Roman"/>
          <w:b/>
          <w:i/>
          <w:sz w:val="56"/>
          <w:szCs w:val="72"/>
        </w:rPr>
        <w:t xml:space="preserve"> </w:t>
      </w:r>
      <w:r w:rsidR="00031B3E">
        <w:rPr>
          <w:rFonts w:ascii="Times New Roman" w:hAnsi="Times New Roman"/>
          <w:b/>
          <w:i/>
          <w:sz w:val="56"/>
          <w:szCs w:val="72"/>
        </w:rPr>
        <w:t>2020</w:t>
      </w:r>
      <w:r w:rsidR="00594E85">
        <w:rPr>
          <w:rFonts w:ascii="Times New Roman" w:hAnsi="Times New Roman"/>
          <w:b/>
          <w:i/>
          <w:sz w:val="56"/>
          <w:szCs w:val="72"/>
        </w:rPr>
        <w:t xml:space="preserve"> года</w:t>
      </w:r>
    </w:p>
    <w:p w:rsidR="00594E85" w:rsidRPr="001C211E" w:rsidRDefault="00594E85" w:rsidP="00594E85">
      <w:pPr>
        <w:spacing w:after="0" w:line="240" w:lineRule="auto"/>
        <w:jc w:val="center"/>
        <w:rPr>
          <w:rFonts w:ascii="Times New Roman" w:hAnsi="Times New Roman"/>
          <w:sz w:val="24"/>
          <w:szCs w:val="32"/>
        </w:rPr>
      </w:pPr>
      <w:r w:rsidRPr="001C211E">
        <w:rPr>
          <w:rFonts w:ascii="Times New Roman" w:hAnsi="Times New Roman"/>
          <w:sz w:val="24"/>
          <w:szCs w:val="32"/>
        </w:rPr>
        <w:t>Информационный бюллетень органов местного самоуправления</w:t>
      </w:r>
    </w:p>
    <w:p w:rsidR="00594E85" w:rsidRPr="001C211E" w:rsidRDefault="00594E85" w:rsidP="00594E85">
      <w:pP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Битковского</w:t>
      </w:r>
      <w:proofErr w:type="spellEnd"/>
      <w:r w:rsidRPr="001C211E">
        <w:rPr>
          <w:rFonts w:ascii="Times New Roman" w:hAnsi="Times New Roman"/>
          <w:b/>
          <w:i/>
          <w:sz w:val="28"/>
          <w:szCs w:val="32"/>
        </w:rPr>
        <w:t xml:space="preserve"> сельсовета</w:t>
      </w:r>
    </w:p>
    <w:p w:rsidR="00594E85" w:rsidRPr="001C211E" w:rsidRDefault="00594E85" w:rsidP="00594E85">
      <w:pPr>
        <w:pBdr>
          <w:bottom w:val="single" w:sz="12" w:space="3" w:color="auto"/>
        </w:pBd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Сузунского</w:t>
      </w:r>
      <w:proofErr w:type="spellEnd"/>
      <w:r w:rsidRPr="001C211E">
        <w:rPr>
          <w:rFonts w:ascii="Times New Roman" w:hAnsi="Times New Roman"/>
          <w:b/>
          <w:i/>
          <w:sz w:val="28"/>
          <w:szCs w:val="32"/>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594E85" w:rsidRPr="004767A1" w:rsidTr="00594E85">
        <w:trPr>
          <w:trHeight w:val="419"/>
        </w:trPr>
        <w:tc>
          <w:tcPr>
            <w:tcW w:w="4468" w:type="dxa"/>
          </w:tcPr>
          <w:p w:rsidR="00594E85" w:rsidRPr="004767A1" w:rsidRDefault="00594E85" w:rsidP="00594E85">
            <w:pPr>
              <w:spacing w:line="240" w:lineRule="auto"/>
              <w:jc w:val="center"/>
              <w:rPr>
                <w:rFonts w:ascii="Times New Roman" w:eastAsia="Times New Roman" w:hAnsi="Times New Roman"/>
                <w:b/>
                <w:i/>
                <w:sz w:val="32"/>
                <w:szCs w:val="32"/>
              </w:rPr>
            </w:pPr>
            <w:r w:rsidRPr="004767A1">
              <w:rPr>
                <w:rFonts w:ascii="Times New Roman" w:eastAsia="Times New Roman" w:hAnsi="Times New Roman"/>
                <w:b/>
                <w:i/>
                <w:sz w:val="32"/>
                <w:szCs w:val="32"/>
              </w:rPr>
              <w:t>Из официальных источников</w:t>
            </w:r>
          </w:p>
        </w:tc>
      </w:tr>
    </w:tbl>
    <w:p w:rsidR="00594E85" w:rsidRDefault="00594E85" w:rsidP="00594E85">
      <w:pPr>
        <w:spacing w:after="0" w:line="240" w:lineRule="auto"/>
        <w:jc w:val="center"/>
        <w:outlineLvl w:val="0"/>
        <w:rPr>
          <w:rFonts w:ascii="Times New Roman" w:eastAsia="Times New Roman" w:hAnsi="Times New Roman"/>
          <w:b/>
          <w:sz w:val="20"/>
          <w:szCs w:val="20"/>
        </w:rPr>
      </w:pPr>
    </w:p>
    <w:p w:rsidR="00870B43" w:rsidRDefault="00870B43" w:rsidP="001C6D00">
      <w:pPr>
        <w:jc w:val="center"/>
        <w:rPr>
          <w:rFonts w:ascii="Times New Roman" w:hAnsi="Times New Roman"/>
          <w:color w:val="000000" w:themeColor="text1"/>
          <w:sz w:val="20"/>
          <w:szCs w:val="20"/>
        </w:rPr>
      </w:pP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tabs>
          <w:tab w:val="left" w:pos="6237"/>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tabs>
          <w:tab w:val="left" w:pos="6237"/>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пятьдесят восьмой сессии </w:t>
      </w:r>
    </w:p>
    <w:p w:rsidR="00985DEE" w:rsidRPr="00985DEE" w:rsidRDefault="00985DEE" w:rsidP="00985DEE">
      <w:pPr>
        <w:tabs>
          <w:tab w:val="left" w:pos="6237"/>
        </w:tab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От 24.04.2020                                       с. Битки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t xml:space="preserve">                     № 5</w:t>
      </w:r>
    </w:p>
    <w:p w:rsidR="00985DEE" w:rsidRPr="00985DEE" w:rsidRDefault="00985DEE" w:rsidP="00985DEE">
      <w:pPr>
        <w:tabs>
          <w:tab w:val="left" w:pos="6237"/>
        </w:tabs>
        <w:spacing w:after="0" w:line="240" w:lineRule="auto"/>
        <w:jc w:val="both"/>
        <w:rPr>
          <w:rFonts w:ascii="Times New Roman" w:eastAsia="Times New Roman" w:hAnsi="Times New Roman"/>
          <w:sz w:val="20"/>
          <w:szCs w:val="20"/>
        </w:rPr>
      </w:pPr>
    </w:p>
    <w:p w:rsidR="00985DEE" w:rsidRPr="00985DEE" w:rsidRDefault="00985DEE" w:rsidP="00985DEE">
      <w:pPr>
        <w:shd w:val="clear" w:color="auto" w:fill="FFFFFF"/>
        <w:spacing w:after="0" w:line="240" w:lineRule="auto"/>
        <w:ind w:firstLine="567"/>
        <w:jc w:val="center"/>
        <w:rPr>
          <w:rFonts w:ascii="Times New Roman" w:eastAsia="Times New Roman" w:hAnsi="Times New Roman"/>
          <w:bCs/>
          <w:color w:val="000000"/>
          <w:sz w:val="20"/>
          <w:szCs w:val="20"/>
        </w:rPr>
      </w:pPr>
      <w:r w:rsidRPr="00985DEE">
        <w:rPr>
          <w:rFonts w:ascii="Times New Roman" w:eastAsia="Times New Roman" w:hAnsi="Times New Roman"/>
          <w:bCs/>
          <w:color w:val="000000"/>
          <w:sz w:val="20"/>
          <w:szCs w:val="20"/>
        </w:rPr>
        <w:t>Об утверждении Регламента Совета депутатов</w:t>
      </w:r>
    </w:p>
    <w:p w:rsidR="00985DEE" w:rsidRPr="00985DEE" w:rsidRDefault="00985DEE" w:rsidP="00985DEE">
      <w:pPr>
        <w:shd w:val="clear" w:color="auto" w:fill="FFFFFF"/>
        <w:spacing w:after="0" w:line="240" w:lineRule="auto"/>
        <w:ind w:firstLine="567"/>
        <w:jc w:val="center"/>
        <w:rPr>
          <w:rFonts w:ascii="Times New Roman" w:eastAsia="Times New Roman" w:hAnsi="Times New Roman"/>
          <w:color w:val="000000"/>
          <w:sz w:val="20"/>
          <w:szCs w:val="20"/>
        </w:rPr>
      </w:pPr>
      <w:proofErr w:type="spellStart"/>
      <w:r w:rsidRPr="00985DEE">
        <w:rPr>
          <w:rFonts w:ascii="Times New Roman" w:eastAsia="Times New Roman" w:hAnsi="Times New Roman"/>
          <w:bCs/>
          <w:color w:val="000000"/>
          <w:sz w:val="20"/>
          <w:szCs w:val="20"/>
        </w:rPr>
        <w:t>Битковского</w:t>
      </w:r>
      <w:proofErr w:type="spellEnd"/>
      <w:r w:rsidRPr="00985DEE">
        <w:rPr>
          <w:rFonts w:ascii="Times New Roman" w:eastAsia="Times New Roman" w:hAnsi="Times New Roman"/>
          <w:bCs/>
          <w:color w:val="000000"/>
          <w:sz w:val="20"/>
          <w:szCs w:val="20"/>
        </w:rPr>
        <w:t xml:space="preserve"> сельсовета </w:t>
      </w:r>
      <w:proofErr w:type="spellStart"/>
      <w:r w:rsidRPr="00985DEE">
        <w:rPr>
          <w:rFonts w:ascii="Times New Roman" w:eastAsia="Times New Roman" w:hAnsi="Times New Roman"/>
          <w:bCs/>
          <w:color w:val="000000"/>
          <w:sz w:val="20"/>
          <w:szCs w:val="20"/>
        </w:rPr>
        <w:t>Сузунского</w:t>
      </w:r>
      <w:proofErr w:type="spellEnd"/>
      <w:r w:rsidRPr="00985DEE">
        <w:rPr>
          <w:rFonts w:ascii="Times New Roman" w:eastAsia="Times New Roman" w:hAnsi="Times New Roman"/>
          <w:bCs/>
          <w:color w:val="000000"/>
          <w:sz w:val="20"/>
          <w:szCs w:val="20"/>
        </w:rPr>
        <w:t xml:space="preserve">   района Новосибирской области</w:t>
      </w:r>
    </w:p>
    <w:p w:rsidR="00985DEE" w:rsidRPr="00985DEE" w:rsidRDefault="00985DEE" w:rsidP="00985DEE">
      <w:pPr>
        <w:shd w:val="clear" w:color="auto" w:fill="FFFFFF"/>
        <w:spacing w:after="0" w:line="240" w:lineRule="auto"/>
        <w:ind w:right="5527" w:firstLine="567"/>
        <w:jc w:val="both"/>
        <w:rPr>
          <w:rFonts w:ascii="Times New Roman" w:eastAsia="Times New Roman" w:hAnsi="Times New Roman"/>
          <w:color w:val="000000"/>
          <w:sz w:val="20"/>
          <w:szCs w:val="20"/>
        </w:rPr>
      </w:pPr>
      <w:r w:rsidRPr="00985DEE">
        <w:rPr>
          <w:rFonts w:ascii="Times New Roman" w:eastAsia="Times New Roman" w:hAnsi="Times New Roman"/>
          <w:b/>
          <w:bCs/>
          <w:color w:val="000000"/>
          <w:sz w:val="20"/>
          <w:szCs w:val="20"/>
        </w:rPr>
        <w:t> </w:t>
      </w:r>
    </w:p>
    <w:p w:rsidR="00985DEE" w:rsidRPr="00985DEE" w:rsidRDefault="00985DEE" w:rsidP="00985DEE">
      <w:pPr>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В соответствии с Федеральным законом № 131-ФЗ от 06 октября 2003 «Об общих принципах организации местного самоуправления в Российской Федерации»,</w:t>
      </w:r>
      <w:r w:rsidRPr="00985DEE">
        <w:rPr>
          <w:rFonts w:ascii="Times New Roman" w:eastAsia="Times New Roman" w:hAnsi="Times New Roman"/>
          <w:sz w:val="20"/>
          <w:szCs w:val="20"/>
        </w:rPr>
        <w:t xml:space="preserve"> Совет депутатов </w:t>
      </w:r>
      <w:proofErr w:type="spellStart"/>
      <w:r w:rsidRPr="00985DEE">
        <w:rPr>
          <w:rFonts w:ascii="Times New Roman" w:eastAsia="Times New Roman" w:hAnsi="Times New Roman"/>
          <w:bCs/>
          <w:color w:val="000000"/>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РЕШИЛ:</w:t>
      </w:r>
    </w:p>
    <w:p w:rsidR="00985DEE" w:rsidRPr="00985DEE" w:rsidRDefault="00985DEE" w:rsidP="00985DEE">
      <w:pPr>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 Утвердить Регламент Совета депутатов</w:t>
      </w:r>
      <w:r w:rsidRPr="00985DEE">
        <w:rPr>
          <w:rFonts w:ascii="Times New Roman" w:eastAsia="Times New Roman" w:hAnsi="Times New Roman"/>
          <w:bCs/>
          <w:color w:val="000000"/>
          <w:sz w:val="20"/>
          <w:szCs w:val="20"/>
        </w:rPr>
        <w:t xml:space="preserve"> </w:t>
      </w:r>
      <w:proofErr w:type="spellStart"/>
      <w:r w:rsidRPr="00985DEE">
        <w:rPr>
          <w:rFonts w:ascii="Times New Roman" w:eastAsia="Times New Roman" w:hAnsi="Times New Roman"/>
          <w:bCs/>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 согласно приложению.</w:t>
      </w:r>
    </w:p>
    <w:p w:rsidR="00985DEE" w:rsidRPr="00985DEE" w:rsidRDefault="00985DEE" w:rsidP="00985DEE">
      <w:pPr>
        <w:shd w:val="clear" w:color="auto" w:fill="FFFFFF"/>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2. С момента вступления в силу настоящего решения признать утратившим силу решения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autoSpaceDE w:val="0"/>
        <w:autoSpaceDN w:val="0"/>
        <w:adjustRightInd w:val="0"/>
        <w:spacing w:after="0" w:line="240" w:lineRule="auto"/>
        <w:jc w:val="both"/>
        <w:rPr>
          <w:rFonts w:ascii="Times New Roman" w:eastAsia="Times New Roman" w:hAnsi="Times New Roman"/>
          <w:bCs/>
          <w:sz w:val="20"/>
          <w:szCs w:val="20"/>
        </w:rPr>
      </w:pPr>
      <w:r w:rsidRPr="00985DEE">
        <w:rPr>
          <w:rFonts w:ascii="Times New Roman" w:eastAsia="Times New Roman" w:hAnsi="Times New Roman"/>
          <w:sz w:val="20"/>
          <w:szCs w:val="20"/>
        </w:rPr>
        <w:t xml:space="preserve">-  </w:t>
      </w:r>
      <w:r w:rsidRPr="00985DEE">
        <w:rPr>
          <w:rFonts w:ascii="Times New Roman" w:eastAsia="Times New Roman" w:hAnsi="Times New Roman"/>
          <w:bCs/>
          <w:sz w:val="20"/>
          <w:szCs w:val="20"/>
        </w:rPr>
        <w:t xml:space="preserve">от 24.06.2016 № 13 «Об утверждении Регламента Совета депутатов </w:t>
      </w:r>
      <w:proofErr w:type="spellStart"/>
      <w:r w:rsidRPr="00985DEE">
        <w:rPr>
          <w:rFonts w:ascii="Times New Roman" w:eastAsia="Times New Roman" w:hAnsi="Times New Roman"/>
          <w:bCs/>
          <w:color w:val="000000"/>
          <w:sz w:val="20"/>
          <w:szCs w:val="20"/>
        </w:rPr>
        <w:t>Битковского</w:t>
      </w:r>
      <w:proofErr w:type="spellEnd"/>
      <w:r w:rsidRPr="00985DEE">
        <w:rPr>
          <w:rFonts w:ascii="Times New Roman" w:eastAsia="Times New Roman" w:hAnsi="Times New Roman"/>
          <w:bCs/>
          <w:color w:val="000000"/>
          <w:sz w:val="20"/>
          <w:szCs w:val="20"/>
        </w:rPr>
        <w:t xml:space="preserve"> сельсовета </w:t>
      </w:r>
      <w:proofErr w:type="spellStart"/>
      <w:r w:rsidRPr="00985DEE">
        <w:rPr>
          <w:rFonts w:ascii="Times New Roman" w:eastAsia="Times New Roman" w:hAnsi="Times New Roman"/>
          <w:bCs/>
          <w:color w:val="000000"/>
          <w:sz w:val="20"/>
          <w:szCs w:val="20"/>
        </w:rPr>
        <w:t>Сузунского</w:t>
      </w:r>
      <w:proofErr w:type="spellEnd"/>
      <w:r w:rsidRPr="00985DEE">
        <w:rPr>
          <w:rFonts w:ascii="Times New Roman" w:eastAsia="Times New Roman" w:hAnsi="Times New Roman"/>
          <w:bCs/>
          <w:color w:val="000000"/>
          <w:sz w:val="20"/>
          <w:szCs w:val="20"/>
        </w:rPr>
        <w:t xml:space="preserve"> района Новосибирской области</w:t>
      </w:r>
      <w:r w:rsidRPr="00985DEE">
        <w:rPr>
          <w:rFonts w:ascii="Times New Roman" w:eastAsia="Times New Roman" w:hAnsi="Times New Roman"/>
          <w:bCs/>
          <w:sz w:val="20"/>
          <w:szCs w:val="20"/>
        </w:rPr>
        <w:t>»;</w:t>
      </w:r>
    </w:p>
    <w:p w:rsidR="00985DEE" w:rsidRPr="00985DEE" w:rsidRDefault="00985DEE" w:rsidP="00985DEE">
      <w:pPr>
        <w:spacing w:after="0" w:line="240" w:lineRule="auto"/>
        <w:jc w:val="both"/>
        <w:rPr>
          <w:rFonts w:ascii="Times New Roman" w:eastAsia="Times New Roman" w:hAnsi="Times New Roman"/>
          <w:bCs/>
          <w:sz w:val="20"/>
          <w:szCs w:val="20"/>
        </w:rPr>
      </w:pPr>
      <w:r w:rsidRPr="00985DEE">
        <w:rPr>
          <w:rFonts w:ascii="Times New Roman" w:eastAsia="Times New Roman" w:hAnsi="Times New Roman"/>
          <w:bCs/>
          <w:sz w:val="20"/>
          <w:szCs w:val="20"/>
        </w:rPr>
        <w:t>- от 21.03.2017 № 10 «</w:t>
      </w:r>
      <w:r w:rsidRPr="00985DEE">
        <w:rPr>
          <w:rFonts w:ascii="Times New Roman" w:hAnsi="Times New Roman"/>
          <w:sz w:val="20"/>
          <w:szCs w:val="20"/>
          <w:lang w:eastAsia="en-US"/>
        </w:rPr>
        <w:t xml:space="preserve">О внесении изменений в решение Совета депутатов </w:t>
      </w:r>
      <w:proofErr w:type="spellStart"/>
      <w:r w:rsidRPr="00985DEE">
        <w:rPr>
          <w:rFonts w:ascii="Times New Roman" w:hAnsi="Times New Roman"/>
          <w:sz w:val="20"/>
          <w:szCs w:val="20"/>
          <w:lang w:eastAsia="en-US"/>
        </w:rPr>
        <w:t>Битковского</w:t>
      </w:r>
      <w:proofErr w:type="spellEnd"/>
      <w:r w:rsidRPr="00985DEE">
        <w:rPr>
          <w:rFonts w:ascii="Times New Roman" w:hAnsi="Times New Roman"/>
          <w:sz w:val="20"/>
          <w:szCs w:val="20"/>
          <w:lang w:eastAsia="en-US"/>
        </w:rPr>
        <w:t xml:space="preserve"> сельсовета </w:t>
      </w:r>
      <w:proofErr w:type="spellStart"/>
      <w:r w:rsidRPr="00985DEE">
        <w:rPr>
          <w:rFonts w:ascii="Times New Roman" w:hAnsi="Times New Roman"/>
          <w:sz w:val="20"/>
          <w:szCs w:val="20"/>
          <w:lang w:eastAsia="en-US"/>
        </w:rPr>
        <w:t>Сузунского</w:t>
      </w:r>
      <w:proofErr w:type="spellEnd"/>
      <w:r w:rsidRPr="00985DEE">
        <w:rPr>
          <w:rFonts w:ascii="Times New Roman" w:hAnsi="Times New Roman"/>
          <w:sz w:val="20"/>
          <w:szCs w:val="20"/>
          <w:lang w:eastAsia="en-US"/>
        </w:rPr>
        <w:t xml:space="preserve"> района Новосибирской области от 24.06.2016 № 13 «Об утверждении Регламента Совета депутатов </w:t>
      </w:r>
      <w:proofErr w:type="spellStart"/>
      <w:r w:rsidRPr="00985DEE">
        <w:rPr>
          <w:rFonts w:ascii="Times New Roman" w:hAnsi="Times New Roman"/>
          <w:sz w:val="20"/>
          <w:szCs w:val="20"/>
          <w:lang w:eastAsia="en-US"/>
        </w:rPr>
        <w:t>Битковского</w:t>
      </w:r>
      <w:proofErr w:type="spellEnd"/>
      <w:r w:rsidRPr="00985DEE">
        <w:rPr>
          <w:rFonts w:ascii="Times New Roman" w:hAnsi="Times New Roman"/>
          <w:sz w:val="20"/>
          <w:szCs w:val="20"/>
          <w:lang w:eastAsia="en-US"/>
        </w:rPr>
        <w:t xml:space="preserve"> сельсовета </w:t>
      </w:r>
      <w:proofErr w:type="spellStart"/>
      <w:r w:rsidRPr="00985DEE">
        <w:rPr>
          <w:rFonts w:ascii="Times New Roman" w:hAnsi="Times New Roman"/>
          <w:sz w:val="20"/>
          <w:szCs w:val="20"/>
          <w:lang w:eastAsia="en-US"/>
        </w:rPr>
        <w:t>Сузунского</w:t>
      </w:r>
      <w:proofErr w:type="spellEnd"/>
      <w:r w:rsidRPr="00985DEE">
        <w:rPr>
          <w:rFonts w:ascii="Times New Roman" w:hAnsi="Times New Roman"/>
          <w:sz w:val="20"/>
          <w:szCs w:val="20"/>
          <w:lang w:eastAsia="en-US"/>
        </w:rPr>
        <w:t xml:space="preserve"> района Новосибирской области</w:t>
      </w:r>
      <w:r w:rsidRPr="00985DEE">
        <w:rPr>
          <w:rFonts w:ascii="Times New Roman" w:eastAsia="Times New Roman" w:hAnsi="Times New Roman"/>
          <w:bCs/>
          <w:sz w:val="20"/>
          <w:szCs w:val="20"/>
        </w:rPr>
        <w:t>»;</w:t>
      </w:r>
    </w:p>
    <w:p w:rsidR="00985DEE" w:rsidRPr="00985DEE" w:rsidRDefault="00985DEE" w:rsidP="00985DEE">
      <w:pPr>
        <w:spacing w:after="0" w:line="240" w:lineRule="auto"/>
        <w:jc w:val="both"/>
        <w:rPr>
          <w:rFonts w:ascii="Times New Roman" w:eastAsia="Times New Roman" w:hAnsi="Times New Roman"/>
          <w:bCs/>
          <w:sz w:val="20"/>
          <w:szCs w:val="20"/>
        </w:rPr>
      </w:pPr>
      <w:r w:rsidRPr="00985DEE">
        <w:rPr>
          <w:rFonts w:ascii="Times New Roman" w:eastAsia="Times New Roman" w:hAnsi="Times New Roman"/>
          <w:bCs/>
          <w:sz w:val="20"/>
          <w:szCs w:val="20"/>
        </w:rPr>
        <w:t xml:space="preserve">- от 23.05.2018 № 15 «О внесении изменений в решение Совета депутатов </w:t>
      </w:r>
      <w:proofErr w:type="spellStart"/>
      <w:r w:rsidRPr="00985DEE">
        <w:rPr>
          <w:rFonts w:ascii="Times New Roman" w:eastAsia="Times New Roman" w:hAnsi="Times New Roman"/>
          <w:bCs/>
          <w:sz w:val="20"/>
          <w:szCs w:val="20"/>
        </w:rPr>
        <w:t>Битковского</w:t>
      </w:r>
      <w:proofErr w:type="spellEnd"/>
      <w:r w:rsidRPr="00985DEE">
        <w:rPr>
          <w:rFonts w:ascii="Times New Roman" w:eastAsia="Times New Roman" w:hAnsi="Times New Roman"/>
          <w:bCs/>
          <w:sz w:val="20"/>
          <w:szCs w:val="20"/>
        </w:rPr>
        <w:t xml:space="preserve"> сельсовета </w:t>
      </w:r>
      <w:proofErr w:type="spellStart"/>
      <w:r w:rsidRPr="00985DEE">
        <w:rPr>
          <w:rFonts w:ascii="Times New Roman" w:eastAsia="Times New Roman" w:hAnsi="Times New Roman"/>
          <w:bCs/>
          <w:sz w:val="20"/>
          <w:szCs w:val="20"/>
        </w:rPr>
        <w:t>Сузунского</w:t>
      </w:r>
      <w:proofErr w:type="spellEnd"/>
      <w:r w:rsidRPr="00985DEE">
        <w:rPr>
          <w:rFonts w:ascii="Times New Roman" w:eastAsia="Times New Roman" w:hAnsi="Times New Roman"/>
          <w:bCs/>
          <w:sz w:val="20"/>
          <w:szCs w:val="20"/>
        </w:rPr>
        <w:t xml:space="preserve"> района Новосибирской области от 24.06.2016 № 13 «Об утверждении Регламента Совета депутатов </w:t>
      </w:r>
      <w:proofErr w:type="spellStart"/>
      <w:r w:rsidRPr="00985DEE">
        <w:rPr>
          <w:rFonts w:ascii="Times New Roman" w:eastAsia="Times New Roman" w:hAnsi="Times New Roman"/>
          <w:bCs/>
          <w:sz w:val="20"/>
          <w:szCs w:val="20"/>
        </w:rPr>
        <w:t>Битковского</w:t>
      </w:r>
      <w:proofErr w:type="spellEnd"/>
      <w:r w:rsidRPr="00985DEE">
        <w:rPr>
          <w:rFonts w:ascii="Times New Roman" w:eastAsia="Times New Roman" w:hAnsi="Times New Roman"/>
          <w:bCs/>
          <w:sz w:val="20"/>
          <w:szCs w:val="20"/>
        </w:rPr>
        <w:t xml:space="preserve"> сельсовета </w:t>
      </w:r>
      <w:proofErr w:type="spellStart"/>
      <w:r w:rsidRPr="00985DEE">
        <w:rPr>
          <w:rFonts w:ascii="Times New Roman" w:eastAsia="Times New Roman" w:hAnsi="Times New Roman"/>
          <w:bCs/>
          <w:sz w:val="20"/>
          <w:szCs w:val="20"/>
        </w:rPr>
        <w:t>Сузунского</w:t>
      </w:r>
      <w:proofErr w:type="spellEnd"/>
      <w:r w:rsidRPr="00985DEE">
        <w:rPr>
          <w:rFonts w:ascii="Times New Roman" w:eastAsia="Times New Roman" w:hAnsi="Times New Roman"/>
          <w:bCs/>
          <w:sz w:val="20"/>
          <w:szCs w:val="20"/>
        </w:rPr>
        <w:t xml:space="preserve"> района Новосибирской области».</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sz w:val="20"/>
          <w:szCs w:val="20"/>
        </w:rPr>
        <w:t xml:space="preserve">3. Опубликовать настоящее решение </w:t>
      </w:r>
      <w:r w:rsidRPr="00985DEE">
        <w:rPr>
          <w:rFonts w:ascii="Times New Roman" w:eastAsia="Times New Roman" w:hAnsi="Times New Roman"/>
          <w:color w:val="000000"/>
          <w:sz w:val="20"/>
          <w:szCs w:val="20"/>
        </w:rPr>
        <w:t>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widowControl w:val="0"/>
        <w:numPr>
          <w:ilvl w:val="1"/>
          <w:numId w:val="0"/>
        </w:numPr>
        <w:tabs>
          <w:tab w:val="left" w:pos="2190"/>
        </w:tabs>
        <w:autoSpaceDE w:val="0"/>
        <w:autoSpaceDN w:val="0"/>
        <w:adjustRightInd w:val="0"/>
        <w:spacing w:after="0" w:line="240" w:lineRule="atLeast"/>
        <w:ind w:firstLine="567"/>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ab/>
      </w:r>
    </w:p>
    <w:p w:rsidR="00985DEE" w:rsidRPr="00985DEE" w:rsidRDefault="00985DEE" w:rsidP="00985DEE">
      <w:pPr>
        <w:widowControl w:val="0"/>
        <w:numPr>
          <w:ilvl w:val="1"/>
          <w:numId w:val="0"/>
        </w:numPr>
        <w:autoSpaceDE w:val="0"/>
        <w:autoSpaceDN w:val="0"/>
        <w:adjustRightInd w:val="0"/>
        <w:spacing w:after="0" w:line="240" w:lineRule="atLeast"/>
        <w:ind w:firstLine="567"/>
        <w:contextualSpacing/>
        <w:jc w:val="both"/>
        <w:rPr>
          <w:rFonts w:ascii="Times New Roman" w:eastAsia="Times New Roman" w:hAnsi="Times New Roman"/>
          <w:color w:val="000000"/>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 С.В. Красиков</w:t>
      </w:r>
    </w:p>
    <w:p w:rsidR="00985DEE" w:rsidRPr="00985DEE" w:rsidRDefault="00985DEE" w:rsidP="00985DEE">
      <w:pPr>
        <w:spacing w:after="0" w:line="240" w:lineRule="auto"/>
        <w:rPr>
          <w:rFonts w:ascii="Times New Roman" w:eastAsia="Times New Roman" w:hAnsi="Times New Roman"/>
          <w:sz w:val="20"/>
          <w:szCs w:val="20"/>
        </w:rPr>
      </w:pPr>
    </w:p>
    <w:p w:rsidR="00985DEE" w:rsidRPr="00985DEE" w:rsidRDefault="00985DEE" w:rsidP="00985DEE">
      <w:pPr>
        <w:spacing w:after="0" w:line="240" w:lineRule="auto"/>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w:t>
      </w:r>
    </w:p>
    <w:p w:rsidR="00985DEE" w:rsidRPr="00985DEE" w:rsidRDefault="00985DEE" w:rsidP="00985DEE">
      <w:pPr>
        <w:spacing w:after="0" w:line="240" w:lineRule="auto"/>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решению 58 сессии</w:t>
      </w:r>
    </w:p>
    <w:p w:rsidR="00985DEE" w:rsidRPr="00985DEE" w:rsidRDefault="00985DEE" w:rsidP="00985DEE">
      <w:pPr>
        <w:spacing w:after="0" w:line="240" w:lineRule="auto"/>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Совета депутатов </w:t>
      </w:r>
    </w:p>
    <w:p w:rsidR="00985DEE" w:rsidRPr="00985DEE" w:rsidRDefault="00985DEE" w:rsidP="00985DEE">
      <w:pPr>
        <w:spacing w:after="0" w:line="240" w:lineRule="auto"/>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w:t>
      </w:r>
    </w:p>
    <w:p w:rsidR="00985DEE" w:rsidRPr="00985DEE" w:rsidRDefault="00985DEE" w:rsidP="00985DEE">
      <w:pPr>
        <w:spacing w:after="0" w:line="240" w:lineRule="auto"/>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w:t>
      </w:r>
    </w:p>
    <w:p w:rsidR="00985DEE" w:rsidRPr="00985DEE" w:rsidRDefault="00985DEE" w:rsidP="00985DEE">
      <w:pPr>
        <w:spacing w:after="0" w:line="240" w:lineRule="auto"/>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Новосибирской области </w:t>
      </w:r>
    </w:p>
    <w:p w:rsidR="00985DEE" w:rsidRPr="00985DEE" w:rsidRDefault="00985DEE" w:rsidP="00985DEE">
      <w:pPr>
        <w:spacing w:after="0" w:line="240" w:lineRule="auto"/>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от 24.04.2020 № 5</w:t>
      </w:r>
    </w:p>
    <w:p w:rsidR="00985DEE" w:rsidRPr="00985DEE" w:rsidRDefault="00985DEE" w:rsidP="00985DEE">
      <w:pPr>
        <w:autoSpaceDE w:val="0"/>
        <w:autoSpaceDN w:val="0"/>
        <w:adjustRightInd w:val="0"/>
        <w:spacing w:after="0" w:line="240" w:lineRule="auto"/>
        <w:jc w:val="center"/>
        <w:outlineLvl w:val="0"/>
        <w:rPr>
          <w:rFonts w:ascii="Times New Roman" w:eastAsia="Times New Roman" w:hAnsi="Times New Roman"/>
          <w:b/>
          <w:bCs/>
          <w:sz w:val="20"/>
          <w:szCs w:val="20"/>
        </w:rPr>
      </w:pPr>
    </w:p>
    <w:p w:rsidR="00985DEE" w:rsidRPr="00985DEE" w:rsidRDefault="00985DEE" w:rsidP="00985DEE">
      <w:pPr>
        <w:autoSpaceDE w:val="0"/>
        <w:autoSpaceDN w:val="0"/>
        <w:adjustRightInd w:val="0"/>
        <w:spacing w:after="0" w:line="240" w:lineRule="auto"/>
        <w:jc w:val="center"/>
        <w:outlineLvl w:val="0"/>
        <w:rPr>
          <w:rFonts w:ascii="Times New Roman" w:eastAsia="Times New Roman" w:hAnsi="Times New Roman"/>
          <w:b/>
          <w:bCs/>
          <w:sz w:val="20"/>
          <w:szCs w:val="20"/>
        </w:rPr>
      </w:pPr>
      <w:r w:rsidRPr="00985DEE">
        <w:rPr>
          <w:rFonts w:ascii="Times New Roman" w:eastAsia="Times New Roman" w:hAnsi="Times New Roman"/>
          <w:b/>
          <w:bCs/>
          <w:sz w:val="20"/>
          <w:szCs w:val="20"/>
        </w:rPr>
        <w:t>РЕГЛАМЕНТ</w:t>
      </w:r>
    </w:p>
    <w:p w:rsidR="00985DEE" w:rsidRPr="00985DEE" w:rsidRDefault="00985DEE" w:rsidP="00985DEE">
      <w:pPr>
        <w:autoSpaceDE w:val="0"/>
        <w:autoSpaceDN w:val="0"/>
        <w:adjustRightInd w:val="0"/>
        <w:spacing w:after="0" w:line="240" w:lineRule="auto"/>
        <w:jc w:val="center"/>
        <w:outlineLvl w:val="0"/>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СОВЕТА ДЕПУТАТОВ БИТКОВСКОГО СЕЛЬСОВЕТА </w:t>
      </w:r>
    </w:p>
    <w:p w:rsidR="00985DEE" w:rsidRPr="00985DEE" w:rsidRDefault="00985DEE" w:rsidP="00985DEE">
      <w:pPr>
        <w:autoSpaceDE w:val="0"/>
        <w:autoSpaceDN w:val="0"/>
        <w:adjustRightInd w:val="0"/>
        <w:spacing w:after="0" w:line="240" w:lineRule="auto"/>
        <w:jc w:val="center"/>
        <w:outlineLvl w:val="0"/>
        <w:rPr>
          <w:rFonts w:ascii="Times New Roman" w:eastAsia="Times New Roman" w:hAnsi="Times New Roman"/>
          <w:b/>
          <w:bCs/>
          <w:sz w:val="20"/>
          <w:szCs w:val="20"/>
        </w:rPr>
      </w:pPr>
      <w:r w:rsidRPr="00985DEE">
        <w:rPr>
          <w:rFonts w:ascii="Times New Roman" w:eastAsia="Times New Roman" w:hAnsi="Times New Roman"/>
          <w:b/>
          <w:bCs/>
          <w:sz w:val="20"/>
          <w:szCs w:val="20"/>
        </w:rPr>
        <w:t>СУЗУНСКОГО   РАЙОНА НОВОСИБИРСКОЙ ОБЛАСТИ</w:t>
      </w:r>
    </w:p>
    <w:p w:rsidR="00985DEE" w:rsidRPr="00985DEE" w:rsidRDefault="00985DEE" w:rsidP="00985DEE">
      <w:pPr>
        <w:autoSpaceDE w:val="0"/>
        <w:autoSpaceDN w:val="0"/>
        <w:adjustRightInd w:val="0"/>
        <w:spacing w:after="0" w:line="240" w:lineRule="auto"/>
        <w:jc w:val="center"/>
        <w:outlineLvl w:val="0"/>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ind w:firstLine="540"/>
        <w:jc w:val="both"/>
        <w:outlineLvl w:val="0"/>
        <w:rPr>
          <w:rFonts w:ascii="Times New Roman" w:eastAsia="Times New Roman" w:hAnsi="Times New Roman"/>
          <w:sz w:val="20"/>
          <w:szCs w:val="20"/>
        </w:rPr>
      </w:pPr>
      <w:r w:rsidRPr="00985DEE">
        <w:rPr>
          <w:rFonts w:ascii="Times New Roman" w:eastAsia="Times New Roman" w:hAnsi="Times New Roman"/>
          <w:sz w:val="20"/>
          <w:szCs w:val="20"/>
        </w:rPr>
        <w:t xml:space="preserve">Регламент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Регламент) является нормативным правовым актом, определяющим в соответствии с федеральным законодательством, законами Новосибирской области, Уставом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порядок деятельности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autoSpaceDE w:val="0"/>
        <w:autoSpaceDN w:val="0"/>
        <w:adjustRightInd w:val="0"/>
        <w:spacing w:after="0" w:line="240" w:lineRule="auto"/>
        <w:ind w:firstLine="540"/>
        <w:jc w:val="both"/>
        <w:outlineLvl w:val="0"/>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center"/>
        <w:outlineLvl w:val="1"/>
        <w:rPr>
          <w:rFonts w:ascii="Times New Roman" w:eastAsia="Times New Roman" w:hAnsi="Times New Roman"/>
          <w:sz w:val="20"/>
          <w:szCs w:val="20"/>
        </w:rPr>
      </w:pPr>
      <w:r w:rsidRPr="00985DEE">
        <w:rPr>
          <w:rFonts w:ascii="Times New Roman" w:eastAsia="Times New Roman" w:hAnsi="Times New Roman"/>
          <w:sz w:val="20"/>
          <w:szCs w:val="20"/>
        </w:rPr>
        <w:t>Глава I. ОБЩИЕ ПОЛОЖЕНИЯ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 Правовые основы и принципы деятельности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Совет депутатов) является выборным (представительным) органом местного самоуправления. Совет депутатов состоит из двенадцати депутатов, избранных населением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сельсовет) на основе всеобщего равного и прямого избирательного права при тайном голосовании сроком на пять лет.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2. </w:t>
      </w:r>
      <w:proofErr w:type="gramStart"/>
      <w:r w:rsidRPr="00985DEE">
        <w:rPr>
          <w:rFonts w:ascii="Times New Roman" w:eastAsia="Times New Roman" w:hAnsi="Times New Roman"/>
          <w:sz w:val="20"/>
          <w:szCs w:val="20"/>
        </w:rPr>
        <w:t xml:space="preserve">Деятельность Совета депутатов осуществляется в соответствии с Конституцией Российской Федерации, федеральными законами, Уставом и законами Новосибирской области, Уставом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Устав), настоящим Регламентом и основывается на принципах соблюдения прав и свобод человека и гражданина, законности, гласности и учета мнения населения, свободного обсуждения и коллективного решения вопросов, ответственности перед населением поселения.</w:t>
      </w:r>
      <w:proofErr w:type="gramEnd"/>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Организационное, правовое, информационное и материально-техническое обеспечение деятельности Совета депутатов осуществляется за счет средств администрации поселения.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center"/>
        <w:outlineLvl w:val="1"/>
        <w:rPr>
          <w:rFonts w:ascii="Times New Roman" w:eastAsia="Times New Roman" w:hAnsi="Times New Roman"/>
          <w:sz w:val="20"/>
          <w:szCs w:val="20"/>
        </w:rPr>
      </w:pPr>
      <w:r w:rsidRPr="00985DEE">
        <w:rPr>
          <w:rFonts w:ascii="Times New Roman" w:eastAsia="Times New Roman" w:hAnsi="Times New Roman"/>
          <w:sz w:val="20"/>
          <w:szCs w:val="20"/>
        </w:rPr>
        <w:t>Глава II. ОРГАНИЗАЦИОННЫЕ ОСНОВЫ</w:t>
      </w:r>
    </w:p>
    <w:p w:rsidR="00985DEE" w:rsidRPr="00985DEE" w:rsidRDefault="00985DEE" w:rsidP="00985DEE">
      <w:pPr>
        <w:autoSpaceDE w:val="0"/>
        <w:autoSpaceDN w:val="0"/>
        <w:adjustRightInd w:val="0"/>
        <w:spacing w:after="0" w:line="240" w:lineRule="auto"/>
        <w:jc w:val="center"/>
        <w:outlineLvl w:val="1"/>
        <w:rPr>
          <w:rFonts w:ascii="Times New Roman" w:eastAsia="Times New Roman" w:hAnsi="Times New Roman"/>
          <w:sz w:val="20"/>
          <w:szCs w:val="20"/>
        </w:rPr>
      </w:pPr>
      <w:r w:rsidRPr="00985DEE">
        <w:rPr>
          <w:rFonts w:ascii="Times New Roman" w:eastAsia="Times New Roman" w:hAnsi="Times New Roman"/>
          <w:sz w:val="20"/>
          <w:szCs w:val="20"/>
        </w:rPr>
        <w:t>ДЕЯТЕЛЬНОСТИ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2. Организация деятельности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Для организации работы Совета депутатов депутаты из своего состава избирают Председателя Совета депутатов (далее - Председатель), заместителя Председателя Совета депутатов (далее - заместитель Председателя), образуют постоянные комиссии и иные органы в соответствии с настоящим Регламентом.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Депутаты Совета депутатов осуществляют свои полномочия без отрыва от основной производственной деятельности.</w:t>
      </w:r>
      <w:bookmarkStart w:id="0" w:name="_GoBack"/>
      <w:bookmarkEnd w:id="0"/>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3. Председатель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Для организации работы Совета депутатов, осуществления полномочий в соответствии с действующим законодательством, Уставом, настоящим Регламентом Совет депутатов избирает Председателя.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Председатель подотчетен Совету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Председатель:</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 представляет Совет депутатов в отношениях с населением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общественными объединениями, организациями, органами государственной власти, органами местного самоуправления;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осуществляет руководство подготовкой сессий и вопросов, вносимых на рассмотрение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созывает сессии Совета депутатов, доводит до сведения депутатов и населения время и место их проведения, а также проект повестки дня;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ведет заседания сессий, ведает внутренним распорядком в соответствии с Регламентом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подписывает решения Совета депутатов, протоколы сессий (совместно с секретарем сессии) и другие документы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оказывает содействие депутатам Совета депутатов в осуществлении ими своих полномочий, организует обеспечение их необходимой информацией, рассматривает вопросы, связанные с освобождением депутатов от выполнения служебных или производственных обязанностей для работы в Совете депутатов, его органах или на округе;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координирует деятельность постоянных и иных комиссий Совета депутатов, депутатских групп, координационного совета;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организует в Совете депутатов прием граждан и рассмотрение их обращений;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от имени Совета депутатов подписывает исковые заявления, направленные в суды, в случаях, предусмотренных законодательством;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дает поручения на проведение антикоррупционной экспертизы нормативных правовых и проектов нормативных правовых актов;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решает иные вопросы, предусмотренные Регламентом Совета депутатов или иными решениями Совета депутатов, действующим законодательством.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Председатель издает постановления и распоряжения по вопросам организации деятельности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Председатель может поручить выполнение отдельных своих полномочий заместителю Председателя.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4. Заместитель Председателя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Заместитель Председателя избирается на срок полномочий Совета депутатов данного созыва в порядке, установленном настоящим Регламентом.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lastRenderedPageBreak/>
        <w:t>2. Заместитель Председателя осуществляет свои полномочия в соответствии с действующим законодательством, Уставом, настоящим Регламентом и иными решениями Совета депутатов, а в случае отсутствия Председателя или невозможности выполнения им своих полномочий в Совете депутатов - исполняет обязанности Председателя.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5. Порядок избрания Председателя Совета депутатов, заместителя Председателя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Председатель избирается на первой сессии из состава Совета депутатов тайным голосованием сроком на пять лет. Решение об избрании Председателя считается принятым, если за него проголосовало более половины от числа депутатов, установленного для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По всем кандидатам, не заявившим о самоотводе, проводится обсуждение, в ходе которого они выступают, отвечают на вопросы депутатов Совета депутатов. После обсуждения Совет депутатов утверждает списки кандидатур для голосования на должность Председателя.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В случае, если в указанные списки для голосования было включено более 2-х кандидатур на должность и ни один из кандидатов не получил требуемого для избрания числа голосов, проводится второй тур голосования по кандидатурам, получившим наибольшее число голосов.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Если во втором туре голосования Председатель не избран, то вся процедура выборов повторяется, начиная с выдвижения кандидатур на соответствующую должность.</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Избранным на должность Председателя по итогам голосования считается тот кандидат, который получил более половины голосов от установленного числа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Заместитель Председателя избирается на первой сессии из числа депутатов тайным голосованием. Совет депутатов вправе принять решение о проведении открытого голосования.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Кандидатура на должность заместителя Председателя вносится на голосование Председателем. Кандидат, выдвинутый на должность заместителя Председателя, имеет право заявить о самоотводе. Заявление о самоотводе принимается без обсуждения и голосования.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8. Кандидат на должность заместителя Председателя считается избранным, если в результате голосования он получил более половины голосов от установленного числа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9. Результаты голосования оформляются решением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6. Порядок досрочного прекращения полномочий Председателя, заместителя Председателя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Полномочия Председателя, заместителя Председателя могут быть прекращены досрочно в случаях:</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смерти;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принятия решения Совета депутатов об освобождении от должности;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добровольного сложения своих полномочий в случае непринятия Советом депутатов решения об освобождении от должности;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признания судом недееспособным или ограниченно дееспособным;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признания судом безвестно отсутствующим или объявления умершим;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вступления в отношении его в законную силу обвинительного приговора суда;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выезда за пределы Российской Федерации на постоянное место жительства;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отзыва избирателями;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досрочного прекращения полномочий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призыва на военную службу или направления на заменяющую ее альтернативную гражданскую службу;</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в иных случаях, установленных Федеральным законом "Об общих принципах организации местного самоуправления в Российской Федерации".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Председатель, заместитель Председателя могут быть освобождены от занимаемой должности на основании их письменного заявления о добровольном сложении полномочий либо на основании письменного требования об отзыве группы депутатов численностью не менее одной трети от установленного числа депутатов (далее - требование об отзыве).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При наличии заявления о добровольном сложении полномочий или требования об отзыве Председателя или заместителя Председателя этот вопрос включается в повестку дня очередной сессии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Если заявление о добровольном сложении полномочий или требование об отзыве Председателя или заместителя Председателя поступают в день сессии, этот вопрос включается в повестку дня без голосования и рассматривается незамедлительно в любое время по ходу сессии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При рассмотрении вопроса об освобождении от занимаемой должности Председателя ведение сессии осуществляет заместитель Председателя, а в его отсутствие решением сессии Совета депутатов поручается другому депутату.</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Решение Совета депутатов об освобождении от должности Председателя, заместителя Председателя на основании требования об отзыве принимается тайным голосованием в порядке, установленном настоящим Регламентом.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Решение Совета депутатов об освобождении от должности Председателя, заместителя Председателя по их заявлению принимается открытым голосованием.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В случае непринятия Советом депутатов решения об освобождении от должности Председателя или заместителя Председателя по их заявлению о добровольном сложении полномочий Председатель или заместитель Председателя вправе сложить свои полномочия по истечении двух месяцев после подачи заявления.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lastRenderedPageBreak/>
        <w:t xml:space="preserve">8. </w:t>
      </w:r>
      <w:proofErr w:type="gramStart"/>
      <w:r w:rsidRPr="00985DEE">
        <w:rPr>
          <w:rFonts w:ascii="Times New Roman" w:eastAsia="Times New Roman" w:hAnsi="Times New Roman"/>
          <w:sz w:val="20"/>
          <w:szCs w:val="20"/>
        </w:rPr>
        <w:t>В случае принятия Советом депутатов решения об освобождении от должности Председателя следующим вопросом без голосования о включении</w:t>
      </w:r>
      <w:proofErr w:type="gramEnd"/>
      <w:r w:rsidRPr="00985DEE">
        <w:rPr>
          <w:rFonts w:ascii="Times New Roman" w:eastAsia="Times New Roman" w:hAnsi="Times New Roman"/>
          <w:sz w:val="20"/>
          <w:szCs w:val="20"/>
        </w:rPr>
        <w:t xml:space="preserve"> в повестку дня сессии Совета депутатов рассматривается вопрос об избрании Председателя.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7. Постоянные комиссии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w:t>
      </w:r>
      <w:proofErr w:type="gramStart"/>
      <w:r w:rsidRPr="00985DEE">
        <w:rPr>
          <w:rFonts w:ascii="Times New Roman" w:eastAsia="Times New Roman" w:hAnsi="Times New Roman"/>
          <w:sz w:val="20"/>
          <w:szCs w:val="20"/>
        </w:rPr>
        <w:t>Совет депутатов из числа депутатов на срок своих полномочий может создавать постоянные комиссии Совета депутатов (далее - комиссии) для предварительного рассмотрения и подготовки вопросов, относящихся к ведению Совета депутатов, в том числе вопросов в части осуществления контроля за исполнением органами местного самоуправления и должностными лицами местного самоуправления полномочий по решению вопросов местного значения.</w:t>
      </w:r>
      <w:proofErr w:type="gramEnd"/>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Совет депутатов может упразднять, реорганизовывать ранее созданные комиссии и создавать новые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Комиссии Совета депутатов являются рабочими органами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Комиссии Совета депутатов в своей работе руководствуются Конституцией Российской Федерации, федеральными законами, законами и иными нормативными правовыми актами Новосибирской области, решениями Совета депутатов, настоящим Регламентом.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5. Количество и наименование комиссий, количественный и персональный состав каждой комиссии определяются Советом депутатов, но при этом в состав комиссии должно входить не менее трех депутатов. Все депутаты, за исключением, Председателя должны быть членами комиссии. </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Порядок работы, полномочия комиссии определяются соответствующим Положением, утверждаемым Советом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Комиссии ответственны перед Советом депутатов и ему подотчетны, выполняют поручения Совета депутатов, Председателя и заместителя Председателя, принимают участие в рассмотрении обращений граждан и организаций, поступивших в Совет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8. Председатели комиссий утверждаются на должность и освобождаются от должности Советом депутатов на основании решения соответствующей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9. Избрание депутатов в состав комиссий осуществляется на сессии Совета депутатов. Голосование по решению об избрании депутатов в состав комиссий может проводиться по спискам либо поименно.</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10. В случае досрочного прекращения полномочий депутата принимается решение о внесении изменений в состав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11. Протоколы заседаний постоянных комиссий хранятся в делах  комиссий в течение срока полномочий Совета данного созыва, с последующей передачей их в архив.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12. Координация деятельности комиссий осуществляется Председателем.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13. В</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работе</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 xml:space="preserve">комиссий </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вправе</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принимать</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участие</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староста</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(старосты) с правом совещательного голоса.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8. Временные (специальные) комиссии, рабочие группы (рабочие комиссии)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Для организации деятельности Совета депутатов, проработки отдельных вопросов могут создаваться временные (специальные)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В состав временных (специальных) комиссий с правом совещательного голоса могут входить независимые специалисты, специалисты администрации муниципального образования, общественных объединений, организаций любых организационно-правовых форм.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Создание временных комиссий, определение их функций, задач, объема полномочий и срока их деятельности, утверждение состава и избрание председателей осуществляются решением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Порядок работы временной (специальной) комиссии определяет ее председатель.</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По результатам работы временная (специальная) комиссия представляет Совету депутатов отчет с выводами, проектами решений Совета депутатов, рекомендациями.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По результатам отчета Совет депутатов принимает решение о прекращении деятельности временной (специальной) комиссии или о продлении срока ее деятельности.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По решению Совета депутатов, распоряжению Председателя или решению постоянной комиссии для выполнения определенной задачи (задач) могут быть образованы рабочие группы, (рабочие)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В состав рабочей группы кроме депутатов могут входить независимые специалисты, специалисты администрации муниципального образования, общественных объединений, организаций любых организационно-правовых форм.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8. В решении Совета депутатов, распоряжении Председателя или решении постоянной комиссии о создании рабочей группы должны содержаться следующие положения: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цель создания рабочей группы;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численность и состав рабочей группы;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руководитель рабочей группы из числа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срок предоставления отчета с письменным обоснованием сделанных выводов, предложениями или заключением.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9. Деятельность рабочей группы прекращается после выполнения возложенных на нее задач.</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10. Совет депутатов заслушивает отчеты комиссий по вопросам их полномочий.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11. Постоянные или временные комиссии Совета депутатов могут образовываться на срок, не превышающий срок полномочий Совета депутатов соответствующего созыва.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12. В</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работе</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рабочих гру</w:t>
      </w:r>
      <w:proofErr w:type="gramStart"/>
      <w:r w:rsidRPr="00985DEE">
        <w:rPr>
          <w:rFonts w:ascii="Times New Roman" w:eastAsia="Times New Roman" w:hAnsi="Times New Roman"/>
          <w:color w:val="000000"/>
          <w:sz w:val="20"/>
          <w:szCs w:val="20"/>
        </w:rPr>
        <w:t xml:space="preserve">пп </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впр</w:t>
      </w:r>
      <w:proofErr w:type="gramEnd"/>
      <w:r w:rsidRPr="00985DEE">
        <w:rPr>
          <w:rFonts w:ascii="Times New Roman" w:eastAsia="Times New Roman" w:hAnsi="Times New Roman"/>
          <w:color w:val="000000"/>
          <w:sz w:val="20"/>
          <w:szCs w:val="20"/>
        </w:rPr>
        <w:t>аве</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принимать</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участие</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староста</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(старосты)  с правом совещательного голоса.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color w:val="000000"/>
          <w:sz w:val="20"/>
          <w:szCs w:val="20"/>
        </w:rPr>
        <w:lastRenderedPageBreak/>
        <w:t>Статья 9. Депутатские объединения</w:t>
      </w:r>
      <w:r w:rsidRPr="00985DEE">
        <w:rPr>
          <w:rFonts w:ascii="Times New Roman" w:eastAsia="Times New Roman" w:hAnsi="Times New Roman"/>
          <w:b/>
          <w:sz w:val="20"/>
          <w:szCs w:val="20"/>
        </w:rPr>
        <w:t xml:space="preserve"> в Совете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Депутаты вправе образовывать в Совете депутатов депутатские объединения в форме фракции или депутатской группы.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Порядок образования и организация деятельности каждого депутатского объединения определяются положением о депутатском объединении. Организацию деятельности депутатского объединения осуществляет его руководитель (руководящий орган).</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Решение об образовании депутатского объединения принимается на организационном собрании депутатского объединения и является основанием для регистрации депутатского объединения.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Депутатские объединения самостоятельно определяют структуру и состав своих руководящих органов, избирают из своего состава руководителя, который представляет объединение на заседаниях Совета поселения, в государственных органах, в органах местного самоуправления и общественных организациях.</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Не допускается создание депутатских объединений с одинаковым названием.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Регистрация депутатского объединения осуществляется в уведомительном порядке на основании поданного решения путем включения в реестр депутатских объединений.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В реестре депутатских объединений указываются сведения о наименовании депутатского объединения, фамилии, имена, отчества, номера избирательных округов членов депутатского объединения, а также изменения списочного состава депутатского объединения.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Руководитель депутатского объединения обязан письменно информировать Совет депутатов о любом изменении в составе депутатского объединения.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8. Председатель Совета депутатов на основании поданных материалов на ближайшей сессии информирует депутатов о создании и изменениях в составе депутатского объединения.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9. Депутат вправе состоять только в одном депутатском объединении. </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10. Депутаты, не вошедшие ни в одно из депутатских объединений при их создании или выбывшие из депутатского объединения, в дальнейшем могут войти в любое из них при согласии депутатского объединения.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11. Все депутатские объединения в составе Совета депутатов имеют равные права. Председатель либо представитель депутатского объединения имеет право:</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на внеочередное выступление от имени депутатского объединения по ходу сессии по обсуждаемому вопросу;</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на внесение и распространение в Совете депутатов информационных материалов, заявлений депутатского объединения;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требовать перерыва во время заседания сессии Совета депутатов для проведения консультаций в порядке, предусмотренном настоящим Регламентом;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представлять депутатское объединение в составе согласительных комиссий;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 направлять письменные предложения о приглашении на сессию должностных лиц администрации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для ответов на вопросы.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12. Депутатское объединение, образованное не в соответствии с настоящим Регламентом, правами депутатского объединения не пользуется.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10. Планирование работы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Деятельность Совета депутатов, комиссий осуществляется в соответствии с ежегодным планом работы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Предложения о включении вопроса в план работы Совета депутатов могут вносить депутаты, комиссии Совета депутатов, глава поселения, прокуратура района.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3. Предложения о включении вопроса в план работы направляются Председателю не </w:t>
      </w:r>
      <w:proofErr w:type="gramStart"/>
      <w:r w:rsidRPr="00985DEE">
        <w:rPr>
          <w:rFonts w:ascii="Times New Roman" w:eastAsia="Times New Roman" w:hAnsi="Times New Roman"/>
          <w:sz w:val="20"/>
          <w:szCs w:val="20"/>
        </w:rPr>
        <w:t>позднее</w:t>
      </w:r>
      <w:proofErr w:type="gramEnd"/>
      <w:r w:rsidRPr="00985DEE">
        <w:rPr>
          <w:rFonts w:ascii="Times New Roman" w:eastAsia="Times New Roman" w:hAnsi="Times New Roman"/>
          <w:sz w:val="20"/>
          <w:szCs w:val="20"/>
        </w:rPr>
        <w:t xml:space="preserve"> чем за 30 дней до начала планируемого периода и должны предусматривать:</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наименование проекта решения или мероприятия;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наименование субъекта правотворческой инициативы, который вносит проект решения, или органа, ответственного за его подготовку;</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срок рассмотрения проекта решения или проведения мероприятия.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Граждане, органы территориального общественного самоуправления, организации могут вносить предложения в план работы Совета депутатов, направляя свои предложения депутату или в постоянные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Утвержденный годовой план работы направляется главе поселения, депутатам, в прокуратуру района.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11. Взаимодействие Совета депутатов с администрацией поселения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Совет депутатов осуществляет свою деятельность в пределах полномочий и не вправе принимать решения по вопросам, отнесенным законодательством и Уставом к полномочиям администрации.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Совет депутатов может рассматривать и решать по представлению главы муниципального образования  вопросы, отнесенные к полномочиям администрации.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Совет депутатов, осуществляя контрольные функции, не вмешивается в финансово-хозяйственную и исполнительно-распорядительную деятельность администрации.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Глава администрации не вправе самостоятельно принимать к своему рассмотрению и решать вопросы, отнесенные к полномочиям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Администрация подотчетна в своей деятельности Совету депутатов. Глава администрации, должностные лица администрации представляют необходимую информацию и документы для рассмотрения вопросов Советом депутатов в соответствии с пунктом 5 статьи 14 настоящего Регламента.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center"/>
        <w:outlineLvl w:val="1"/>
        <w:rPr>
          <w:rFonts w:ascii="Times New Roman" w:eastAsia="Times New Roman" w:hAnsi="Times New Roman"/>
          <w:sz w:val="20"/>
          <w:szCs w:val="20"/>
        </w:rPr>
      </w:pPr>
      <w:r w:rsidRPr="00985DEE">
        <w:rPr>
          <w:rFonts w:ascii="Times New Roman" w:eastAsia="Times New Roman" w:hAnsi="Times New Roman"/>
          <w:sz w:val="20"/>
          <w:szCs w:val="20"/>
        </w:rPr>
        <w:t>Глава III. ПОРЯДОК РАБОТЫ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12. Порядок созыва сессии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Основной формой работы Совета депутатов является сессия, на которой решаются вопросы, отнесенные к его ведению действующим законодательством.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Очередные сессии созываются Председателем не реже одного раза в три месяца.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Внеочередная сессия созывается председателем Совета по предложению не менее одной трети от установленного числа депутатов, главы муниципального образования или по собственной инициативе. Предложение о созыве сессии должно содержать вносимые на обсуждение вопросы.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4. О времени и месте проведения сессии, а также о вопросах, вносимых на ее рассмотрение, Председатель сообщает депутатам и доводит до сведения населения не </w:t>
      </w:r>
      <w:proofErr w:type="gramStart"/>
      <w:r w:rsidRPr="00985DEE">
        <w:rPr>
          <w:rFonts w:ascii="Times New Roman" w:eastAsia="Times New Roman" w:hAnsi="Times New Roman"/>
          <w:sz w:val="20"/>
          <w:szCs w:val="20"/>
        </w:rPr>
        <w:t>позднее</w:t>
      </w:r>
      <w:proofErr w:type="gramEnd"/>
      <w:r w:rsidRPr="00985DEE">
        <w:rPr>
          <w:rFonts w:ascii="Times New Roman" w:eastAsia="Times New Roman" w:hAnsi="Times New Roman"/>
          <w:sz w:val="20"/>
          <w:szCs w:val="20"/>
        </w:rPr>
        <w:t xml:space="preserve"> чем за 5 дней до начала работы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5. По вопросам, вносимым на рассмотрение сессии, Председатель предоставляет депутатам необходимые документы не </w:t>
      </w:r>
      <w:proofErr w:type="gramStart"/>
      <w:r w:rsidRPr="00985DEE">
        <w:rPr>
          <w:rFonts w:ascii="Times New Roman" w:eastAsia="Times New Roman" w:hAnsi="Times New Roman"/>
          <w:sz w:val="20"/>
          <w:szCs w:val="20"/>
        </w:rPr>
        <w:t>позднее</w:t>
      </w:r>
      <w:proofErr w:type="gramEnd"/>
      <w:r w:rsidRPr="00985DEE">
        <w:rPr>
          <w:rFonts w:ascii="Times New Roman" w:eastAsia="Times New Roman" w:hAnsi="Times New Roman"/>
          <w:sz w:val="20"/>
          <w:szCs w:val="20"/>
        </w:rPr>
        <w:t xml:space="preserve"> чем за 5 дней до начала работы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13. Гласность в работе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Сессии Совета депутатов проводятся гласно и носят открытый характер. </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2. В работе открытых заседаний сессии могут принимать участие, глава поселения, должностные лица администрации района, представители прокуратуры района, депутаты районного Совета депутатов, председатель ревизионной комиссии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председатель территориальной избирательной комиссии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Иные лица могут участвовать в работе сессии по приглашению. Персональный состав приглашенных формируется Председателем с учетом предложений постоянных комиссий.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На открытых заседаниях вправе присутствовать жители муниципального образования, представители организаций, расположенных на территории муниципального образования.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Граждане и представители организаций, присутствующие на сессии, обязаны воздерживаться от проявления одобрения или неодобрения, соблюдать порядок и подчиняться требованиям председательствующего.</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В случае невыполнения указанных требований или нарушения порядка на сессии граждане или представители организаций, присутствующие на сессии, могут быть удалены из зала заседания сессии по решению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14. Участие депутатов в работе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Депутат Совета депутатов обязан участвовать в работе сессии. В случае невозможности принять участие в работе сессии депутат не </w:t>
      </w:r>
      <w:proofErr w:type="gramStart"/>
      <w:r w:rsidRPr="00985DEE">
        <w:rPr>
          <w:rFonts w:ascii="Times New Roman" w:eastAsia="Times New Roman" w:hAnsi="Times New Roman"/>
          <w:sz w:val="20"/>
          <w:szCs w:val="20"/>
        </w:rPr>
        <w:t>позднее</w:t>
      </w:r>
      <w:proofErr w:type="gramEnd"/>
      <w:r w:rsidRPr="00985DEE">
        <w:rPr>
          <w:rFonts w:ascii="Times New Roman" w:eastAsia="Times New Roman" w:hAnsi="Times New Roman"/>
          <w:sz w:val="20"/>
          <w:szCs w:val="20"/>
        </w:rPr>
        <w:t xml:space="preserve"> чем за 1 день до ее начала информирует об этом Председателя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Информация о присутствии или отсутствии депутата на заседании сессии вносится в протокол сессии. В случае отсутствия депутата на заседании сессии в протоколе сессии указывается причина его отсутствия.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15. Секретарь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На время проведения каждой сессии из числа депутатов Совет депутатов избирает секретаря.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Предложение по кандидатуре секретаря вносит председательствующий.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Решение об избрании секретаря считается принятым, если за него проголосовало более половины от числа депутатов, присутствующих на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Функции секретаря: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 осуществляет </w:t>
      </w:r>
      <w:proofErr w:type="gramStart"/>
      <w:r w:rsidRPr="00985DEE">
        <w:rPr>
          <w:rFonts w:ascii="Times New Roman" w:eastAsia="Times New Roman" w:hAnsi="Times New Roman"/>
          <w:sz w:val="20"/>
          <w:szCs w:val="20"/>
        </w:rPr>
        <w:t>контроль за</w:t>
      </w:r>
      <w:proofErr w:type="gramEnd"/>
      <w:r w:rsidRPr="00985DEE">
        <w:rPr>
          <w:rFonts w:ascii="Times New Roman" w:eastAsia="Times New Roman" w:hAnsi="Times New Roman"/>
          <w:sz w:val="20"/>
          <w:szCs w:val="20"/>
        </w:rPr>
        <w:t xml:space="preserve"> ходом и правильностью результатов голосования;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регистрирует вопросы, обращения, заявления граждан и организаций, депутатские запросы и другие материалы депутатов, поступившие в адрес сессии Совета депутатов, и представляет их председательствующему;</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контролирует правильность оформления протокола сессии и подписывает его.</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16. Протокол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Во время заседания сессии Совета депутатов ведется протокол.</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Протокол сессии должен содержать:</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список присутствующих и список отсутствующих депутатов с указанием причины отсутствия;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список приглашенных лиц, присутствующих на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информацию о порядке рассмотрения вопросов;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результаты голосования (с указанием фамилий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особое мнение депутата или группы депутатов (если такое имеется);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заявление депутата или группы депутатов (если такое имеется);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принятые на сессии решения по вопросам организации деятельности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К протоколу сессии прилагаются: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повестка дня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принятые на сессии решения;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письменные предложения, замечания, депутатские запросы, рассмотренные на заседании;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результаты поименного голосования;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информационные материалы, розданные депутатам на заседании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Протокол оформляется в течение 10 рабочих дней после окончания работы сессии, подписывается Председателем и секретарем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Протоколы хранятся в Совете депутатов и выдаются для ознакомления депутатам по их просьбе.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lastRenderedPageBreak/>
        <w:t>Статья 17. Повестка дня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Проект </w:t>
      </w:r>
      <w:proofErr w:type="gramStart"/>
      <w:r w:rsidRPr="00985DEE">
        <w:rPr>
          <w:rFonts w:ascii="Times New Roman" w:eastAsia="Times New Roman" w:hAnsi="Times New Roman"/>
          <w:sz w:val="20"/>
          <w:szCs w:val="20"/>
        </w:rPr>
        <w:t>повестки дня сессии Совета депутатов</w:t>
      </w:r>
      <w:proofErr w:type="gramEnd"/>
      <w:r w:rsidRPr="00985DEE">
        <w:rPr>
          <w:rFonts w:ascii="Times New Roman" w:eastAsia="Times New Roman" w:hAnsi="Times New Roman"/>
          <w:sz w:val="20"/>
          <w:szCs w:val="20"/>
        </w:rPr>
        <w:t xml:space="preserve"> формируется Председателем на основе плана работы Совета депутатов, предложений постоянных комиссий и депутатов, главы муниципального образования, иных субъектов правотворческой инициативы.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Вопросы в проект повестки дня включаются в следующем порядке: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досрочном прекращении полномочий депутата;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внесении изменений в Регламент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бюджете, плане социально-экономического развития;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проекты иных нормативных правовых актов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иные вопросы.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На сессии председательствующий оглашает проект повестки дня и выносит его на голосование для принятия за основу. Решение о принятии проекта повестки дня за основу принимается большинством голосов от числа присутствующих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В принятый за основу проект повестки дня могут вноситься изменения и дополнения.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Предложения о внесении изменений и дополнений в принятый за основу проект повестки дня сессии вносятся депутатами, комиссиями в том случае, если инициаторами предложений и дополнений представлен проект решения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Предложения депутата, комиссии о внесении изменений и дополнений в проект повестки дня сессии ставятся председательствующим на голосование в порядке очередности их поступления.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Перед голосованием инициатору предложения предоставляется возможность выступить с его обоснованием.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Решение о внесении изменений и дополнений в проект повестки дня сессии принимается большинством голосов от числа присутствующих на сессии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Проект повестки дня сессии после принятия решения о внесении в него изменений и дополнений ставится председательствующим на голосование для принятия повестки дня в целом.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Решение о принятии повестки дня сессии в целом принимается большинством голосов от числа присутствующих на сессии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18. Порядок ведения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Заседание Совета депутатов не может считаться правомочным, если на нем присутствует менее 50 процентов от числа избранных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Заседание сессии ведет председательствующий - Председатель.</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3. </w:t>
      </w:r>
      <w:proofErr w:type="gramStart"/>
      <w:r w:rsidRPr="00985DEE">
        <w:rPr>
          <w:rFonts w:ascii="Times New Roman" w:eastAsia="Times New Roman" w:hAnsi="Times New Roman"/>
          <w:sz w:val="20"/>
          <w:szCs w:val="20"/>
        </w:rPr>
        <w:t>Председательствующий на сессии объявляет об открытии и закрытии заседания, а также о выступающих; в порядке поступления заявок предоставляет слово для выступления; обеспечивает соблюдение настоящего Регламента; ставит на голосование проекты правовых актов, решений, заявлений, обращений Совета депутатов, проекты по другим вопросам и оглашает его результаты; дает справки; осуществляет иные полномочия, связанные с проведением сессии.</w:t>
      </w:r>
      <w:proofErr w:type="gramEnd"/>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Депутат выступает на заседании сессии после предоставления ему слова председательствующим.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Депутат вправе высказывать мнение по персональному составу избираемых органов, выступать при обсуждении вопросов, относящихся к компетенции Совета, а также по порядку голосования.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Депутат пользуется при голосовании правом решающего голоса по всем вопросам, рассматриваемым Советом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Выступающий на сессии не должен использовать в своей речи грубые и некорректные выражения, призывать к незаконным, в том числе насильственным, действиям, выступать без разрешения председательствующего, отклоняться от обсуждаемой темы, превышать отведенное для выступления время.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8. </w:t>
      </w:r>
      <w:proofErr w:type="gramStart"/>
      <w:r w:rsidRPr="00985DEE">
        <w:rPr>
          <w:rFonts w:ascii="Times New Roman" w:eastAsia="Times New Roman" w:hAnsi="Times New Roman"/>
          <w:sz w:val="20"/>
          <w:szCs w:val="20"/>
        </w:rPr>
        <w:t>На сессии предусматриваются следующие виды выступлений: доклад, содоклад, заключительное слово, выступление в прениях, по мотивам голосования, по порядку ведения заседания сессии, а также предложения, справки, информация, заявления, обращения.</w:t>
      </w:r>
      <w:proofErr w:type="gramEnd"/>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9. Продолжительность доклада, содоклада, заключительного слова устанавливается: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для доклада - до 20 минут;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для содоклада - до 10 минут;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для заключительного слова - до 5 минут;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для выступления в прениях - до 5 минут;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для повторного выступления в прениях - до 3 минут;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по мотивам голосования, по порядку ведения сессии, для предложений, справок, информации, заявлений, обращений - до 2 минут.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10. По истечении установленного времени председательствующей предупреждает об этом выступающего, а затем вправе прервать его выступление.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11. Совет депутатов вправе принимать решение о продлении или прекращении времени для выступлений.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12. После принятия решения о прекращении прений председательствующий на сессии выясняет, кто из записавшихся, но не выступивших настаивает на выступлении, и, с согласия депутатов, предоставляет ему слово.</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13. Депутаты, которые не смогли выступить в связи с прекращением прений, вправе приобщить подписанные ими тексты своих выступлений к протоколу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14. Докладчики, содокладчики имеют право на заключительное слово.</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15. В ходе сессии председательствующий не вправе комментировать выступления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lastRenderedPageBreak/>
        <w:t>16. По решению Совета депутатов при нарушении председательствующим положений Регламента полномочия председательствующего могут быть переданы другому председательствующему.</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17. В</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работе</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сессии</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вправе</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принимать</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участие</w:t>
      </w:r>
      <w:r w:rsidRPr="00985DEE">
        <w:rPr>
          <w:rFonts w:ascii="Times New Roman" w:eastAsia="Times New Roman" w:hAnsi="Times New Roman"/>
          <w:color w:val="000000"/>
          <w:spacing w:val="-26"/>
          <w:sz w:val="20"/>
          <w:szCs w:val="20"/>
        </w:rPr>
        <w:t xml:space="preserve"> </w:t>
      </w:r>
      <w:r w:rsidRPr="00985DEE">
        <w:rPr>
          <w:rFonts w:ascii="Times New Roman" w:eastAsia="Times New Roman" w:hAnsi="Times New Roman"/>
          <w:color w:val="000000"/>
          <w:sz w:val="20"/>
          <w:szCs w:val="20"/>
        </w:rPr>
        <w:t>староста</w:t>
      </w:r>
      <w:r w:rsidRPr="00985DEE">
        <w:rPr>
          <w:rFonts w:ascii="Times New Roman" w:eastAsia="Times New Roman" w:hAnsi="Times New Roman"/>
          <w:color w:val="000000"/>
          <w:spacing w:val="-25"/>
          <w:sz w:val="20"/>
          <w:szCs w:val="20"/>
        </w:rPr>
        <w:t xml:space="preserve"> </w:t>
      </w:r>
      <w:r w:rsidRPr="00985DEE">
        <w:rPr>
          <w:rFonts w:ascii="Times New Roman" w:eastAsia="Times New Roman" w:hAnsi="Times New Roman"/>
          <w:color w:val="000000"/>
          <w:sz w:val="20"/>
          <w:szCs w:val="20"/>
        </w:rPr>
        <w:t>(старосты)  с правом совещательного голоса.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19. Первая сессия Совета депутатов нового созыва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Первое заседание вновь избранного Совета депутатов в 30-дневный срок со дня избрания не менее двух третей от установленного числа депутатов созывает и ведет глава поселения.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2. Не </w:t>
      </w:r>
      <w:proofErr w:type="gramStart"/>
      <w:r w:rsidRPr="00985DEE">
        <w:rPr>
          <w:rFonts w:ascii="Times New Roman" w:eastAsia="Times New Roman" w:hAnsi="Times New Roman"/>
          <w:sz w:val="20"/>
          <w:szCs w:val="20"/>
        </w:rPr>
        <w:t>позднее</w:t>
      </w:r>
      <w:proofErr w:type="gramEnd"/>
      <w:r w:rsidRPr="00985DEE">
        <w:rPr>
          <w:rFonts w:ascii="Times New Roman" w:eastAsia="Times New Roman" w:hAnsi="Times New Roman"/>
          <w:sz w:val="20"/>
          <w:szCs w:val="20"/>
        </w:rPr>
        <w:t xml:space="preserve"> чем за две недели до начала работы первой сессии, на совещании вновь избранных депутатов формируется рабочая группа по подготовке первой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Состав рабочей группы утверждается распоряжением Председателя Совета депутатов прежнего созыва.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В состав рабочей группы может войти любой вновь избранный депутат.</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Обязанности по организации совещания вновь избранных депутатов возлагаются на Председателя Совета депутатов прежнего созыва.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К полномочиям рабочей группы относится подготовка проекта решений Совета депутатов и иных документов, связанных с началом работы Совета депутатов нового созыва.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Проекты решений и другие материалы к работе первой сессии должны быть представлены депутатам не </w:t>
      </w:r>
      <w:proofErr w:type="gramStart"/>
      <w:r w:rsidRPr="00985DEE">
        <w:rPr>
          <w:rFonts w:ascii="Times New Roman" w:eastAsia="Times New Roman" w:hAnsi="Times New Roman"/>
          <w:sz w:val="20"/>
          <w:szCs w:val="20"/>
        </w:rPr>
        <w:t>позднее</w:t>
      </w:r>
      <w:proofErr w:type="gramEnd"/>
      <w:r w:rsidRPr="00985DEE">
        <w:rPr>
          <w:rFonts w:ascii="Times New Roman" w:eastAsia="Times New Roman" w:hAnsi="Times New Roman"/>
          <w:sz w:val="20"/>
          <w:szCs w:val="20"/>
        </w:rPr>
        <w:t xml:space="preserve"> чем за 5 дней до дня проведения первой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На первой сессии депутаты: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заслушивают информацию об избрании депутатов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избирают секретаря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избирают счетную комиссию для выборов Председателя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проводят выборы Председателя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образуют постоянные комиссии и иные органы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избирают депутатов в состав постоянных комиссий и иных органов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избирают председателей постоянных комиссий;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решают иные вопросы, необходимые для начала работы Совета депутатов нового созыва.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Первая сессия проводится в порядке, предусмотренном настоящим Регламентом.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20. Виды и способы голосования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Решения Совета депутатов принимаются открытым или тайным голосованием. Открытое голосование может быть поименным.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Решение о проведении поименного голосования на сессии считается принятым, если за него проголосовало не менее одной трети от установленного числа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Открытое голосование осуществляется поднятием руки, а тайное голосование - с использованием бюллетеней.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Результаты голосования по всем вопросам вносятся в протокол заседания сессии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Перед началом голосования председательствующий сообщает количество предложений, которые ставятся на голосование: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уточняет их формулировки и последовательность, в которой они ставятся на голосование;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напоминает, каким большинством голосов должно быть принято решение.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После объявления председательствующим о начале голосования никто не вправе прерывать голосование, кроме как для заявления по порядку ведения заседания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По окончании подсчета голосов председательствующий объявляет, принято решение или не принято.</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8. Если при определении результатов голосования выявляются процедурные ошибки в голосовании, то по решению сессии может быть проведено повторное голосование.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9. Тайное голосование проводится по решению Совета депутатов, принятому большинством голосов от числа депутатов, присутствующих на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Бюллетени для тайного голосования изготавливаются под контролем избранной Советом депутатов счетной комиссии в количестве, соответствующем числу зарегистрированных на сессии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Счетная комиссия избирает из своего состава председателя счетной комиссии и секретаря, а также утверждает форму бюллетеня для проведения тайного голосования – данные мероприятия оформляются протоколами.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Время и место тайного голосования, порядок его проведения устанавливаются счетной комиссией и объявляются председателем счетной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Каждому депутату выдается один бюллетень для тайного голосования членами счетной комиссии в соответствии со списком зарегистрированных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О результатах тайного голосования счетная комиссия составляет протокол, который подписывается всеми членами комиссии. Протокол счетной комиссии о результатах тайного голосования утверждает Совет депутатов. Результаты тайного голосования оформляются решением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10. Для определения результатов голосования используются следующие понятия: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установленное число депутатов - число депутатов, определенное Уставом;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число избранных депутатов - число депутатов, фактически избранных в Совет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квалифицированное большинство голосов - число голосов, составляющее две трети от установленного числа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lastRenderedPageBreak/>
        <w:t>- число депутатов, присутствующих на сессии, - число депутатов, зарегистрированных в начале каждого заседания сессии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21. Виды решений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w:t>
      </w:r>
      <w:proofErr w:type="gramStart"/>
      <w:r w:rsidRPr="00985DEE">
        <w:rPr>
          <w:rFonts w:ascii="Times New Roman" w:eastAsia="Times New Roman" w:hAnsi="Times New Roman"/>
          <w:sz w:val="20"/>
          <w:szCs w:val="20"/>
        </w:rPr>
        <w:t>Совет депутатов по вопросам, отнесенным к его компетенции действующим законодательством и Уставом, принимает решения, устанавливающие правила, обязательные для исполнения на территории муниципального образования,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Уставом.</w:t>
      </w:r>
      <w:proofErr w:type="gramEnd"/>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2. Решения, принимаемые Советом депутатов, подразделяются </w:t>
      </w:r>
      <w:proofErr w:type="gramStart"/>
      <w:r w:rsidRPr="00985DEE">
        <w:rPr>
          <w:rFonts w:ascii="Times New Roman" w:eastAsia="Times New Roman" w:hAnsi="Times New Roman"/>
          <w:sz w:val="20"/>
          <w:szCs w:val="20"/>
        </w:rPr>
        <w:t>на</w:t>
      </w:r>
      <w:proofErr w:type="gramEnd"/>
      <w:r w:rsidRPr="00985DEE">
        <w:rPr>
          <w:rFonts w:ascii="Times New Roman" w:eastAsia="Times New Roman" w:hAnsi="Times New Roman"/>
          <w:sz w:val="20"/>
          <w:szCs w:val="20"/>
        </w:rPr>
        <w:t>:</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нормативные правовые решения;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ненормативные правовые решения (решения индивидуального характера);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решения по процедурным вопросам.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Нормативным правовым решением Совета депутатов является решение, обязательное для исполнения на территории муниципального образования, устанавливающее либо отменяющее общеобязательные правила.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Нормативное правовое решение принимается большинством голосов от установленного числа депутатов, если иное не установлено Федеральным законом "Об общих принципах организации местного самоуправления в Российской Федерации", Уставом, настоящим Регламентом или иным решением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4.1.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Решениями индивидуального характера являются решения: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принятии обращений к различным организациям, органам, должностным лицам;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признании обращения депутата или группы депутатов депутатским запросом;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награждении Почетными грамотами и присвоении почетных званий;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об избрании (назначении, утверждении, согласовании) на определенную должность или в состав определенного органа, о досрочном прекращении полномочий, об освобождении от должности или выводе из состава органа;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создании, реорганизации или упразднении постоянных комиссий, рабочих групп и иных органов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направлении проекта решения субъекту правотворческой инициативы, внесшему проект, для доработки;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принятии нормативного правового решения в первом чтении;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назначении (проведении) публичных слушаний, опроса, собрания, конференции граждан;</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об удовлетворении или отклонении протеста прокурора;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рассмотрении представления прокурора;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внесении в законодательный орган проектов законов, поправок к проектам законов Новосибирской области, законодательных предложений о внесении изменений в федеральные законы;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иные решения, носящие индивидуальный характер.</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Решение индивидуального характера принимается большинством голосов от установленного числа депутатов, если иное не установлено Уставом, настоящим Регламентом или иным решением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7. К процедурным вопросам относятся: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перерыве в заседании или закрытии заседания;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предоставлении дополнительного времени для выступления;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 о предоставлении слова </w:t>
      </w:r>
      <w:proofErr w:type="gramStart"/>
      <w:r w:rsidRPr="00985DEE">
        <w:rPr>
          <w:rFonts w:ascii="Times New Roman" w:eastAsia="Times New Roman" w:hAnsi="Times New Roman"/>
          <w:sz w:val="20"/>
          <w:szCs w:val="20"/>
        </w:rPr>
        <w:t>приглашенным</w:t>
      </w:r>
      <w:proofErr w:type="gramEnd"/>
      <w:r w:rsidRPr="00985DEE">
        <w:rPr>
          <w:rFonts w:ascii="Times New Roman" w:eastAsia="Times New Roman" w:hAnsi="Times New Roman"/>
          <w:sz w:val="20"/>
          <w:szCs w:val="20"/>
        </w:rPr>
        <w:t xml:space="preserve"> на сессию;</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переносе или прекращении прений по вопросу повестки дня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передаче вопроса на рассмотрение комиссии;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об изменении способа голосования;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об изменении очередности выступлений;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 проведении дополнительной регистрации.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8. Решение о включении вопросов в повестку дня сессии, о проведении поименного голосования на сессии считается принятым, если за него проголосовало не менее одной трети от числа депутатов, установленного для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Решения по другим процедурным вопросам принимаются большинством голосов от числа присутствующих депутатов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9. Решения по процедурным вопросам отражаются в протоколе и не оформляются самостоятельным документом.</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b/>
          <w:sz w:val="20"/>
          <w:szCs w:val="20"/>
        </w:rPr>
        <w:t xml:space="preserve">Статья 22. </w:t>
      </w:r>
      <w:r w:rsidRPr="00985DEE">
        <w:rPr>
          <w:rFonts w:ascii="Times New Roman" w:eastAsia="Times New Roman" w:hAnsi="Times New Roman"/>
          <w:b/>
          <w:bCs/>
          <w:color w:val="000000"/>
          <w:sz w:val="20"/>
          <w:szCs w:val="20"/>
        </w:rPr>
        <w:t>Требования, предъявляемые к проектам решений, подлежащих рассмотрению на заседании Совета поселения</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1. Проект решения, подлежащего рассмотрению на заседании Совета поселения, представляется с обоснованием необходимости его принятия и перечнем правовых актов, которые с принятием предлагаемого решения должны быть изменены, отменены, признаны утратившими силу или вновь разработаны.</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2.   В случаях необходимости к проектам прилагаются заключения специалистов, а также заинтересованных лиц.  </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23. Рассмотрение проектов решений на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Рассмотрение проектов решений на сессии осуществляется в одном чтении.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lastRenderedPageBreak/>
        <w:t>2. Рассмотрение решений осуществляется в следующем порядке: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доклад (и содоклад);</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обсуждение вопроса (вопросы к докладчику и содокладчику, выступления по обсуждаемому вопросу, заключительное слово докладчика и (или) содокладчика);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голосование за принятие проекта решения за основу;</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внесение поправок к проекту правового акта;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обсуждение внесенных поправок (выступление депутата, внесшего поправку; вопросы к депутату и ответы на вопросы);</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голосование за принятие поправок (отдельно по каждой поправке);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голосование за принятие решения в целом.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В случае если проект решения не принят в целом, по предложению председательствующего и с согласия депутатов может быть образована редакционно-согласительная комиссия для выработки компромиссного проекта решения, который обсуждается в установленном порядке.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Решение об образовании и составе редакционной согласительной комиссии считается принятым, если за него проголосовало более половины от числа депутатов, присутствующих на заседании.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Не принятый в целом проект решения может быть снят с рассмотрения, либо сессия принимает иное решение процедурного характера.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Принятое нормативное правовое решение в течение 7 дней направляется главе поселения для подписания и обнародования.</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sz w:val="20"/>
          <w:szCs w:val="20"/>
        </w:rPr>
        <w:t>Глава поселения имеет право отклонить нормативное правовое решение, принятое Советом депутатов. В этом случае указанное нормативное правовое решение в течение 7 дней возвращается в Совет депутатов с мотивированным обоснованием его отклонения либо с предложениями о внесении в него изменений и дополнений. Если глава поселения отклонит нормативное правовое решение, оно вновь рассматривается Советом депутатов. Если при повторном рассмотрении указанное нормативное правовое решение будет одобрено в ранее принятой редакции большинством не менее двух третей от установленной численности депутатов Совета депутатов, оно подлежит подписанию главой поселения в течение семи дней и обнародованию.</w:t>
      </w:r>
      <w:r w:rsidRPr="00985DEE">
        <w:rPr>
          <w:rFonts w:ascii="Times New Roman" w:eastAsia="Times New Roman" w:hAnsi="Times New Roman"/>
          <w:color w:val="000000"/>
          <w:sz w:val="20"/>
          <w:szCs w:val="20"/>
        </w:rPr>
        <w:t xml:space="preserve"> </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b/>
          <w:color w:val="000000"/>
          <w:sz w:val="20"/>
          <w:szCs w:val="20"/>
        </w:rPr>
        <w:t>Статья 24.</w:t>
      </w:r>
      <w:r w:rsidRPr="00985DEE">
        <w:rPr>
          <w:rFonts w:ascii="Times New Roman" w:eastAsia="Times New Roman" w:hAnsi="Times New Roman"/>
          <w:b/>
          <w:bCs/>
          <w:color w:val="000000"/>
          <w:sz w:val="20"/>
          <w:szCs w:val="20"/>
        </w:rPr>
        <w:t> Вступление в силу решений Совета</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1. Решения Совета вступают в силу с момента их подписания, если иное не предусмотрено самим решением, Уставом   поселения и настоящим Регламентом.</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Решения Совета, носящие нормативный правовой характер, вступившие в силу, в течение десяти дней направляются в прокуратуру района.</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w:t>
      </w:r>
      <w:r w:rsidRPr="00985DEE">
        <w:rPr>
          <w:rFonts w:ascii="Times New Roman" w:eastAsia="Times New Roman" w:hAnsi="Times New Roman"/>
          <w:b/>
          <w:color w:val="000000"/>
          <w:sz w:val="20"/>
          <w:szCs w:val="20"/>
        </w:rPr>
        <w:t>Статья 25.</w:t>
      </w:r>
      <w:r w:rsidRPr="00985DEE">
        <w:rPr>
          <w:rFonts w:ascii="Times New Roman" w:eastAsia="Times New Roman" w:hAnsi="Times New Roman"/>
          <w:b/>
          <w:bCs/>
          <w:color w:val="000000"/>
          <w:sz w:val="20"/>
          <w:szCs w:val="20"/>
        </w:rPr>
        <w:t> Порядок отмены решений Совета</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1. Решение Совета может быть отменено в том же порядке, в котором оно было принято.</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Вопрос об отмене ранее принятых решений Совета может быть рассмотрен Советом по предложению главы поселения, депутатской комиссии Совета, не менее 1/3 от установленного числа депутатов Совета.</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 Предложения главы поселения, прокурора по данному вопросу рассматриваются на заседании Совета в обязательном порядке.</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w:t>
      </w:r>
      <w:r w:rsidRPr="00985DEE">
        <w:rPr>
          <w:rFonts w:ascii="Times New Roman" w:eastAsia="Times New Roman" w:hAnsi="Times New Roman"/>
          <w:b/>
          <w:color w:val="000000"/>
          <w:sz w:val="20"/>
          <w:szCs w:val="20"/>
        </w:rPr>
        <w:t>Статья 26.</w:t>
      </w:r>
      <w:r w:rsidRPr="00985DEE">
        <w:rPr>
          <w:rFonts w:ascii="Times New Roman" w:eastAsia="Times New Roman" w:hAnsi="Times New Roman"/>
          <w:b/>
          <w:bCs/>
          <w:color w:val="000000"/>
          <w:sz w:val="20"/>
          <w:szCs w:val="20"/>
        </w:rPr>
        <w:t> Обязательность к исполнению решений Совета</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1. Решения Совета принятые в пределах его компетенции, </w:t>
      </w:r>
      <w:proofErr w:type="gramStart"/>
      <w:r w:rsidRPr="00985DEE">
        <w:rPr>
          <w:rFonts w:ascii="Times New Roman" w:eastAsia="Times New Roman" w:hAnsi="Times New Roman"/>
          <w:color w:val="000000"/>
          <w:sz w:val="20"/>
          <w:szCs w:val="20"/>
        </w:rPr>
        <w:t>обязательны к исполнению</w:t>
      </w:r>
      <w:proofErr w:type="gramEnd"/>
      <w:r w:rsidRPr="00985DEE">
        <w:rPr>
          <w:rFonts w:ascii="Times New Roman" w:eastAsia="Times New Roman" w:hAnsi="Times New Roman"/>
          <w:color w:val="000000"/>
          <w:sz w:val="20"/>
          <w:szCs w:val="20"/>
        </w:rPr>
        <w:t xml:space="preserve"> на территории поселения всеми предприятиями, учреждениями, организациями, независимо от форм собственности, должностными лицами и гражданами.</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Невыполнение решений Совета влечет ответственность в установленном законом порядке.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27. Порядок работы с протестами и представлениями прокурора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Протест прокурора (далее - протест), представление прокурора (далее - представление), </w:t>
      </w:r>
      <w:proofErr w:type="gramStart"/>
      <w:r w:rsidRPr="00985DEE">
        <w:rPr>
          <w:rFonts w:ascii="Times New Roman" w:eastAsia="Times New Roman" w:hAnsi="Times New Roman"/>
          <w:sz w:val="20"/>
          <w:szCs w:val="20"/>
        </w:rPr>
        <w:t>поступившие</w:t>
      </w:r>
      <w:proofErr w:type="gramEnd"/>
      <w:r w:rsidRPr="00985DEE">
        <w:rPr>
          <w:rFonts w:ascii="Times New Roman" w:eastAsia="Times New Roman" w:hAnsi="Times New Roman"/>
          <w:sz w:val="20"/>
          <w:szCs w:val="20"/>
        </w:rPr>
        <w:t xml:space="preserve"> в Совет депутатов, регистрируются в установленном порядке и направляются Председателю.</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Председатель направляет протест или представление в комиссию в соответствии с вопросами ее ведения (далее - профильная комиссия).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Протест (представление) рассматривается на ближайшем заседании комиссии, после чего выносится на рассмотрение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Протест (представление) подлежат рассмотрению на ближайшей сессии. Протест может быть удовлетворен полностью или частично либо отклонен Советом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О дне заседания профильной комиссии, а также о дне заседания сессии, на которых планируется рассмотреть протест (представление), сообщается прокурору, внесшему протест (представление).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По результатам рассмотрения представления на заседании профильной комиссии должны быть рекомендованы конкретные меры по устранению допущенных нарушений закона, их причин и условий, им способствующих.</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В случае если по результатам рассмотрения протеста на заседании комиссии принято решение рекомендовать Совету депутатов удовлетворить протест, то профильной комиссией готовится проект решения Совета депутатов о внесении изменений в решение, на которое был внесен протест, или об отмене соответствующего решения.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lastRenderedPageBreak/>
        <w:t>7. О принятых решениях Совета депутатов по результатам рассмотрения протеста (представления), а также о результатах принятых мер по протесту (представлению) сообщается прокурору, принесшему протест (представление) в письменной форме.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28. Порядок работы с обращениями граждан и организаций</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Обращения граждан и организаций, поступившие в Совет депутатов, регистрируются в установленном порядке.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Рассмотрение обращений осуществляется в соответствии с действующим законодательством, распоряжениями Председателя и установленными правилами делопроизводства.</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29. Депутатский запрос</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 xml:space="preserve">1. Обращение депутата или группы депутатов к руководителям расположенных на территории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государственных и муниципальных органов, организаций, общественных объединений по вопросам, находящимся в ведении муниципального образования, по решению сессии может быть признано депутатским запросом.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Обращение оглашается председательствующим на заседании сессии.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3. Решение о признании обращения депутата депутатским запросом считается принятым, если за него проголосовало не менее половины от числа избранных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4. В случае принятия Советом депутатов решения о признании обращения депутатским запросом запрос направляется вместе с решением в адрес соответствующих руководителей или должностных лиц.</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5. Письменный ответ должностного лица, в адрес которого направлен депутатский запрос, может рассматриваться на сессии Совета депутатов. По результатам обсуждения в связи с депутатским запросом Совет депутатов принимает решение.</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6. Должностные лица, которым адресован запрос, могут быть по решению Совета заслушаны с устным ответом на заседании сессии Совета в порядке, установленном настоящим Регламентом.</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b/>
          <w:sz w:val="20"/>
          <w:szCs w:val="20"/>
        </w:rPr>
      </w:pPr>
      <w:r w:rsidRPr="00985DEE">
        <w:rPr>
          <w:rFonts w:ascii="Times New Roman" w:eastAsia="Times New Roman" w:hAnsi="Times New Roman"/>
          <w:b/>
          <w:sz w:val="20"/>
          <w:szCs w:val="20"/>
        </w:rPr>
        <w:t>Статья 30. Мероприятия в Совете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1. По решению Совета депутатов для обсуждения проектов муниципальных правовых актов по вопросам местного значения с участием жителей поселения могут проводиться публичные слушания.</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Публичные слушания проводятся в соответствии с Уставом муниципального образования и Положением о публичных слушаниях, принимаемым решением Совета депутатов.</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r w:rsidRPr="00985DEE">
        <w:rPr>
          <w:rFonts w:ascii="Times New Roman" w:eastAsia="Times New Roman" w:hAnsi="Times New Roman"/>
          <w:sz w:val="20"/>
          <w:szCs w:val="20"/>
        </w:rPr>
        <w:t>2. Во время проведения указанных мероприятий ведется протокол, который подписывается председательствующим на соответствующем мероприятии.</w:t>
      </w:r>
    </w:p>
    <w:p w:rsidR="00985DEE" w:rsidRPr="00985DEE" w:rsidRDefault="00985DEE" w:rsidP="00985DEE">
      <w:pPr>
        <w:autoSpaceDE w:val="0"/>
        <w:autoSpaceDN w:val="0"/>
        <w:adjustRightInd w:val="0"/>
        <w:spacing w:after="0" w:line="240" w:lineRule="auto"/>
        <w:ind w:firstLine="540"/>
        <w:jc w:val="both"/>
        <w:outlineLvl w:val="2"/>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center"/>
        <w:outlineLvl w:val="1"/>
        <w:rPr>
          <w:rFonts w:ascii="Times New Roman" w:eastAsia="Times New Roman" w:hAnsi="Times New Roman"/>
          <w:sz w:val="20"/>
          <w:szCs w:val="20"/>
        </w:rPr>
      </w:pPr>
      <w:r w:rsidRPr="00985DEE">
        <w:rPr>
          <w:rFonts w:ascii="Times New Roman" w:eastAsia="Times New Roman" w:hAnsi="Times New Roman"/>
          <w:sz w:val="20"/>
          <w:szCs w:val="20"/>
        </w:rPr>
        <w:t>Глава IV. ПОРЯДОК ИЗБРАНИЯ ГЛАВЫ ПОСЕЛЕНИЯ</w:t>
      </w:r>
    </w:p>
    <w:p w:rsidR="00985DEE" w:rsidRPr="00985DEE" w:rsidRDefault="00985DEE" w:rsidP="00985DEE">
      <w:pPr>
        <w:widowControl w:val="0"/>
        <w:shd w:val="clear" w:color="auto" w:fill="FFFFFF"/>
        <w:tabs>
          <w:tab w:val="left" w:leader="underscore" w:pos="5573"/>
        </w:tabs>
        <w:autoSpaceDE w:val="0"/>
        <w:autoSpaceDN w:val="0"/>
        <w:adjustRightInd w:val="0"/>
        <w:spacing w:before="58" w:after="0" w:line="240" w:lineRule="auto"/>
        <w:ind w:left="298" w:right="10"/>
        <w:contextualSpacing/>
        <w:jc w:val="both"/>
        <w:rPr>
          <w:rFonts w:ascii="Times New Roman" w:eastAsia="Times New Roman" w:hAnsi="Times New Roman"/>
          <w:b/>
          <w:sz w:val="20"/>
          <w:szCs w:val="20"/>
        </w:rPr>
      </w:pPr>
      <w:r w:rsidRPr="00985DEE">
        <w:rPr>
          <w:rFonts w:ascii="Times New Roman" w:eastAsia="Times New Roman" w:hAnsi="Times New Roman"/>
          <w:b/>
          <w:spacing w:val="-1"/>
          <w:sz w:val="20"/>
          <w:szCs w:val="20"/>
        </w:rPr>
        <w:t>Статья 31. Порядок избрания Главы</w:t>
      </w:r>
      <w:r w:rsidRPr="00985DEE">
        <w:rPr>
          <w:rFonts w:ascii="Times New Roman" w:eastAsia="Times New Roman" w:hAnsi="Times New Roman"/>
          <w:b/>
          <w:sz w:val="20"/>
          <w:szCs w:val="20"/>
        </w:rPr>
        <w:t xml:space="preserve"> поселения</w:t>
      </w:r>
    </w:p>
    <w:p w:rsidR="00985DEE" w:rsidRPr="00985DEE" w:rsidRDefault="00985DEE" w:rsidP="00985DEE">
      <w:pPr>
        <w:spacing w:after="0" w:line="240" w:lineRule="auto"/>
        <w:ind w:firstLine="510"/>
        <w:jc w:val="both"/>
        <w:rPr>
          <w:rFonts w:ascii="Times New Roman" w:eastAsia="Times New Roman" w:hAnsi="Times New Roman"/>
          <w:sz w:val="20"/>
          <w:szCs w:val="20"/>
        </w:rPr>
      </w:pPr>
      <w:r w:rsidRPr="00985DEE">
        <w:rPr>
          <w:rFonts w:ascii="Times New Roman" w:eastAsia="Times New Roman" w:hAnsi="Times New Roman"/>
          <w:sz w:val="20"/>
          <w:szCs w:val="20"/>
        </w:rPr>
        <w:t>1. Глава поселения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985DEE" w:rsidRPr="00985DEE" w:rsidRDefault="00985DEE" w:rsidP="00985DEE">
      <w:pPr>
        <w:spacing w:after="0" w:line="240" w:lineRule="auto"/>
        <w:ind w:firstLine="510"/>
        <w:jc w:val="both"/>
        <w:rPr>
          <w:rFonts w:ascii="Times New Roman" w:eastAsia="Times New Roman" w:hAnsi="Times New Roman"/>
          <w:sz w:val="20"/>
          <w:szCs w:val="20"/>
        </w:rPr>
      </w:pPr>
      <w:r w:rsidRPr="00985DEE">
        <w:rPr>
          <w:rFonts w:ascii="Times New Roman" w:eastAsia="Times New Roman" w:hAnsi="Times New Roman"/>
          <w:sz w:val="20"/>
          <w:szCs w:val="20"/>
        </w:rPr>
        <w:t>2. Глава избирается на сессии Совета депутатов.</w:t>
      </w:r>
    </w:p>
    <w:p w:rsidR="00985DEE" w:rsidRPr="00985DEE" w:rsidRDefault="00985DEE" w:rsidP="00985DEE">
      <w:pPr>
        <w:spacing w:after="0" w:line="240" w:lineRule="auto"/>
        <w:ind w:firstLine="510"/>
        <w:jc w:val="both"/>
        <w:rPr>
          <w:rFonts w:ascii="Times New Roman" w:eastAsia="Times New Roman" w:hAnsi="Times New Roman"/>
          <w:sz w:val="20"/>
          <w:szCs w:val="20"/>
        </w:rPr>
      </w:pPr>
      <w:r w:rsidRPr="00985DEE">
        <w:rPr>
          <w:rFonts w:ascii="Times New Roman" w:eastAsia="Times New Roman" w:hAnsi="Times New Roman"/>
          <w:sz w:val="20"/>
          <w:szCs w:val="20"/>
        </w:rPr>
        <w:t>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не менее двух кандидатов на должность Главы и принимает решение об избрании Главы.</w:t>
      </w:r>
    </w:p>
    <w:p w:rsidR="00985DEE" w:rsidRPr="00985DEE" w:rsidRDefault="00985DEE" w:rsidP="00985DEE">
      <w:pPr>
        <w:spacing w:after="0" w:line="240" w:lineRule="auto"/>
        <w:ind w:firstLine="510"/>
        <w:jc w:val="both"/>
        <w:rPr>
          <w:rFonts w:ascii="Times New Roman" w:eastAsia="Times New Roman" w:hAnsi="Times New Roman"/>
          <w:color w:val="000000"/>
          <w:sz w:val="20"/>
          <w:szCs w:val="20"/>
        </w:rPr>
      </w:pPr>
      <w:r w:rsidRPr="00985DEE">
        <w:rPr>
          <w:rFonts w:ascii="Times New Roman" w:eastAsia="Times New Roman" w:hAnsi="Times New Roman"/>
          <w:sz w:val="20"/>
          <w:szCs w:val="20"/>
        </w:rPr>
        <w:t xml:space="preserve">4. На </w:t>
      </w:r>
      <w:r w:rsidRPr="00985DEE">
        <w:rPr>
          <w:rFonts w:ascii="Times New Roman" w:eastAsia="Times New Roman" w:hAnsi="Times New Roman"/>
          <w:color w:val="000000"/>
          <w:sz w:val="20"/>
          <w:szCs w:val="20"/>
        </w:rPr>
        <w:t xml:space="preserve">сессии Совета депутатов кандидаты для избрания на должность Главы представляются председательствующим. </w:t>
      </w:r>
    </w:p>
    <w:p w:rsidR="00985DEE" w:rsidRPr="00985DEE" w:rsidRDefault="00985DEE" w:rsidP="00985DEE">
      <w:pPr>
        <w:spacing w:after="0" w:line="240" w:lineRule="auto"/>
        <w:ind w:firstLine="51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5. Депутаты Совета депутатов вправе задавать кандидатам на должность Главы вопросы. </w:t>
      </w:r>
    </w:p>
    <w:p w:rsidR="00985DEE" w:rsidRPr="00985DEE" w:rsidRDefault="00985DEE" w:rsidP="00985DEE">
      <w:pPr>
        <w:spacing w:after="0" w:line="240" w:lineRule="auto"/>
        <w:ind w:firstLine="510"/>
        <w:jc w:val="both"/>
        <w:rPr>
          <w:rFonts w:ascii="Times New Roman" w:eastAsia="Times New Roman" w:hAnsi="Times New Roman"/>
          <w:sz w:val="20"/>
          <w:szCs w:val="20"/>
        </w:rPr>
      </w:pPr>
      <w:r w:rsidRPr="00985DEE">
        <w:rPr>
          <w:rFonts w:ascii="Times New Roman" w:eastAsia="Times New Roman" w:hAnsi="Times New Roman"/>
          <w:sz w:val="20"/>
          <w:szCs w:val="20"/>
        </w:rPr>
        <w:t>6. Решение об избрании Главы принимается открытым голосованием, в порядке, установленном статьей 20 настоящего Регламента.</w:t>
      </w:r>
    </w:p>
    <w:p w:rsidR="00985DEE" w:rsidRPr="00985DEE" w:rsidRDefault="00985DEE" w:rsidP="00985DEE">
      <w:pPr>
        <w:spacing w:after="0" w:line="240" w:lineRule="auto"/>
        <w:ind w:firstLine="510"/>
        <w:jc w:val="both"/>
        <w:rPr>
          <w:rFonts w:ascii="Times New Roman" w:eastAsia="Times New Roman" w:hAnsi="Times New Roman"/>
          <w:sz w:val="20"/>
          <w:szCs w:val="20"/>
        </w:rPr>
      </w:pPr>
      <w:r w:rsidRPr="00985DEE">
        <w:rPr>
          <w:rFonts w:ascii="Times New Roman" w:eastAsia="Times New Roman" w:hAnsi="Times New Roman"/>
          <w:sz w:val="20"/>
          <w:szCs w:val="20"/>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sidRPr="00985DEE">
        <w:rPr>
          <w:rFonts w:ascii="Times New Roman" w:eastAsia="Times New Roman" w:hAnsi="Times New Roman"/>
          <w:bCs/>
          <w:sz w:val="20"/>
          <w:szCs w:val="20"/>
        </w:rPr>
        <w:t>.</w:t>
      </w:r>
      <w:r w:rsidRPr="00985DEE">
        <w:rPr>
          <w:rFonts w:ascii="Times New Roman" w:eastAsia="Times New Roman" w:hAnsi="Times New Roman"/>
          <w:sz w:val="20"/>
          <w:szCs w:val="20"/>
        </w:rPr>
        <w:t xml:space="preserve"> </w:t>
      </w:r>
      <w:r w:rsidRPr="00985DEE">
        <w:rPr>
          <w:rFonts w:ascii="Times New Roman" w:eastAsia="Times New Roman" w:hAnsi="Times New Roman"/>
          <w:color w:val="000000"/>
          <w:spacing w:val="-5"/>
          <w:sz w:val="20"/>
          <w:szCs w:val="20"/>
        </w:rPr>
        <w:t xml:space="preserve">При </w:t>
      </w:r>
      <w:r w:rsidRPr="00985DEE">
        <w:rPr>
          <w:rFonts w:ascii="Times New Roman" w:eastAsia="Times New Roman" w:hAnsi="Times New Roman"/>
          <w:color w:val="000000"/>
          <w:spacing w:val="-6"/>
          <w:sz w:val="20"/>
          <w:szCs w:val="20"/>
        </w:rPr>
        <w:t>равенстве голосов решающим является голос председателя комиссии.</w:t>
      </w:r>
      <w:r w:rsidRPr="00985DEE">
        <w:rPr>
          <w:rFonts w:ascii="Times New Roman" w:eastAsia="Times New Roman" w:hAnsi="Times New Roman"/>
          <w:sz w:val="20"/>
          <w:szCs w:val="20"/>
        </w:rPr>
        <w:t xml:space="preserve"> В случае</w:t>
      </w:r>
      <w:proofErr w:type="gramStart"/>
      <w:r w:rsidRPr="00985DEE">
        <w:rPr>
          <w:rFonts w:ascii="Times New Roman" w:eastAsia="Times New Roman" w:hAnsi="Times New Roman"/>
          <w:sz w:val="20"/>
          <w:szCs w:val="20"/>
        </w:rPr>
        <w:t>,</w:t>
      </w:r>
      <w:proofErr w:type="gramEnd"/>
      <w:r w:rsidRPr="00985DEE">
        <w:rPr>
          <w:rFonts w:ascii="Times New Roman" w:eastAsia="Times New Roman" w:hAnsi="Times New Roman"/>
          <w:sz w:val="20"/>
          <w:szCs w:val="20"/>
        </w:rPr>
        <w:t xml:space="preserve"> если ни один из кандидатов не наберет необходимое число голосов, </w:t>
      </w:r>
      <w:r w:rsidRPr="00985DEE">
        <w:rPr>
          <w:rFonts w:ascii="Times New Roman" w:eastAsia="Times New Roman" w:hAnsi="Times New Roman"/>
          <w:color w:val="000000"/>
          <w:spacing w:val="-5"/>
          <w:sz w:val="20"/>
          <w:szCs w:val="20"/>
        </w:rPr>
        <w:t>Совет депутатов не позднее 15 рабочих дней со дня проведения голосования принимает решение об объявлении нового конкурса</w:t>
      </w:r>
      <w:r w:rsidRPr="00985DEE">
        <w:rPr>
          <w:rFonts w:ascii="Times New Roman" w:eastAsia="Times New Roman" w:hAnsi="Times New Roman"/>
          <w:sz w:val="20"/>
          <w:szCs w:val="20"/>
        </w:rPr>
        <w:t>.</w:t>
      </w:r>
    </w:p>
    <w:p w:rsidR="00985DEE" w:rsidRPr="00985DEE" w:rsidRDefault="00985DEE" w:rsidP="00985DEE">
      <w:pPr>
        <w:spacing w:after="0" w:line="240" w:lineRule="auto"/>
        <w:ind w:firstLine="510"/>
        <w:jc w:val="both"/>
        <w:rPr>
          <w:rFonts w:ascii="Times New Roman" w:eastAsia="Times New Roman" w:hAnsi="Times New Roman"/>
          <w:bCs/>
          <w:sz w:val="20"/>
          <w:szCs w:val="20"/>
        </w:rPr>
      </w:pPr>
      <w:r w:rsidRPr="00985DEE">
        <w:rPr>
          <w:rFonts w:ascii="Times New Roman" w:eastAsia="Times New Roman" w:hAnsi="Times New Roman"/>
          <w:bCs/>
          <w:sz w:val="20"/>
          <w:szCs w:val="20"/>
        </w:rPr>
        <w:t>8.</w:t>
      </w:r>
      <w:r w:rsidRPr="00985DEE">
        <w:rPr>
          <w:rFonts w:ascii="Times New Roman" w:eastAsia="Times New Roman" w:hAnsi="Times New Roman"/>
          <w:sz w:val="20"/>
          <w:szCs w:val="20"/>
        </w:rPr>
        <w:t> </w:t>
      </w:r>
      <w:r w:rsidRPr="00985DEE">
        <w:rPr>
          <w:rFonts w:ascii="Times New Roman" w:eastAsia="Times New Roman" w:hAnsi="Times New Roman"/>
          <w:bCs/>
          <w:sz w:val="20"/>
          <w:szCs w:val="20"/>
        </w:rPr>
        <w:t xml:space="preserve">Кандидат, избранный Главой, обязан </w:t>
      </w:r>
      <w:r w:rsidRPr="00985DEE">
        <w:rPr>
          <w:rFonts w:ascii="Times New Roman" w:eastAsia="Times New Roman" w:hAnsi="Times New Roman"/>
          <w:bCs/>
          <w:color w:val="000000"/>
          <w:sz w:val="20"/>
          <w:szCs w:val="20"/>
        </w:rPr>
        <w:t xml:space="preserve">в </w:t>
      </w:r>
      <w:r w:rsidRPr="00985DEE">
        <w:rPr>
          <w:rFonts w:ascii="Times New Roman" w:eastAsia="Times New Roman" w:hAnsi="Times New Roman"/>
          <w:color w:val="000000"/>
          <w:sz w:val="20"/>
          <w:szCs w:val="20"/>
        </w:rPr>
        <w:t>течение пяти рабочих дней со дня принятия решения Советом депутатов</w:t>
      </w:r>
      <w:r w:rsidRPr="00985DEE">
        <w:rPr>
          <w:rFonts w:ascii="Times New Roman" w:eastAsia="Times New Roman" w:hAnsi="Times New Roman"/>
          <w:bCs/>
          <w:color w:val="000000"/>
          <w:sz w:val="20"/>
          <w:szCs w:val="20"/>
        </w:rPr>
        <w:t xml:space="preserve"> </w:t>
      </w:r>
      <w:r w:rsidRPr="00985DEE">
        <w:rPr>
          <w:rFonts w:ascii="Times New Roman" w:eastAsia="Times New Roman" w:hAnsi="Times New Roman"/>
          <w:bCs/>
          <w:sz w:val="20"/>
          <w:szCs w:val="20"/>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985DEE" w:rsidRPr="00985DEE" w:rsidRDefault="00985DEE" w:rsidP="00985DEE">
      <w:pPr>
        <w:spacing w:after="0" w:line="240" w:lineRule="auto"/>
        <w:ind w:firstLine="510"/>
        <w:jc w:val="both"/>
        <w:rPr>
          <w:rFonts w:ascii="Times New Roman" w:eastAsia="Times New Roman" w:hAnsi="Times New Roman"/>
          <w:bCs/>
          <w:sz w:val="20"/>
          <w:szCs w:val="20"/>
        </w:rPr>
      </w:pPr>
      <w:r w:rsidRPr="00985DEE">
        <w:rPr>
          <w:rFonts w:ascii="Times New Roman" w:eastAsia="Times New Roman" w:hAnsi="Times New Roman"/>
          <w:bCs/>
          <w:sz w:val="20"/>
          <w:szCs w:val="20"/>
        </w:rPr>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985DEE" w:rsidRPr="00985DEE" w:rsidRDefault="00985DEE" w:rsidP="00985DEE">
      <w:pPr>
        <w:spacing w:after="0" w:line="240" w:lineRule="auto"/>
        <w:ind w:firstLine="510"/>
        <w:jc w:val="both"/>
        <w:rPr>
          <w:rFonts w:ascii="Times New Roman" w:eastAsia="Times New Roman" w:hAnsi="Times New Roman"/>
          <w:sz w:val="20"/>
          <w:szCs w:val="20"/>
        </w:rPr>
      </w:pPr>
      <w:r w:rsidRPr="00985DEE">
        <w:rPr>
          <w:rFonts w:ascii="Times New Roman" w:eastAsia="Times New Roman" w:hAnsi="Times New Roman"/>
          <w:bCs/>
          <w:sz w:val="20"/>
          <w:szCs w:val="20"/>
        </w:rPr>
        <w:t xml:space="preserve">10. Если кандидат, избранный </w:t>
      </w:r>
      <w:r w:rsidRPr="00985DEE">
        <w:rPr>
          <w:rFonts w:ascii="Times New Roman" w:eastAsia="Times New Roman" w:hAnsi="Times New Roman"/>
          <w:bCs/>
          <w:color w:val="000000"/>
          <w:sz w:val="20"/>
          <w:szCs w:val="20"/>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985DEE">
        <w:rPr>
          <w:rFonts w:ascii="Times New Roman" w:eastAsia="Times New Roman" w:hAnsi="Times New Roman"/>
          <w:i/>
          <w:color w:val="000000"/>
          <w:sz w:val="20"/>
          <w:szCs w:val="20"/>
        </w:rPr>
        <w:t xml:space="preserve"> </w:t>
      </w:r>
      <w:r w:rsidRPr="00985DEE">
        <w:rPr>
          <w:rFonts w:ascii="Times New Roman" w:eastAsia="Times New Roman" w:hAnsi="Times New Roman"/>
          <w:color w:val="000000"/>
          <w:sz w:val="20"/>
          <w:szCs w:val="20"/>
        </w:rPr>
        <w:t xml:space="preserve">не позднее 15 рабочих дней со дня истечения срока, предусмотренного пунктом 8 настоящей статьи, </w:t>
      </w:r>
      <w:r w:rsidRPr="00985DEE">
        <w:rPr>
          <w:rFonts w:ascii="Times New Roman" w:eastAsia="Times New Roman" w:hAnsi="Times New Roman"/>
          <w:bCs/>
          <w:sz w:val="20"/>
          <w:szCs w:val="20"/>
        </w:rPr>
        <w:t>объявляет новый конкурс.</w:t>
      </w:r>
    </w:p>
    <w:p w:rsidR="00985DEE" w:rsidRPr="00985DEE" w:rsidRDefault="00985DEE" w:rsidP="00985DEE">
      <w:pPr>
        <w:autoSpaceDE w:val="0"/>
        <w:autoSpaceDN w:val="0"/>
        <w:adjustRightInd w:val="0"/>
        <w:spacing w:after="0" w:line="240" w:lineRule="auto"/>
        <w:jc w:val="center"/>
        <w:outlineLvl w:val="1"/>
        <w:rPr>
          <w:rFonts w:ascii="Times New Roman" w:eastAsia="Times New Roman" w:hAnsi="Times New Roman"/>
          <w:sz w:val="20"/>
          <w:szCs w:val="20"/>
        </w:rPr>
      </w:pPr>
      <w:r w:rsidRPr="00985DEE">
        <w:rPr>
          <w:rFonts w:ascii="Times New Roman" w:eastAsia="Times New Roman" w:hAnsi="Times New Roman"/>
          <w:sz w:val="20"/>
          <w:szCs w:val="20"/>
        </w:rPr>
        <w:t>Глава V. ЗАКЛЮЧИТЕЛЬНЫЕ ПОЛОЖЕНИЯ</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w:t>
      </w:r>
      <w:r w:rsidRPr="00985DEE">
        <w:rPr>
          <w:rFonts w:ascii="Times New Roman" w:eastAsia="Times New Roman" w:hAnsi="Times New Roman"/>
          <w:b/>
          <w:color w:val="000000"/>
          <w:sz w:val="20"/>
          <w:szCs w:val="20"/>
        </w:rPr>
        <w:t>Статья 32</w:t>
      </w:r>
      <w:r w:rsidRPr="00985DEE">
        <w:rPr>
          <w:rFonts w:ascii="Times New Roman" w:eastAsia="Times New Roman" w:hAnsi="Times New Roman"/>
          <w:b/>
          <w:bCs/>
          <w:color w:val="000000"/>
          <w:sz w:val="20"/>
          <w:szCs w:val="20"/>
        </w:rPr>
        <w:t>. Правила депутатской этики</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lastRenderedPageBreak/>
        <w:t> 1. К правилам депутатской этики относятся не регулируемые действующим законодательством отношения между депутатами, депутатами и избирателями, представителями государственных органов, администрации поселения и организаций.</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Депутат Совета поселения должен в равной мере соблюдать собственное достоинство и уважать достоинство других депутатов Совета поселения, а также должностных лиц и граждан, с которыми он вступает в отношения в связи с исполнением обязанностей депутата Совета поселения.</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 Депутат Совета поселения должен воздерживаться от действий, заявлений и поступков, способных скомпрометировать его самого, других депутатов. Депутат не должен использовать в своей речи грубые и некорректные выражения, призывать к незаконным и насильственным действиям. При нарушении этих требований на заседании Совета поселения председательствующий делает официальное предупреждение о недопустимости подобных высказываний и призывов.</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4. Председательствующий на заседании Совета поселения не вправе комментировать выступления депутатов, давать характеристику </w:t>
      </w:r>
      <w:proofErr w:type="gramStart"/>
      <w:r w:rsidRPr="00985DEE">
        <w:rPr>
          <w:rFonts w:ascii="Times New Roman" w:eastAsia="Times New Roman" w:hAnsi="Times New Roman"/>
          <w:color w:val="000000"/>
          <w:sz w:val="20"/>
          <w:szCs w:val="20"/>
        </w:rPr>
        <w:t>выступающим</w:t>
      </w:r>
      <w:proofErr w:type="gramEnd"/>
      <w:r w:rsidRPr="00985DEE">
        <w:rPr>
          <w:rFonts w:ascii="Times New Roman" w:eastAsia="Times New Roman" w:hAnsi="Times New Roman"/>
          <w:color w:val="000000"/>
          <w:sz w:val="20"/>
          <w:szCs w:val="20"/>
        </w:rPr>
        <w:t>.</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5. Депутат в средствах массовой информации, на пресс-конференциях, митингах, в публичных заявлениях, анализируя деятельность государственных органов, органов местного самоуправления и общественных объединений, должностных лиц и граждан, должен использовать только достоверные и проверенные факты.</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b/>
          <w:color w:val="000000"/>
          <w:sz w:val="20"/>
          <w:szCs w:val="20"/>
        </w:rPr>
        <w:t>Статья 33</w:t>
      </w:r>
      <w:r w:rsidRPr="00985DEE">
        <w:rPr>
          <w:rFonts w:ascii="Times New Roman" w:eastAsia="Times New Roman" w:hAnsi="Times New Roman"/>
          <w:b/>
          <w:bCs/>
          <w:color w:val="000000"/>
          <w:sz w:val="20"/>
          <w:szCs w:val="20"/>
        </w:rPr>
        <w:t>. Принятие Регламента и вступление его в силу</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1. Вопросы о принятии, внесении изменений и дополнений в Регламент рассматриваются на заседании Совета поселения в первоочередном порядке.</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Председатель Совета поселения, депутатские комиссии Совета поселения и депутаты обладают правом инициативы для внесения изменений и дополнений в настоящий Регламент.</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 Регламент, изменения и дополнения к нему принимаются большинством голосов от установленного числа депутатов Совета поселения и вступают в силу с момента их подписания Главой поселения.</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4. Организационные и процедурные нормы, не урегулированные в настоящем Регламенте, могут быть урегулированы отдельным решением Совета поселения, принятым большинством голосов от установленного числа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spacing w:after="0" w:line="240" w:lineRule="auto"/>
        <w:jc w:val="both"/>
        <w:outlineLvl w:val="0"/>
        <w:rPr>
          <w:rFonts w:ascii="Times New Roman" w:eastAsia="Times New Roman" w:hAnsi="Times New Roman"/>
          <w:sz w:val="20"/>
          <w:szCs w:val="20"/>
        </w:rPr>
      </w:pPr>
      <w:r w:rsidRPr="00985DEE">
        <w:rPr>
          <w:rFonts w:ascii="Times New Roman" w:eastAsia="Times New Roman" w:hAnsi="Times New Roman"/>
          <w:sz w:val="20"/>
          <w:szCs w:val="20"/>
        </w:rPr>
        <w:t>От 24.04.2020                                       с. Битки                                                          № 7</w:t>
      </w:r>
    </w:p>
    <w:p w:rsidR="00985DEE" w:rsidRPr="00985DEE" w:rsidRDefault="00985DEE" w:rsidP="00985DEE">
      <w:pPr>
        <w:spacing w:after="0" w:line="240" w:lineRule="auto"/>
        <w:jc w:val="both"/>
        <w:outlineLvl w:val="0"/>
        <w:rPr>
          <w:rFonts w:ascii="Times New Roman" w:eastAsia="Times New Roman" w:hAnsi="Times New Roman"/>
          <w:sz w:val="20"/>
          <w:szCs w:val="20"/>
        </w:rPr>
      </w:pPr>
    </w:p>
    <w:p w:rsidR="00985DEE" w:rsidRPr="00985DEE" w:rsidRDefault="00985DEE" w:rsidP="00985DEE">
      <w:pPr>
        <w:spacing w:after="0" w:line="240" w:lineRule="auto"/>
        <w:jc w:val="center"/>
        <w:rPr>
          <w:rFonts w:ascii="Times New Roman" w:hAnsi="Times New Roman"/>
          <w:color w:val="000000"/>
          <w:sz w:val="20"/>
          <w:szCs w:val="20"/>
          <w:lang w:eastAsia="en-US"/>
        </w:rPr>
      </w:pPr>
      <w:r w:rsidRPr="00985DEE">
        <w:rPr>
          <w:rFonts w:ascii="Times New Roman" w:hAnsi="Times New Roman"/>
          <w:color w:val="000000"/>
          <w:sz w:val="20"/>
          <w:szCs w:val="20"/>
          <w:lang w:eastAsia="en-US"/>
        </w:rPr>
        <w:t>О проекте муниципального правового акта</w:t>
      </w:r>
    </w:p>
    <w:p w:rsidR="00985DEE" w:rsidRPr="00985DEE" w:rsidRDefault="00985DEE" w:rsidP="00985DEE">
      <w:pPr>
        <w:spacing w:after="0" w:line="240" w:lineRule="auto"/>
        <w:jc w:val="center"/>
        <w:rPr>
          <w:rFonts w:ascii="Times New Roman" w:hAnsi="Times New Roman"/>
          <w:color w:val="000000"/>
          <w:sz w:val="20"/>
          <w:szCs w:val="20"/>
          <w:lang w:eastAsia="en-US"/>
        </w:rPr>
      </w:pPr>
      <w:r w:rsidRPr="00985DEE">
        <w:rPr>
          <w:rFonts w:ascii="Times New Roman" w:hAnsi="Times New Roman"/>
          <w:color w:val="000000"/>
          <w:sz w:val="20"/>
          <w:szCs w:val="20"/>
          <w:lang w:eastAsia="en-US"/>
        </w:rPr>
        <w:t xml:space="preserve">"О внесении изменений в Устав </w:t>
      </w:r>
      <w:proofErr w:type="spellStart"/>
      <w:r w:rsidRPr="00985DEE">
        <w:rPr>
          <w:rFonts w:ascii="Times New Roman" w:hAnsi="Times New Roman"/>
          <w:color w:val="000000"/>
          <w:sz w:val="20"/>
          <w:szCs w:val="20"/>
          <w:lang w:eastAsia="en-US"/>
        </w:rPr>
        <w:t>Битковского</w:t>
      </w:r>
      <w:proofErr w:type="spellEnd"/>
      <w:r w:rsidRPr="00985DEE">
        <w:rPr>
          <w:rFonts w:ascii="Times New Roman" w:hAnsi="Times New Roman"/>
          <w:color w:val="000000"/>
          <w:sz w:val="20"/>
          <w:szCs w:val="20"/>
          <w:lang w:eastAsia="en-US"/>
        </w:rPr>
        <w:t xml:space="preserve"> сельсовета</w:t>
      </w:r>
    </w:p>
    <w:p w:rsidR="00985DEE" w:rsidRPr="00985DEE" w:rsidRDefault="00985DEE" w:rsidP="00985DEE">
      <w:pPr>
        <w:spacing w:after="0" w:line="240" w:lineRule="auto"/>
        <w:jc w:val="center"/>
        <w:rPr>
          <w:rFonts w:ascii="Times New Roman" w:hAnsi="Times New Roman"/>
          <w:color w:val="000000"/>
          <w:sz w:val="20"/>
          <w:szCs w:val="20"/>
          <w:lang w:eastAsia="en-US"/>
        </w:rPr>
      </w:pPr>
      <w:proofErr w:type="spellStart"/>
      <w:r w:rsidRPr="00985DEE">
        <w:rPr>
          <w:rFonts w:ascii="Times New Roman" w:hAnsi="Times New Roman"/>
          <w:color w:val="000000"/>
          <w:sz w:val="20"/>
          <w:szCs w:val="20"/>
          <w:lang w:eastAsia="en-US"/>
        </w:rPr>
        <w:t>Сузунского</w:t>
      </w:r>
      <w:proofErr w:type="spellEnd"/>
      <w:r w:rsidRPr="00985DEE">
        <w:rPr>
          <w:rFonts w:ascii="Times New Roman" w:hAnsi="Times New Roman"/>
          <w:color w:val="000000"/>
          <w:sz w:val="20"/>
          <w:szCs w:val="20"/>
          <w:lang w:eastAsia="en-US"/>
        </w:rPr>
        <w:t xml:space="preserve"> района Новосибирской области"</w:t>
      </w:r>
    </w:p>
    <w:p w:rsidR="00985DEE" w:rsidRPr="00985DEE" w:rsidRDefault="00985DEE" w:rsidP="00985DEE">
      <w:pPr>
        <w:spacing w:after="0" w:line="240" w:lineRule="auto"/>
        <w:ind w:firstLine="900"/>
        <w:jc w:val="center"/>
        <w:rPr>
          <w:rFonts w:ascii="Times New Roman" w:hAnsi="Times New Roman"/>
          <w:sz w:val="20"/>
          <w:szCs w:val="20"/>
          <w:lang w:eastAsia="en-US"/>
        </w:rPr>
      </w:pPr>
    </w:p>
    <w:p w:rsidR="00985DEE" w:rsidRPr="00985DEE" w:rsidRDefault="00985DEE" w:rsidP="00985DEE">
      <w:pPr>
        <w:autoSpaceDE w:val="0"/>
        <w:autoSpaceDN w:val="0"/>
        <w:adjustRightInd w:val="0"/>
        <w:spacing w:after="0" w:line="240" w:lineRule="auto"/>
        <w:ind w:firstLine="900"/>
        <w:jc w:val="both"/>
        <w:rPr>
          <w:rFonts w:ascii="Times New Roman" w:eastAsia="Times New Roman" w:hAnsi="Times New Roman"/>
          <w:b/>
          <w:bCs/>
          <w:sz w:val="20"/>
          <w:szCs w:val="20"/>
        </w:rPr>
      </w:pPr>
      <w:r w:rsidRPr="00985DEE">
        <w:rPr>
          <w:rFonts w:ascii="Times New Roman" w:eastAsia="Times New Roman" w:hAnsi="Times New Roman"/>
          <w:sz w:val="20"/>
          <w:szCs w:val="20"/>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w:t>
      </w:r>
      <w:r w:rsidRPr="00985DEE">
        <w:rPr>
          <w:rFonts w:ascii="Times New Roman" w:eastAsia="Times New Roman" w:hAnsi="Times New Roman"/>
          <w:bCs/>
          <w:sz w:val="20"/>
          <w:szCs w:val="20"/>
        </w:rPr>
        <w:t>Новосибирской области</w:t>
      </w:r>
      <w:r w:rsidRPr="00985DEE">
        <w:rPr>
          <w:rFonts w:ascii="Times New Roman" w:eastAsia="Times New Roman" w:hAnsi="Times New Roman"/>
          <w:b/>
          <w:bCs/>
          <w:sz w:val="20"/>
          <w:szCs w:val="20"/>
        </w:rPr>
        <w:t xml:space="preserve"> </w:t>
      </w:r>
      <w:r w:rsidRPr="00985DEE">
        <w:rPr>
          <w:rFonts w:ascii="Times New Roman" w:eastAsia="Times New Roman" w:hAnsi="Times New Roman"/>
          <w:sz w:val="20"/>
          <w:szCs w:val="20"/>
        </w:rPr>
        <w:t xml:space="preserve">в соответствие с действующим законодательством,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w:t>
      </w:r>
      <w:r w:rsidRPr="00985DEE">
        <w:rPr>
          <w:rFonts w:ascii="Times New Roman" w:eastAsia="Times New Roman" w:hAnsi="Times New Roman"/>
          <w:bCs/>
          <w:sz w:val="20"/>
          <w:szCs w:val="20"/>
        </w:rPr>
        <w:t>Новосибирской области</w:t>
      </w:r>
      <w:r w:rsidRPr="00985DEE">
        <w:rPr>
          <w:rFonts w:ascii="Times New Roman" w:eastAsia="Times New Roman" w:hAnsi="Times New Roman"/>
          <w:b/>
          <w:bCs/>
          <w:sz w:val="20"/>
          <w:szCs w:val="20"/>
        </w:rPr>
        <w:t xml:space="preserve"> </w:t>
      </w:r>
    </w:p>
    <w:p w:rsidR="00985DEE" w:rsidRPr="00985DEE" w:rsidRDefault="00985DEE" w:rsidP="00985DEE">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РЕШИЛ:</w:t>
      </w:r>
    </w:p>
    <w:p w:rsidR="00985DEE" w:rsidRPr="00985DEE" w:rsidRDefault="00985DEE" w:rsidP="00985DEE">
      <w:pPr>
        <w:spacing w:after="0" w:line="240" w:lineRule="auto"/>
        <w:ind w:firstLine="900"/>
        <w:jc w:val="both"/>
        <w:rPr>
          <w:rFonts w:ascii="Times New Roman" w:hAnsi="Times New Roman"/>
          <w:color w:val="000000"/>
          <w:sz w:val="20"/>
          <w:szCs w:val="20"/>
          <w:lang w:eastAsia="en-US"/>
        </w:rPr>
      </w:pPr>
      <w:r w:rsidRPr="00985DEE">
        <w:rPr>
          <w:rFonts w:ascii="Times New Roman" w:hAnsi="Times New Roman"/>
          <w:bCs/>
          <w:sz w:val="20"/>
          <w:szCs w:val="20"/>
          <w:lang w:eastAsia="en-US"/>
        </w:rPr>
        <w:t>1. Принять проект муниципального правового акта «О</w:t>
      </w:r>
      <w:r w:rsidRPr="00985DEE">
        <w:rPr>
          <w:rFonts w:ascii="Times New Roman" w:hAnsi="Times New Roman"/>
          <w:color w:val="000000"/>
          <w:sz w:val="20"/>
          <w:szCs w:val="20"/>
          <w:lang w:eastAsia="en-US"/>
        </w:rPr>
        <w:t xml:space="preserve"> внесении изменений в Устав </w:t>
      </w:r>
      <w:proofErr w:type="spellStart"/>
      <w:r w:rsidRPr="00985DEE">
        <w:rPr>
          <w:rFonts w:ascii="Times New Roman" w:hAnsi="Times New Roman"/>
          <w:color w:val="000000"/>
          <w:sz w:val="20"/>
          <w:szCs w:val="20"/>
          <w:lang w:eastAsia="en-US"/>
        </w:rPr>
        <w:t>Битковского</w:t>
      </w:r>
      <w:proofErr w:type="spellEnd"/>
      <w:r w:rsidRPr="00985DEE">
        <w:rPr>
          <w:rFonts w:ascii="Times New Roman" w:hAnsi="Times New Roman"/>
          <w:color w:val="000000"/>
          <w:sz w:val="20"/>
          <w:szCs w:val="20"/>
          <w:lang w:eastAsia="en-US"/>
        </w:rPr>
        <w:t xml:space="preserve"> сельсовета </w:t>
      </w:r>
      <w:proofErr w:type="spellStart"/>
      <w:r w:rsidRPr="00985DEE">
        <w:rPr>
          <w:rFonts w:ascii="Times New Roman" w:hAnsi="Times New Roman"/>
          <w:color w:val="000000"/>
          <w:sz w:val="20"/>
          <w:szCs w:val="20"/>
          <w:lang w:eastAsia="en-US"/>
        </w:rPr>
        <w:t>Сузунского</w:t>
      </w:r>
      <w:proofErr w:type="spellEnd"/>
      <w:r w:rsidRPr="00985DEE">
        <w:rPr>
          <w:rFonts w:ascii="Times New Roman" w:hAnsi="Times New Roman"/>
          <w:color w:val="000000"/>
          <w:sz w:val="20"/>
          <w:szCs w:val="20"/>
          <w:lang w:eastAsia="en-US"/>
        </w:rPr>
        <w:t xml:space="preserve"> района Новосибирской области».</w:t>
      </w:r>
    </w:p>
    <w:p w:rsidR="00985DEE" w:rsidRPr="00985DEE" w:rsidRDefault="00985DEE" w:rsidP="00985DEE">
      <w:pPr>
        <w:autoSpaceDE w:val="0"/>
        <w:autoSpaceDN w:val="0"/>
        <w:adjustRightInd w:val="0"/>
        <w:spacing w:after="0" w:line="240" w:lineRule="auto"/>
        <w:ind w:firstLine="54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2. Провести публичные слушания по проекту решения о внесении изменений в Устав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spacing w:after="0" w:line="240" w:lineRule="auto"/>
        <w:ind w:firstLine="900"/>
        <w:jc w:val="both"/>
        <w:rPr>
          <w:rFonts w:ascii="Times New Roman" w:hAnsi="Times New Roman"/>
          <w:sz w:val="20"/>
          <w:szCs w:val="20"/>
          <w:lang w:eastAsia="en-US"/>
        </w:rPr>
      </w:pPr>
      <w:r w:rsidRPr="00985DEE">
        <w:rPr>
          <w:rFonts w:ascii="Times New Roman" w:hAnsi="Times New Roman"/>
          <w:sz w:val="20"/>
          <w:szCs w:val="20"/>
          <w:lang w:eastAsia="en-US"/>
        </w:rPr>
        <w:t xml:space="preserve">3. Настоящее Решение вступает в силу после его официального опубликования.  </w:t>
      </w:r>
    </w:p>
    <w:p w:rsidR="00985DEE" w:rsidRPr="00985DEE" w:rsidRDefault="00985DEE" w:rsidP="00985DEE">
      <w:pPr>
        <w:spacing w:after="0" w:line="240" w:lineRule="auto"/>
        <w:ind w:firstLine="900"/>
        <w:jc w:val="both"/>
        <w:rPr>
          <w:rFonts w:ascii="Times New Roman" w:hAnsi="Times New Roman"/>
          <w:sz w:val="20"/>
          <w:szCs w:val="20"/>
          <w:lang w:eastAsia="en-US"/>
        </w:rPr>
      </w:pPr>
      <w:r w:rsidRPr="00985DEE">
        <w:rPr>
          <w:rFonts w:ascii="Times New Roman" w:hAnsi="Times New Roman"/>
          <w:sz w:val="20"/>
          <w:szCs w:val="20"/>
          <w:lang w:eastAsia="en-US"/>
        </w:rPr>
        <w:t xml:space="preserve">4. </w:t>
      </w:r>
      <w:proofErr w:type="gramStart"/>
      <w:r w:rsidRPr="00985DEE">
        <w:rPr>
          <w:rFonts w:ascii="Times New Roman" w:hAnsi="Times New Roman"/>
          <w:sz w:val="20"/>
          <w:szCs w:val="20"/>
          <w:lang w:eastAsia="en-US"/>
        </w:rPr>
        <w:t>Контроль за</w:t>
      </w:r>
      <w:proofErr w:type="gramEnd"/>
      <w:r w:rsidRPr="00985DEE">
        <w:rPr>
          <w:rFonts w:ascii="Times New Roman" w:hAnsi="Times New Roman"/>
          <w:sz w:val="20"/>
          <w:szCs w:val="20"/>
          <w:lang w:eastAsia="en-US"/>
        </w:rPr>
        <w:t xml:space="preserve"> исполнением настоящего решения возложить на главу </w:t>
      </w:r>
      <w:r w:rsidRPr="00985DEE">
        <w:rPr>
          <w:rFonts w:ascii="Times New Roman" w:hAnsi="Times New Roman"/>
          <w:color w:val="000000"/>
          <w:sz w:val="20"/>
          <w:szCs w:val="20"/>
          <w:lang w:eastAsia="en-US"/>
        </w:rPr>
        <w:t xml:space="preserve"> </w:t>
      </w:r>
      <w:proofErr w:type="spellStart"/>
      <w:r w:rsidRPr="00985DEE">
        <w:rPr>
          <w:rFonts w:ascii="Times New Roman" w:hAnsi="Times New Roman"/>
          <w:color w:val="000000"/>
          <w:sz w:val="20"/>
          <w:szCs w:val="20"/>
          <w:lang w:eastAsia="en-US"/>
        </w:rPr>
        <w:t>Битковкого</w:t>
      </w:r>
      <w:proofErr w:type="spellEnd"/>
      <w:r w:rsidRPr="00985DEE">
        <w:rPr>
          <w:rFonts w:ascii="Times New Roman" w:hAnsi="Times New Roman"/>
          <w:color w:val="000000"/>
          <w:sz w:val="20"/>
          <w:szCs w:val="20"/>
          <w:lang w:eastAsia="en-US"/>
        </w:rPr>
        <w:t xml:space="preserve"> сельсовета </w:t>
      </w:r>
      <w:proofErr w:type="spellStart"/>
      <w:r w:rsidRPr="00985DEE">
        <w:rPr>
          <w:rFonts w:ascii="Times New Roman" w:hAnsi="Times New Roman"/>
          <w:color w:val="000000"/>
          <w:sz w:val="20"/>
          <w:szCs w:val="20"/>
          <w:lang w:eastAsia="en-US"/>
        </w:rPr>
        <w:t>Сузунского</w:t>
      </w:r>
      <w:proofErr w:type="spellEnd"/>
      <w:r w:rsidRPr="00985DEE">
        <w:rPr>
          <w:rFonts w:ascii="Times New Roman" w:hAnsi="Times New Roman"/>
          <w:color w:val="000000"/>
          <w:sz w:val="20"/>
          <w:szCs w:val="20"/>
          <w:lang w:eastAsia="en-US"/>
        </w:rPr>
        <w:t xml:space="preserve"> района Новосибирской области</w:t>
      </w:r>
      <w:r w:rsidRPr="00985DEE">
        <w:rPr>
          <w:rFonts w:ascii="Times New Roman" w:hAnsi="Times New Roman"/>
          <w:sz w:val="20"/>
          <w:szCs w:val="20"/>
          <w:lang w:eastAsia="en-US"/>
        </w:rPr>
        <w:t>.</w:t>
      </w:r>
    </w:p>
    <w:p w:rsidR="00985DEE" w:rsidRPr="00985DEE" w:rsidRDefault="00985DEE" w:rsidP="00985DEE">
      <w:pPr>
        <w:spacing w:after="0" w:line="240" w:lineRule="auto"/>
        <w:ind w:firstLine="900"/>
        <w:jc w:val="both"/>
        <w:rPr>
          <w:rFonts w:ascii="Times New Roman" w:eastAsia="Times New Roman" w:hAnsi="Times New Roman"/>
          <w:sz w:val="20"/>
          <w:szCs w:val="20"/>
        </w:rPr>
      </w:pPr>
      <w:r w:rsidRPr="00985DEE">
        <w:rPr>
          <w:rFonts w:ascii="Times New Roman" w:hAnsi="Times New Roman"/>
          <w:sz w:val="20"/>
          <w:szCs w:val="20"/>
          <w:lang w:eastAsia="en-US"/>
        </w:rPr>
        <w:br/>
      </w: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 С.В. Красиков</w:t>
      </w:r>
    </w:p>
    <w:p w:rsidR="00985DEE" w:rsidRPr="00985DEE" w:rsidRDefault="00985DEE" w:rsidP="00985DEE">
      <w:pPr>
        <w:spacing w:after="0" w:line="259" w:lineRule="auto"/>
        <w:ind w:firstLine="900"/>
        <w:jc w:val="right"/>
        <w:rPr>
          <w:rFonts w:ascii="Times New Roman" w:hAnsi="Times New Roman"/>
          <w:sz w:val="20"/>
          <w:szCs w:val="20"/>
          <w:lang w:eastAsia="en-US"/>
        </w:rPr>
      </w:pPr>
    </w:p>
    <w:p w:rsidR="00985DEE" w:rsidRPr="00985DEE" w:rsidRDefault="00985DEE" w:rsidP="00985DEE">
      <w:pPr>
        <w:spacing w:after="0" w:line="259" w:lineRule="auto"/>
        <w:ind w:firstLine="900"/>
        <w:jc w:val="right"/>
        <w:rPr>
          <w:rFonts w:ascii="Times New Roman" w:hAnsi="Times New Roman"/>
          <w:sz w:val="20"/>
          <w:szCs w:val="20"/>
          <w:lang w:eastAsia="en-US"/>
        </w:rPr>
      </w:pPr>
    </w:p>
    <w:p w:rsidR="00985DEE" w:rsidRPr="00985DEE" w:rsidRDefault="00985DEE" w:rsidP="00985DEE">
      <w:pPr>
        <w:spacing w:after="0" w:line="240" w:lineRule="auto"/>
        <w:jc w:val="right"/>
        <w:rPr>
          <w:rFonts w:ascii="Times New Roman" w:hAnsi="Times New Roman"/>
          <w:bCs/>
          <w:sz w:val="20"/>
          <w:szCs w:val="20"/>
          <w:lang w:eastAsia="en-US"/>
        </w:rPr>
      </w:pPr>
      <w:r w:rsidRPr="00985DEE">
        <w:rPr>
          <w:rFonts w:ascii="Times New Roman" w:hAnsi="Times New Roman"/>
          <w:sz w:val="20"/>
          <w:szCs w:val="20"/>
          <w:lang w:eastAsia="en-US"/>
        </w:rPr>
        <w:t>П</w:t>
      </w:r>
      <w:r w:rsidRPr="00985DEE">
        <w:rPr>
          <w:rFonts w:ascii="Times New Roman" w:hAnsi="Times New Roman"/>
          <w:bCs/>
          <w:sz w:val="20"/>
          <w:szCs w:val="20"/>
          <w:lang w:eastAsia="en-US"/>
        </w:rPr>
        <w:t>риложение</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решению 58 сессии Совета депутатов</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lastRenderedPageBreak/>
        <w:t xml:space="preserve"> Новосибирской области</w:t>
      </w:r>
    </w:p>
    <w:p w:rsidR="00985DEE" w:rsidRPr="00985DEE" w:rsidRDefault="00985DEE" w:rsidP="00985DEE">
      <w:pPr>
        <w:shd w:val="clear" w:color="auto" w:fill="FFFFFF"/>
        <w:spacing w:after="0" w:line="0" w:lineRule="atLeast"/>
        <w:jc w:val="right"/>
        <w:rPr>
          <w:rFonts w:ascii="Times New Roman" w:hAnsi="Times New Roman"/>
          <w:bCs/>
          <w:sz w:val="20"/>
          <w:szCs w:val="20"/>
          <w:lang w:eastAsia="en-US"/>
        </w:rPr>
      </w:pPr>
      <w:r w:rsidRPr="00985DEE">
        <w:rPr>
          <w:rFonts w:ascii="Times New Roman" w:eastAsia="Times New Roman" w:hAnsi="Times New Roman"/>
          <w:color w:val="000000"/>
          <w:sz w:val="20"/>
          <w:szCs w:val="20"/>
        </w:rPr>
        <w:t>от 24.04.2020 № 7</w:t>
      </w:r>
    </w:p>
    <w:p w:rsidR="00985DEE" w:rsidRPr="00985DEE" w:rsidRDefault="00985DEE" w:rsidP="00985DEE">
      <w:pPr>
        <w:spacing w:after="120" w:line="240" w:lineRule="auto"/>
        <w:ind w:firstLine="900"/>
        <w:jc w:val="center"/>
        <w:rPr>
          <w:rFonts w:ascii="Times New Roman" w:hAnsi="Times New Roman"/>
          <w:color w:val="000000"/>
          <w:sz w:val="20"/>
          <w:szCs w:val="20"/>
          <w:lang w:eastAsia="en-US"/>
        </w:rPr>
      </w:pPr>
    </w:p>
    <w:p w:rsidR="00985DEE" w:rsidRPr="00985DEE" w:rsidRDefault="00985DEE" w:rsidP="00985DEE">
      <w:pPr>
        <w:spacing w:after="120" w:line="240" w:lineRule="auto"/>
        <w:ind w:firstLine="900"/>
        <w:jc w:val="center"/>
        <w:rPr>
          <w:rFonts w:ascii="Times New Roman" w:hAnsi="Times New Roman"/>
          <w:b/>
          <w:bCs/>
          <w:sz w:val="20"/>
          <w:szCs w:val="20"/>
          <w:lang w:eastAsia="en-US"/>
        </w:rPr>
      </w:pPr>
      <w:r w:rsidRPr="00985DEE">
        <w:rPr>
          <w:rFonts w:ascii="Times New Roman" w:hAnsi="Times New Roman"/>
          <w:color w:val="000000"/>
          <w:sz w:val="20"/>
          <w:szCs w:val="20"/>
          <w:lang w:eastAsia="en-US"/>
        </w:rPr>
        <w:t>Проект муниципального правового акта</w:t>
      </w:r>
    </w:p>
    <w:p w:rsidR="00985DEE" w:rsidRPr="00985DEE" w:rsidRDefault="00985DEE" w:rsidP="00985DEE">
      <w:pPr>
        <w:spacing w:after="0" w:line="240" w:lineRule="auto"/>
        <w:jc w:val="center"/>
        <w:rPr>
          <w:rFonts w:ascii="Times New Roman" w:hAnsi="Times New Roman"/>
          <w:sz w:val="20"/>
          <w:szCs w:val="20"/>
          <w:lang w:eastAsia="en-US"/>
        </w:rPr>
      </w:pPr>
      <w:r w:rsidRPr="00985DEE">
        <w:rPr>
          <w:rFonts w:ascii="Times New Roman" w:hAnsi="Times New Roman"/>
          <w:sz w:val="20"/>
          <w:szCs w:val="20"/>
          <w:lang w:eastAsia="en-US"/>
        </w:rPr>
        <w:t>О ВНЕСЕНИИ ИЗМЕНЕНИЙ В УСТАВ БИТКОВСКОГО СЕЛЬСОВЕТА СУЗУНСКОГО РАЙОНА НОВОСИБИРСКОЙ ОБЛАСТИ</w:t>
      </w:r>
    </w:p>
    <w:p w:rsidR="00985DEE" w:rsidRPr="00985DEE" w:rsidRDefault="00985DEE" w:rsidP="00985DEE">
      <w:pPr>
        <w:spacing w:after="0" w:line="240" w:lineRule="auto"/>
        <w:ind w:firstLine="709"/>
        <w:jc w:val="both"/>
        <w:rPr>
          <w:rFonts w:ascii="Times New Roman" w:hAnsi="Times New Roman"/>
          <w:b/>
          <w:sz w:val="20"/>
          <w:szCs w:val="20"/>
          <w:lang w:eastAsia="en-US"/>
        </w:rPr>
      </w:pPr>
    </w:p>
    <w:p w:rsidR="00985DEE" w:rsidRPr="00985DEE" w:rsidRDefault="00985DEE" w:rsidP="00985DEE">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1.1 Статья 3. Муниципальные правовые акты</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1.1.1 часть 3 дополнить следующим абзацем:</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«Сетевое издание – портал Минюста России (доменные имена: http://pravo-minjust.ru, http://право-минюст</w:t>
      </w:r>
      <w:proofErr w:type="gramStart"/>
      <w:r w:rsidRPr="00985DEE">
        <w:rPr>
          <w:rFonts w:ascii="Times New Roman" w:hAnsi="Times New Roman"/>
          <w:sz w:val="20"/>
          <w:szCs w:val="20"/>
          <w:lang w:eastAsia="en-US"/>
        </w:rPr>
        <w:t>.р</w:t>
      </w:r>
      <w:proofErr w:type="gramEnd"/>
      <w:r w:rsidRPr="00985DEE">
        <w:rPr>
          <w:rFonts w:ascii="Times New Roman" w:hAnsi="Times New Roman"/>
          <w:sz w:val="20"/>
          <w:szCs w:val="20"/>
          <w:lang w:eastAsia="en-US"/>
        </w:rPr>
        <w:t xml:space="preserve">ф; регистрационный номер и дата регистрации в качестве сетевого издания: </w:t>
      </w:r>
      <w:proofErr w:type="gramStart"/>
      <w:r w:rsidRPr="00985DEE">
        <w:rPr>
          <w:rFonts w:ascii="Times New Roman" w:hAnsi="Times New Roman"/>
          <w:sz w:val="20"/>
          <w:szCs w:val="20"/>
          <w:lang w:eastAsia="en-US"/>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roofErr w:type="gramEnd"/>
    </w:p>
    <w:p w:rsidR="00985DEE" w:rsidRPr="00985DEE" w:rsidRDefault="00985DEE" w:rsidP="00985DEE">
      <w:pPr>
        <w:spacing w:after="0" w:line="240" w:lineRule="auto"/>
        <w:ind w:firstLine="709"/>
        <w:jc w:val="both"/>
        <w:rPr>
          <w:rFonts w:ascii="Times New Roman" w:hAnsi="Times New Roman"/>
          <w:sz w:val="20"/>
          <w:szCs w:val="20"/>
          <w:lang w:eastAsia="en-US"/>
        </w:rPr>
      </w:pPr>
    </w:p>
    <w:p w:rsidR="00985DEE" w:rsidRPr="00985DEE" w:rsidRDefault="00985DEE" w:rsidP="00985DEE">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 xml:space="preserve">1.2 Статья 5. Вопросы местного значения </w:t>
      </w:r>
      <w:proofErr w:type="spellStart"/>
      <w:r w:rsidRPr="00985DEE">
        <w:rPr>
          <w:rFonts w:ascii="Times New Roman" w:hAnsi="Times New Roman"/>
          <w:b/>
          <w:sz w:val="20"/>
          <w:szCs w:val="20"/>
          <w:lang w:eastAsia="en-US"/>
        </w:rPr>
        <w:t>Битковского</w:t>
      </w:r>
      <w:proofErr w:type="spellEnd"/>
      <w:r w:rsidRPr="00985DEE">
        <w:rPr>
          <w:rFonts w:ascii="Times New Roman" w:hAnsi="Times New Roman"/>
          <w:b/>
          <w:sz w:val="20"/>
          <w:szCs w:val="20"/>
          <w:lang w:eastAsia="en-US"/>
        </w:rPr>
        <w:t xml:space="preserve"> сельсовета</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1.2.1 часть 1 дополнить</w:t>
      </w:r>
      <w:r>
        <w:rPr>
          <w:rFonts w:ascii="Times New Roman" w:hAnsi="Times New Roman"/>
          <w:sz w:val="20"/>
          <w:szCs w:val="20"/>
          <w:lang w:eastAsia="en-US"/>
        </w:rPr>
        <w:t xml:space="preserve"> </w:t>
      </w:r>
      <w:r w:rsidRPr="00985DEE">
        <w:rPr>
          <w:rFonts w:ascii="Times New Roman" w:hAnsi="Times New Roman"/>
          <w:sz w:val="20"/>
          <w:szCs w:val="20"/>
          <w:lang w:eastAsia="en-US"/>
        </w:rPr>
        <w:t>пунктом 40 следующего содержания:</w:t>
      </w:r>
    </w:p>
    <w:p w:rsidR="00985DEE" w:rsidRPr="00985DEE" w:rsidRDefault="00985DEE" w:rsidP="00985DEE">
      <w:pPr>
        <w:spacing w:after="0" w:line="240" w:lineRule="auto"/>
        <w:ind w:firstLine="709"/>
        <w:jc w:val="both"/>
        <w:rPr>
          <w:rFonts w:ascii="Times New Roman" w:hAnsi="Times New Roman"/>
          <w:sz w:val="20"/>
          <w:szCs w:val="20"/>
          <w:lang w:eastAsia="en-US"/>
        </w:rPr>
      </w:pPr>
      <w:proofErr w:type="gramStart"/>
      <w:r w:rsidRPr="00985DEE">
        <w:rPr>
          <w:rFonts w:ascii="Times New Roman" w:hAnsi="Times New Roman"/>
          <w:sz w:val="20"/>
          <w:szCs w:val="20"/>
          <w:lang w:eastAsia="en-US"/>
        </w:rPr>
        <w:t>«40)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985DEE" w:rsidRPr="00985DEE" w:rsidRDefault="00985DEE" w:rsidP="00985DEE">
      <w:pPr>
        <w:spacing w:after="0" w:line="240" w:lineRule="auto"/>
        <w:ind w:firstLine="709"/>
        <w:jc w:val="both"/>
        <w:rPr>
          <w:rFonts w:ascii="Times New Roman" w:hAnsi="Times New Roman"/>
          <w:sz w:val="20"/>
          <w:szCs w:val="20"/>
          <w:lang w:eastAsia="en-US"/>
        </w:rPr>
      </w:pPr>
    </w:p>
    <w:p w:rsidR="00985DEE" w:rsidRPr="00985DEE" w:rsidRDefault="00985DEE" w:rsidP="00985DEE">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1.3 Статья 11. Публичные слушания</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1.3.1 часть 5 изложить в следующей редакции:</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«По проектам правил благоустройства территорий, проектам о внесении в них изменений, проводятся общественные обсуждения,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985DEE" w:rsidRPr="00985DEE" w:rsidRDefault="00985DEE" w:rsidP="00985DEE">
      <w:pPr>
        <w:spacing w:after="0" w:line="240" w:lineRule="auto"/>
        <w:ind w:firstLine="709"/>
        <w:jc w:val="both"/>
        <w:rPr>
          <w:rFonts w:ascii="Times New Roman" w:hAnsi="Times New Roman"/>
          <w:sz w:val="20"/>
          <w:szCs w:val="20"/>
          <w:lang w:eastAsia="en-US"/>
        </w:rPr>
      </w:pPr>
    </w:p>
    <w:p w:rsidR="00985DEE" w:rsidRPr="00985DEE" w:rsidRDefault="00985DEE" w:rsidP="00985DEE">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1.4 Статья 32 Полномочия администрации</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 xml:space="preserve">1.4.1 дополнить пунктом 65.2. следующего содержания: </w:t>
      </w:r>
    </w:p>
    <w:p w:rsidR="00985DEE" w:rsidRPr="00985DEE" w:rsidRDefault="00985DEE" w:rsidP="00985DEE">
      <w:pPr>
        <w:spacing w:after="0" w:line="240" w:lineRule="auto"/>
        <w:ind w:firstLine="709"/>
        <w:jc w:val="both"/>
        <w:rPr>
          <w:rFonts w:ascii="Times New Roman" w:hAnsi="Times New Roman"/>
          <w:sz w:val="20"/>
          <w:szCs w:val="20"/>
          <w:lang w:eastAsia="en-US"/>
        </w:rPr>
      </w:pPr>
      <w:proofErr w:type="gramStart"/>
      <w:r w:rsidRPr="00985DEE">
        <w:rPr>
          <w:rFonts w:ascii="Times New Roman" w:hAnsi="Times New Roman"/>
          <w:sz w:val="20"/>
          <w:szCs w:val="20"/>
          <w:lang w:eastAsia="en-US"/>
        </w:rPr>
        <w:t>«65.2)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985DEE" w:rsidRPr="00985DEE" w:rsidRDefault="00985DEE" w:rsidP="00985DEE">
      <w:pPr>
        <w:spacing w:after="0" w:line="240" w:lineRule="auto"/>
        <w:ind w:firstLine="709"/>
        <w:jc w:val="both"/>
        <w:rPr>
          <w:rFonts w:ascii="Times New Roman" w:hAnsi="Times New Roman"/>
          <w:sz w:val="20"/>
          <w:szCs w:val="20"/>
          <w:lang w:eastAsia="en-US"/>
        </w:rPr>
      </w:pPr>
    </w:p>
    <w:p w:rsidR="00985DEE" w:rsidRPr="00985DEE" w:rsidRDefault="00985DEE" w:rsidP="00985DEE">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 xml:space="preserve">1.5 Статья 33. Избирательная комиссия </w:t>
      </w:r>
      <w:proofErr w:type="spellStart"/>
      <w:r w:rsidRPr="00985DEE">
        <w:rPr>
          <w:rFonts w:ascii="Times New Roman" w:hAnsi="Times New Roman"/>
          <w:b/>
          <w:sz w:val="20"/>
          <w:szCs w:val="20"/>
          <w:lang w:eastAsia="en-US"/>
        </w:rPr>
        <w:t>Битковского</w:t>
      </w:r>
      <w:proofErr w:type="spellEnd"/>
      <w:r w:rsidRPr="00985DEE">
        <w:rPr>
          <w:rFonts w:ascii="Times New Roman" w:hAnsi="Times New Roman"/>
          <w:b/>
          <w:sz w:val="20"/>
          <w:szCs w:val="20"/>
          <w:lang w:eastAsia="en-US"/>
        </w:rPr>
        <w:t xml:space="preserve"> сельсовета </w:t>
      </w: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1.5.1 дополнить частью 8 следующего содержания:</w:t>
      </w:r>
    </w:p>
    <w:p w:rsidR="00985DEE" w:rsidRPr="00985DEE" w:rsidRDefault="00985DEE" w:rsidP="00985DEE">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tabs>
          <w:tab w:val="left" w:pos="6237"/>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p>
    <w:p w:rsidR="00985DEE" w:rsidRPr="00985DEE" w:rsidRDefault="00985DEE" w:rsidP="00985DEE">
      <w:pPr>
        <w:tabs>
          <w:tab w:val="left" w:pos="6237"/>
        </w:tabs>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tabs>
          <w:tab w:val="left" w:pos="6237"/>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пятьдесят восьмой сессии </w:t>
      </w:r>
    </w:p>
    <w:p w:rsidR="00985DEE" w:rsidRPr="00985DEE" w:rsidRDefault="00985DEE" w:rsidP="00985DEE">
      <w:pPr>
        <w:tabs>
          <w:tab w:val="left" w:pos="6237"/>
        </w:tab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От 24.04.2020                                        с. Битки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t xml:space="preserve">                     № 8</w:t>
      </w:r>
    </w:p>
    <w:p w:rsidR="00985DEE" w:rsidRPr="00985DEE" w:rsidRDefault="00985DEE" w:rsidP="00985DEE">
      <w:pPr>
        <w:tabs>
          <w:tab w:val="left" w:pos="6237"/>
        </w:tabs>
        <w:spacing w:after="0" w:line="240" w:lineRule="auto"/>
        <w:jc w:val="both"/>
        <w:rPr>
          <w:rFonts w:ascii="Times New Roman" w:eastAsia="Times New Roman" w:hAnsi="Times New Roman"/>
          <w:sz w:val="20"/>
          <w:szCs w:val="20"/>
        </w:rPr>
      </w:pPr>
    </w:p>
    <w:p w:rsidR="00985DEE" w:rsidRPr="00985DEE" w:rsidRDefault="00985DEE" w:rsidP="00985DEE">
      <w:pPr>
        <w:tabs>
          <w:tab w:val="left" w:pos="6237"/>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О внесении изменений в решение пятьдесят пятой сессии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r>
        <w:rPr>
          <w:rFonts w:ascii="Times New Roman" w:eastAsia="Times New Roman" w:hAnsi="Times New Roman"/>
          <w:sz w:val="20"/>
          <w:szCs w:val="20"/>
        </w:rPr>
        <w:t xml:space="preserve"> </w:t>
      </w:r>
      <w:r w:rsidRPr="00985DEE">
        <w:rPr>
          <w:rFonts w:ascii="Times New Roman" w:eastAsia="Times New Roman" w:hAnsi="Times New Roman"/>
          <w:sz w:val="20"/>
          <w:szCs w:val="20"/>
        </w:rPr>
        <w:t xml:space="preserve">от 27.12.2019 № 40 «О бюджете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на 2020 год и плановый период 2021 – 2022 годов»</w:t>
      </w:r>
    </w:p>
    <w:p w:rsidR="00985DEE" w:rsidRPr="00985DEE" w:rsidRDefault="00985DEE" w:rsidP="00985DEE">
      <w:pPr>
        <w:tabs>
          <w:tab w:val="left" w:pos="828"/>
        </w:tabs>
        <w:spacing w:after="0" w:line="240" w:lineRule="auto"/>
        <w:jc w:val="both"/>
        <w:outlineLvl w:val="0"/>
        <w:rPr>
          <w:rFonts w:ascii="Times New Roman" w:eastAsia="Times New Roman" w:hAnsi="Times New Roman"/>
          <w:sz w:val="20"/>
          <w:szCs w:val="20"/>
        </w:rPr>
      </w:pPr>
    </w:p>
    <w:p w:rsidR="00985DEE" w:rsidRPr="00985DEE" w:rsidRDefault="00985DEE" w:rsidP="00985DEE">
      <w:pPr>
        <w:tabs>
          <w:tab w:val="left" w:pos="828"/>
        </w:tabs>
        <w:spacing w:after="0" w:line="240" w:lineRule="auto"/>
        <w:jc w:val="both"/>
        <w:outlineLvl w:val="0"/>
        <w:rPr>
          <w:rFonts w:ascii="Times New Roman" w:eastAsia="Times New Roman" w:hAnsi="Times New Roman"/>
          <w:sz w:val="20"/>
          <w:szCs w:val="20"/>
        </w:rPr>
      </w:pPr>
      <w:r w:rsidRPr="00985DEE">
        <w:rPr>
          <w:rFonts w:ascii="Times New Roman" w:eastAsia="Times New Roman" w:hAnsi="Times New Roman"/>
          <w:sz w:val="20"/>
          <w:szCs w:val="20"/>
        </w:rPr>
        <w:tab/>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lastRenderedPageBreak/>
        <w:t>Сузунского</w:t>
      </w:r>
      <w:proofErr w:type="spellEnd"/>
      <w:r w:rsidRPr="00985DEE">
        <w:rPr>
          <w:rFonts w:ascii="Times New Roman" w:eastAsia="Times New Roman" w:hAnsi="Times New Roman"/>
          <w:sz w:val="20"/>
          <w:szCs w:val="20"/>
        </w:rPr>
        <w:t xml:space="preserve"> района Новосибирской области,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РЕШИЛ:</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1. Внести в решение пятьдесят пятой сессии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27.12.2019 № 40 «О бюджете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на 2019 год и плановый период  2020 - 2021 годов» (в редакции от 31.01.2020 № 1, от 25.02.2020 № 2) следующие изменения:</w:t>
      </w:r>
    </w:p>
    <w:p w:rsidR="00985DEE" w:rsidRPr="00985DEE" w:rsidRDefault="00985DEE" w:rsidP="00985DEE">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1.1. Пункт 1 статьи 1 изложить в следующей редакции:</w:t>
      </w:r>
    </w:p>
    <w:p w:rsidR="00985DEE" w:rsidRPr="00985DEE" w:rsidRDefault="00985DEE" w:rsidP="00985DEE">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«1. Утвердить основные характеристики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местный бюджет) на 2020 год:</w:t>
      </w:r>
    </w:p>
    <w:p w:rsidR="00985DEE" w:rsidRPr="00985DEE" w:rsidRDefault="00985DEE" w:rsidP="00985DEE">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1.1 прогнозируемый общий объем доходов местного бюджета в сумме 12875860,00 руб., в том числе объем безвозмездных поступлений в сумме 10446560,00 руб., из них объем межбюджетных трансфертов, получаемых из других бюджетов бюджетной системы Российской Федерации, в сумме 10446560,00 руб.;</w:t>
      </w:r>
    </w:p>
    <w:p w:rsidR="00985DEE" w:rsidRPr="00985DEE" w:rsidRDefault="00985DEE" w:rsidP="00985DEE">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1.2  общий объем расходов местного бюджета в сумме 13020880,45 руб.;</w:t>
      </w:r>
    </w:p>
    <w:p w:rsidR="00985DEE" w:rsidRPr="00985DEE" w:rsidRDefault="00985DEE" w:rsidP="00985DEE">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1.3  дефицит местного бюджета в сумме 145020,45 руб.»;</w:t>
      </w:r>
    </w:p>
    <w:p w:rsidR="00985DEE" w:rsidRPr="00985DEE" w:rsidRDefault="00985DEE" w:rsidP="00985DEE">
      <w:pPr>
        <w:spacing w:after="0" w:line="240" w:lineRule="auto"/>
        <w:jc w:val="both"/>
        <w:rPr>
          <w:rFonts w:ascii="Times New Roman" w:eastAsia="Times New Roman" w:hAnsi="Times New Roman"/>
          <w:sz w:val="20"/>
          <w:szCs w:val="20"/>
          <w:lang w:eastAsia="ar-SA"/>
        </w:rPr>
      </w:pPr>
      <w:r w:rsidRPr="00985DEE">
        <w:rPr>
          <w:rFonts w:ascii="Times New Roman" w:eastAsia="Times New Roman" w:hAnsi="Times New Roman"/>
          <w:sz w:val="20"/>
          <w:szCs w:val="20"/>
          <w:lang w:eastAsia="ar-SA"/>
        </w:rPr>
        <w:t xml:space="preserve">           1.2. Утвердить таблицу 1 приложения 3 «Распределение бюджетных ассигнований </w:t>
      </w:r>
      <w:proofErr w:type="spellStart"/>
      <w:r w:rsidRPr="00985DEE">
        <w:rPr>
          <w:rFonts w:ascii="Times New Roman" w:eastAsia="Times New Roman" w:hAnsi="Times New Roman"/>
          <w:sz w:val="20"/>
          <w:szCs w:val="20"/>
          <w:lang w:eastAsia="ar-SA"/>
        </w:rPr>
        <w:t>Битковского</w:t>
      </w:r>
      <w:proofErr w:type="spellEnd"/>
      <w:r w:rsidRPr="00985DEE">
        <w:rPr>
          <w:rFonts w:ascii="Times New Roman" w:eastAsia="Times New Roman" w:hAnsi="Times New Roman"/>
          <w:sz w:val="20"/>
          <w:szCs w:val="20"/>
          <w:lang w:eastAsia="ar-SA"/>
        </w:rPr>
        <w:t xml:space="preserve"> сельсовета </w:t>
      </w:r>
      <w:proofErr w:type="spellStart"/>
      <w:r w:rsidRPr="00985DEE">
        <w:rPr>
          <w:rFonts w:ascii="Times New Roman" w:eastAsia="Times New Roman" w:hAnsi="Times New Roman"/>
          <w:sz w:val="20"/>
          <w:szCs w:val="20"/>
          <w:lang w:eastAsia="ar-SA"/>
        </w:rPr>
        <w:t>Сузунского</w:t>
      </w:r>
      <w:proofErr w:type="spellEnd"/>
      <w:r w:rsidRPr="00985DEE">
        <w:rPr>
          <w:rFonts w:ascii="Times New Roman" w:eastAsia="Times New Roman" w:hAnsi="Times New Roman"/>
          <w:sz w:val="20"/>
          <w:szCs w:val="20"/>
          <w:lang w:eastAsia="ar-SA"/>
        </w:rPr>
        <w:t xml:space="preserve"> района Новосибирской области по разделам, подразделам, целевым статьям, группам и подгруппам </w:t>
      </w:r>
      <w:proofErr w:type="gramStart"/>
      <w:r w:rsidRPr="00985DEE">
        <w:rPr>
          <w:rFonts w:ascii="Times New Roman" w:eastAsia="Times New Roman" w:hAnsi="Times New Roman"/>
          <w:sz w:val="20"/>
          <w:szCs w:val="20"/>
          <w:lang w:eastAsia="ar-SA"/>
        </w:rPr>
        <w:t>видов расходов классификации расходов бюджета</w:t>
      </w:r>
      <w:proofErr w:type="gramEnd"/>
      <w:r w:rsidRPr="00985DEE">
        <w:rPr>
          <w:rFonts w:ascii="Times New Roman" w:eastAsia="Times New Roman" w:hAnsi="Times New Roman"/>
          <w:sz w:val="20"/>
          <w:szCs w:val="20"/>
          <w:lang w:eastAsia="ar-SA"/>
        </w:rPr>
        <w:t xml:space="preserve"> на 2020 год» в прилагаемой редакции;</w:t>
      </w:r>
    </w:p>
    <w:p w:rsidR="00985DEE" w:rsidRPr="00985DEE" w:rsidRDefault="00985DEE" w:rsidP="00985DEE">
      <w:pPr>
        <w:spacing w:after="0" w:line="240" w:lineRule="auto"/>
        <w:jc w:val="both"/>
        <w:rPr>
          <w:rFonts w:ascii="Times New Roman" w:eastAsia="Times New Roman" w:hAnsi="Times New Roman"/>
          <w:sz w:val="20"/>
          <w:szCs w:val="20"/>
          <w:lang w:eastAsia="ar-SA"/>
        </w:rPr>
      </w:pPr>
      <w:r w:rsidRPr="00985DEE">
        <w:rPr>
          <w:rFonts w:ascii="Times New Roman" w:eastAsia="Times New Roman" w:hAnsi="Times New Roman"/>
          <w:sz w:val="20"/>
          <w:szCs w:val="20"/>
          <w:lang w:eastAsia="ar-SA"/>
        </w:rPr>
        <w:t xml:space="preserve">           </w:t>
      </w:r>
      <w:r w:rsidRPr="00985DEE">
        <w:rPr>
          <w:rFonts w:ascii="Times New Roman" w:eastAsia="Times New Roman" w:hAnsi="Times New Roman"/>
          <w:sz w:val="20"/>
          <w:szCs w:val="20"/>
        </w:rPr>
        <w:t xml:space="preserve">1.3. Утвердить таблицу 1 приложения 4  «Ведомственная структура расходов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на 2020 год» в прилагаемой редакции;</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1.4. Утвердить таблицу 1 приложения 5  «Источники финансирования дефицита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на 2020 год» в прилагаемой редакции.</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2. Опубликовать настоящее решение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jc w:val="both"/>
        <w:rPr>
          <w:rFonts w:ascii="Times New Roman" w:eastAsia="Times New Roman" w:hAnsi="Times New Roman"/>
          <w:b/>
          <w:sz w:val="20"/>
          <w:szCs w:val="20"/>
        </w:rPr>
      </w:pPr>
    </w:p>
    <w:p w:rsidR="00985DEE" w:rsidRPr="00985DEE" w:rsidRDefault="00985DEE" w:rsidP="00985DEE">
      <w:pPr>
        <w:spacing w:after="0" w:line="240" w:lineRule="auto"/>
        <w:jc w:val="both"/>
        <w:rPr>
          <w:rFonts w:ascii="Times New Roman" w:eastAsia="Times New Roman" w:hAnsi="Times New Roman"/>
          <w:b/>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 С.В. Красиков</w:t>
      </w:r>
    </w:p>
    <w:p w:rsidR="00985DEE" w:rsidRPr="00985DEE" w:rsidRDefault="00985DEE" w:rsidP="00985DEE">
      <w:pPr>
        <w:tabs>
          <w:tab w:val="left" w:pos="6237"/>
        </w:tabs>
        <w:spacing w:after="0" w:line="240" w:lineRule="auto"/>
        <w:rPr>
          <w:rFonts w:ascii="Times New Roman" w:eastAsia="Times New Roman" w:hAnsi="Times New Roman"/>
          <w:sz w:val="20"/>
          <w:szCs w:val="20"/>
        </w:rPr>
      </w:pP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p>
    <w:p w:rsidR="00985DEE" w:rsidRDefault="00985DEE" w:rsidP="00985DEE">
      <w:pPr>
        <w:tabs>
          <w:tab w:val="left" w:pos="828"/>
        </w:tabs>
        <w:spacing w:after="0" w:line="240" w:lineRule="auto"/>
        <w:jc w:val="right"/>
        <w:rPr>
          <w:rFonts w:ascii="Times New Roman" w:eastAsia="Times New Roman" w:hAnsi="Times New Roman"/>
          <w:sz w:val="20"/>
          <w:szCs w:val="20"/>
        </w:rPr>
      </w:pPr>
    </w:p>
    <w:p w:rsidR="00985DEE" w:rsidRDefault="00985DEE" w:rsidP="00985DEE">
      <w:pPr>
        <w:tabs>
          <w:tab w:val="left" w:pos="828"/>
        </w:tabs>
        <w:spacing w:after="0" w:line="240" w:lineRule="auto"/>
        <w:jc w:val="right"/>
        <w:rPr>
          <w:rFonts w:ascii="Times New Roman" w:eastAsia="Times New Roman" w:hAnsi="Times New Roman"/>
          <w:sz w:val="20"/>
          <w:szCs w:val="20"/>
        </w:rPr>
      </w:pP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Приложение 3</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к решению 58 сессии Совета депутатов</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от 24.04.2020 № 8</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Таблица 1</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p>
    <w:p w:rsidR="00985DEE" w:rsidRPr="00985DEE" w:rsidRDefault="00985DEE" w:rsidP="00985DEE">
      <w:pPr>
        <w:tabs>
          <w:tab w:val="left" w:pos="828"/>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Распределение бюджетных ассигнований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985DEE" w:rsidRPr="00985DEE" w:rsidRDefault="00985DEE" w:rsidP="00985DEE">
      <w:pPr>
        <w:tabs>
          <w:tab w:val="left" w:pos="828"/>
        </w:tabs>
        <w:spacing w:after="0" w:line="240" w:lineRule="auto"/>
        <w:jc w:val="center"/>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по разделам, подразделам, целевым статьям, группам и подгруппам видов расходов классификации расходов</w:t>
      </w:r>
    </w:p>
    <w:p w:rsidR="00985DEE" w:rsidRPr="00985DEE" w:rsidRDefault="00985DEE" w:rsidP="00985DEE">
      <w:pPr>
        <w:tabs>
          <w:tab w:val="left" w:pos="828"/>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бюджета на 2020 год</w:t>
      </w:r>
    </w:p>
    <w:p w:rsidR="00985DEE" w:rsidRPr="00985DEE" w:rsidRDefault="00985DEE" w:rsidP="00985DEE">
      <w:pPr>
        <w:tabs>
          <w:tab w:val="left" w:pos="828"/>
        </w:tabs>
        <w:spacing w:after="0" w:line="240" w:lineRule="auto"/>
        <w:jc w:val="center"/>
        <w:rPr>
          <w:rFonts w:ascii="Times New Roman" w:eastAsia="Times New Roman" w:hAnsi="Times New Roman"/>
          <w:sz w:val="20"/>
          <w:szCs w:val="20"/>
        </w:rPr>
      </w:pP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рублей</w:t>
      </w:r>
    </w:p>
    <w:tbl>
      <w:tblPr>
        <w:tblW w:w="10047" w:type="dxa"/>
        <w:tblInd w:w="93" w:type="dxa"/>
        <w:tblLayout w:type="fixed"/>
        <w:tblLook w:val="04A0" w:firstRow="1" w:lastRow="0" w:firstColumn="1" w:lastColumn="0" w:noHBand="0" w:noVBand="1"/>
      </w:tblPr>
      <w:tblGrid>
        <w:gridCol w:w="4877"/>
        <w:gridCol w:w="467"/>
        <w:gridCol w:w="522"/>
        <w:gridCol w:w="1520"/>
        <w:gridCol w:w="1134"/>
        <w:gridCol w:w="1527"/>
      </w:tblGrid>
      <w:tr w:rsidR="00985DEE" w:rsidRPr="00985DEE" w:rsidTr="00985DEE">
        <w:trPr>
          <w:trHeight w:val="190"/>
        </w:trPr>
        <w:tc>
          <w:tcPr>
            <w:tcW w:w="4877" w:type="dxa"/>
            <w:tcBorders>
              <w:top w:val="single" w:sz="4" w:space="0" w:color="auto"/>
              <w:left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w:t>
            </w:r>
          </w:p>
        </w:tc>
        <w:tc>
          <w:tcPr>
            <w:tcW w:w="364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КБК</w:t>
            </w:r>
          </w:p>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single" w:sz="4" w:space="0" w:color="auto"/>
              <w:left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2019 год</w:t>
            </w:r>
          </w:p>
        </w:tc>
      </w:tr>
      <w:tr w:rsidR="00985DEE" w:rsidRPr="00985DEE" w:rsidTr="00985DEE">
        <w:trPr>
          <w:trHeight w:val="70"/>
        </w:trPr>
        <w:tc>
          <w:tcPr>
            <w:tcW w:w="4877" w:type="dxa"/>
            <w:tcBorders>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РЗ</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ПР</w:t>
            </w:r>
            <w:proofErr w:type="gramEnd"/>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ЦСР</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ВР</w:t>
            </w:r>
          </w:p>
        </w:tc>
        <w:tc>
          <w:tcPr>
            <w:tcW w:w="1527" w:type="dxa"/>
            <w:tcBorders>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p>
        </w:tc>
      </w:tr>
      <w:tr w:rsidR="00985DEE" w:rsidRPr="00985DEE" w:rsidTr="00985DEE">
        <w:trPr>
          <w:trHeight w:val="300"/>
        </w:trPr>
        <w:tc>
          <w:tcPr>
            <w:tcW w:w="48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3</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5</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6</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ОБЩЕГОСУДАРСТВЕННЫЕ ВОПРОСЫ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3 642 855,45</w:t>
            </w:r>
          </w:p>
        </w:tc>
      </w:tr>
      <w:tr w:rsidR="00985DEE" w:rsidRPr="00985DEE" w:rsidTr="00985DEE">
        <w:trPr>
          <w:trHeight w:val="85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Глава муниципального образования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88 0 00 01021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r>
      <w:tr w:rsidR="00985DEE" w:rsidRPr="00985DEE" w:rsidTr="00985DEE">
        <w:trPr>
          <w:trHeight w:val="836"/>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r>
      <w:tr w:rsidR="00985DEE" w:rsidRPr="00985DEE" w:rsidTr="00985DEE">
        <w:trPr>
          <w:trHeight w:val="114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Расходы на обеспечение функций  аппарата исполнительного органа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2 265 376,60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r>
      <w:tr w:rsidR="00985DEE" w:rsidRPr="00985DEE" w:rsidTr="00985DEE">
        <w:trPr>
          <w:trHeight w:val="300"/>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28 380,00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985DEE" w:rsidRPr="00985DEE" w:rsidTr="00985DEE">
        <w:trPr>
          <w:trHeight w:val="28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88 0 00 01044</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6 672,00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88 0 00 70190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r>
      <w:tr w:rsidR="00985DEE" w:rsidRPr="00985DEE" w:rsidTr="00985DEE">
        <w:trPr>
          <w:trHeight w:val="85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Мероприятия, направленные  на осуществление полномочий контрольно-счетного органа </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88 0 00 01061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проведения выборов и референдумов</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обеспечение проведения выборов</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88 0 00 01071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Специальные расходы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общегосударственные вопросы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r>
      <w:tr w:rsidR="00985DEE" w:rsidRPr="00985DEE" w:rsidTr="00985DEE">
        <w:trPr>
          <w:trHeight w:val="28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Выполнение других обязательств органа местного самоуправления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42 206,40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r>
      <w:tr w:rsidR="00985DEE" w:rsidRPr="00985DEE" w:rsidTr="00985DEE">
        <w:trPr>
          <w:trHeight w:val="300"/>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казенных учреждений</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110</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Управление муниципальной собственностью</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6 173,00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88 0 00 01135</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376 133,45</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ОБОРОНА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85DEE">
        <w:trPr>
          <w:trHeight w:val="28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Мобилизационная и вневойсковая подготовка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85DEE">
        <w:trPr>
          <w:trHeight w:val="28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88 0 00 51180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Закупка товаров, работ и услуг для обеспечения </w:t>
            </w:r>
            <w:r w:rsidRPr="00985DEE">
              <w:rPr>
                <w:rFonts w:ascii="Times New Roman" w:eastAsia="Times New Roman" w:hAnsi="Times New Roman"/>
                <w:sz w:val="20"/>
                <w:szCs w:val="20"/>
              </w:rPr>
              <w:lastRenderedPageBreak/>
              <w:t>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БЕЗОПАСНОСТЬ И ПРАВООХРАНИТЕЛЬНАЯ ДЕЯТЕЛЬНОСТЬ</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156 100,00</w:t>
            </w:r>
          </w:p>
        </w:tc>
      </w:tr>
      <w:tr w:rsidR="00985DEE" w:rsidRPr="00985DEE" w:rsidTr="00985DEE">
        <w:trPr>
          <w:trHeight w:val="85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855"/>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88 0 00 03092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пожарной безопасности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149 100,00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0310W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146 100,00</w:t>
            </w:r>
          </w:p>
        </w:tc>
      </w:tr>
      <w:tr w:rsidR="00985DEE" w:rsidRPr="00985DEE" w:rsidTr="00985DEE">
        <w:trPr>
          <w:trHeight w:val="28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пожарной безопасности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установке, приобретению и обслуживанию АДПИ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62 800,00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мероприятий по оснащению жилых помещений автономными дымовыми пожарными </w:t>
            </w:r>
            <w:proofErr w:type="spellStart"/>
            <w:r w:rsidRPr="00985DEE">
              <w:rPr>
                <w:rFonts w:ascii="Times New Roman" w:eastAsia="Times New Roman" w:hAnsi="Times New Roman"/>
                <w:b/>
                <w:bCs/>
                <w:sz w:val="20"/>
                <w:szCs w:val="20"/>
              </w:rPr>
              <w:t>извещателями</w:t>
            </w:r>
            <w:proofErr w:type="spellEnd"/>
            <w:r w:rsidRPr="00985DEE">
              <w:rPr>
                <w:rFonts w:ascii="Times New Roman" w:eastAsia="Times New Roman" w:hAnsi="Times New Roman"/>
                <w:b/>
                <w:bCs/>
                <w:sz w:val="20"/>
                <w:szCs w:val="20"/>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88 0 00 70330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82 300,00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985DEE" w:rsidRPr="00985DEE" w:rsidTr="00985DEE">
        <w:trPr>
          <w:trHeight w:val="600"/>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985DEE" w:rsidRPr="00985DEE" w:rsidTr="00985DEE">
        <w:trPr>
          <w:trHeight w:val="570"/>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0314W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84"/>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r>
      <w:tr w:rsidR="00985DEE" w:rsidRPr="00985DEE" w:rsidTr="00985DEE">
        <w:trPr>
          <w:trHeight w:val="24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0315W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предупреждению терроризма и экстремизма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ЭКОНОМИКА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6 091 960,00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Дорожное хозяйство (дорожные фонды)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88 0 00 04091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1 028 317,00</w:t>
            </w:r>
          </w:p>
        </w:tc>
      </w:tr>
      <w:tr w:rsidR="00985DEE" w:rsidRPr="00985DEE" w:rsidTr="00985DEE">
        <w:trPr>
          <w:trHeight w:val="600"/>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w:t>
            </w:r>
            <w:r w:rsidRPr="00985DEE">
              <w:rPr>
                <w:rFonts w:ascii="Times New Roman" w:eastAsia="Times New Roman" w:hAnsi="Times New Roman"/>
                <w:b/>
                <w:bCs/>
                <w:sz w:val="20"/>
                <w:szCs w:val="20"/>
              </w:rPr>
              <w:lastRenderedPageBreak/>
              <w:t>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88 0 00 70760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4 808 560,00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46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S0760</w:t>
            </w:r>
          </w:p>
        </w:tc>
        <w:tc>
          <w:tcPr>
            <w:tcW w:w="1134"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253 083,00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экономики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2 000,00</w:t>
            </w:r>
          </w:p>
        </w:tc>
      </w:tr>
      <w:tr w:rsidR="00985DEE" w:rsidRPr="00985DEE" w:rsidTr="00985DEE">
        <w:trPr>
          <w:trHeight w:val="114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2015 -2020 годы"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2015 -2020 годы"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0412W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B31D7">
        <w:trPr>
          <w:trHeight w:val="70"/>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"Муниципальная поддержка </w:t>
            </w:r>
            <w:proofErr w:type="spellStart"/>
            <w:r w:rsidRPr="00985DEE">
              <w:rPr>
                <w:rFonts w:ascii="Times New Roman" w:eastAsia="Times New Roman" w:hAnsi="Times New Roman"/>
                <w:b/>
                <w:bCs/>
                <w:sz w:val="20"/>
                <w:szCs w:val="20"/>
              </w:rPr>
              <w:t>инвистиционной</w:t>
            </w:r>
            <w:proofErr w:type="spellEnd"/>
            <w:r w:rsidRPr="00985DEE">
              <w:rPr>
                <w:rFonts w:ascii="Times New Roman" w:eastAsia="Times New Roman" w:hAnsi="Times New Roman"/>
                <w:b/>
                <w:bCs/>
                <w:sz w:val="20"/>
                <w:szCs w:val="20"/>
              </w:rPr>
              <w:t xml:space="preserve">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2019-2023 годы"</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46 0 00 00000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"Муниципальная поддержка инвестиционной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2019-2023 годы"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0413W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52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ЖИЛИЩНО-КОММУНАЛЬНОЕ ХОЗЯЙСТВО</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Благоустройство</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w:t>
            </w:r>
            <w:r w:rsidRPr="00985DEE">
              <w:rPr>
                <w:rFonts w:ascii="Times New Roman" w:eastAsia="Times New Roman" w:hAnsi="Times New Roman"/>
                <w:b/>
                <w:bCs/>
                <w:sz w:val="20"/>
                <w:szCs w:val="20"/>
              </w:rPr>
              <w:lastRenderedPageBreak/>
              <w:t>района Новосибирской области на 2020-2022 годы"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r>
      <w:tr w:rsidR="00985DEE" w:rsidRPr="00985DEE" w:rsidTr="00985DEE">
        <w:trPr>
          <w:trHeight w:val="114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Реализация мероприятий муниципальной программы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0503W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2 005 484,00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Уличное освещение</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344 500,00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Озеленение</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70 500,00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Организация и содержание мест захоронения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77 792,00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r>
      <w:tr w:rsidR="00985DEE" w:rsidRPr="00985DEE" w:rsidTr="00985DEE">
        <w:trPr>
          <w:trHeight w:val="300"/>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Содержание памятников</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47 621,60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47 621,60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47 621,60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Прочие мероприятия по благоустройству</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88 0 00 05035</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669 959,00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S0370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2 878,40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2 878,40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2 878,40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Региональный</w:t>
            </w:r>
            <w:proofErr w:type="gramEnd"/>
            <w:r w:rsidRPr="00985DEE">
              <w:rPr>
                <w:rFonts w:ascii="Times New Roman" w:eastAsia="Times New Roman" w:hAnsi="Times New Roman"/>
                <w:b/>
                <w:bCs/>
                <w:sz w:val="20"/>
                <w:szCs w:val="20"/>
              </w:rPr>
              <w:t xml:space="preserve"> </w:t>
            </w:r>
            <w:proofErr w:type="spellStart"/>
            <w:r w:rsidRPr="00985DEE">
              <w:rPr>
                <w:rFonts w:ascii="Times New Roman" w:eastAsia="Times New Roman" w:hAnsi="Times New Roman"/>
                <w:b/>
                <w:bCs/>
                <w:sz w:val="20"/>
                <w:szCs w:val="20"/>
              </w:rPr>
              <w:t>прект</w:t>
            </w:r>
            <w:proofErr w:type="spellEnd"/>
            <w:r w:rsidRPr="00985DEE">
              <w:rPr>
                <w:rFonts w:ascii="Times New Roman" w:eastAsia="Times New Roman" w:hAnsi="Times New Roman"/>
                <w:b/>
                <w:bCs/>
                <w:sz w:val="20"/>
                <w:szCs w:val="20"/>
              </w:rPr>
              <w:t xml:space="preserve"> "Формирование комфортной городской среды"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F2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w:t>
            </w:r>
            <w:r w:rsidRPr="00985DEE">
              <w:rPr>
                <w:rFonts w:ascii="Times New Roman" w:eastAsia="Times New Roman" w:hAnsi="Times New Roman"/>
                <w:b/>
                <w:bCs/>
                <w:sz w:val="20"/>
                <w:szCs w:val="20"/>
              </w:rPr>
              <w:lastRenderedPageBreak/>
              <w:t>программы Новосибирской области "Жилищно-коммунальное хозяйство Новосибирской области</w:t>
            </w:r>
            <w:proofErr w:type="gramStart"/>
            <w:r w:rsidRPr="00985DEE">
              <w:rPr>
                <w:rFonts w:ascii="Times New Roman" w:eastAsia="Times New Roman" w:hAnsi="Times New Roman"/>
                <w:b/>
                <w:bCs/>
                <w:sz w:val="20"/>
                <w:szCs w:val="20"/>
              </w:rPr>
              <w:t>"(</w:t>
            </w:r>
            <w:proofErr w:type="gramEnd"/>
            <w:r w:rsidRPr="00985DEE">
              <w:rPr>
                <w:rFonts w:ascii="Times New Roman" w:eastAsia="Times New Roman" w:hAnsi="Times New Roman"/>
                <w:b/>
                <w:bCs/>
                <w:sz w:val="20"/>
                <w:szCs w:val="20"/>
              </w:rPr>
              <w:t>благоустройство общественных пространств)</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88 0 F2 55552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88 0 00 70370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250 000,00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88 0 00 70510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370 000,00</w:t>
            </w:r>
          </w:p>
        </w:tc>
      </w:tr>
      <w:tr w:rsidR="00985DEE" w:rsidRPr="00985DEE" w:rsidTr="00985DEE">
        <w:trPr>
          <w:trHeight w:val="77"/>
        </w:trPr>
        <w:tc>
          <w:tcPr>
            <w:tcW w:w="48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r>
      <w:tr w:rsidR="00985DEE" w:rsidRPr="00985DEE" w:rsidTr="00985DEE">
        <w:trPr>
          <w:trHeight w:val="5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88 0 00 95032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88 900,00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r>
      <w:tr w:rsidR="00985DEE" w:rsidRPr="00985DEE" w:rsidTr="00985DEE">
        <w:trPr>
          <w:trHeight w:val="6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 КИНЕМАТОГРАФИЯ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85DEE">
        <w:trPr>
          <w:trHeight w:val="855"/>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88 0 00 08011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СОЦИАЛЬНАЯ ПОЛИТИКА</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Пенсионное обеспечение</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Доплаты к пенсиям муниципальных служащих</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88 0 00 10011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Социальное обеспечение и иные выплаты населению</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Публичные нормативные социальные выплаты гражданам</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310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ФИЗИЧЕСКАЯ КУЛЬТУРА И СПОРТ</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Массовый спорт</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B31D7">
        <w:trPr>
          <w:trHeight w:val="7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направленные на осуществление полномочий по обеспечению условий для развития на территории поселения физической культуры, </w:t>
            </w:r>
            <w:r w:rsidRPr="00985DEE">
              <w:rPr>
                <w:rFonts w:ascii="Times New Roman" w:eastAsia="Times New Roman" w:hAnsi="Times New Roman"/>
                <w:b/>
                <w:bCs/>
                <w:sz w:val="20"/>
                <w:szCs w:val="20"/>
              </w:rPr>
              <w:lastRenderedPageBreak/>
              <w:t>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11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88 0 00 11021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r>
      <w:tr w:rsidR="00985DEE" w:rsidRPr="00985DEE" w:rsidTr="00985DEE">
        <w:trPr>
          <w:trHeight w:val="77"/>
        </w:trPr>
        <w:tc>
          <w:tcPr>
            <w:tcW w:w="4877"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r>
      <w:tr w:rsidR="00985DEE" w:rsidRPr="00985DEE" w:rsidTr="00985DEE">
        <w:trPr>
          <w:trHeight w:val="300"/>
        </w:trPr>
        <w:tc>
          <w:tcPr>
            <w:tcW w:w="4877" w:type="dxa"/>
            <w:tcBorders>
              <w:top w:val="nil"/>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ИТОГО</w:t>
            </w:r>
          </w:p>
        </w:tc>
        <w:tc>
          <w:tcPr>
            <w:tcW w:w="4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22"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2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r>
    </w:tbl>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Приложение 4</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к решению 58 сессии Совета депутатов</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от 24.04.2020 № 8</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Таблица 1</w:t>
      </w:r>
    </w:p>
    <w:p w:rsidR="00985DEE" w:rsidRPr="00985DEE" w:rsidRDefault="00985DEE" w:rsidP="00985DEE">
      <w:pPr>
        <w:tabs>
          <w:tab w:val="left" w:pos="828"/>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Ведомственная структура расходов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985DEE" w:rsidRPr="00985DEE" w:rsidRDefault="00985DEE" w:rsidP="00985DEE">
      <w:pPr>
        <w:tabs>
          <w:tab w:val="left" w:pos="828"/>
        </w:tabs>
        <w:spacing w:after="0" w:line="240" w:lineRule="auto"/>
        <w:jc w:val="center"/>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на 2020 год</w:t>
      </w:r>
    </w:p>
    <w:tbl>
      <w:tblPr>
        <w:tblW w:w="0" w:type="auto"/>
        <w:tblInd w:w="93" w:type="dxa"/>
        <w:tblLook w:val="04A0" w:firstRow="1" w:lastRow="0" w:firstColumn="1" w:lastColumn="0" w:noHBand="0" w:noVBand="1"/>
      </w:tblPr>
      <w:tblGrid>
        <w:gridCol w:w="5015"/>
        <w:gridCol w:w="743"/>
        <w:gridCol w:w="444"/>
        <w:gridCol w:w="494"/>
        <w:gridCol w:w="1466"/>
        <w:gridCol w:w="516"/>
        <w:gridCol w:w="1366"/>
      </w:tblGrid>
      <w:tr w:rsidR="00985DEE" w:rsidRPr="00985DEE" w:rsidTr="00985DEE">
        <w:trPr>
          <w:trHeight w:val="300"/>
        </w:trPr>
        <w:tc>
          <w:tcPr>
            <w:tcW w:w="0" w:type="auto"/>
            <w:tcBorders>
              <w:top w:val="nil"/>
              <w:left w:val="nil"/>
              <w:bottom w:val="nil"/>
              <w:right w:val="nil"/>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0" w:type="auto"/>
            <w:tcBorders>
              <w:top w:val="nil"/>
              <w:left w:val="nil"/>
              <w:bottom w:val="nil"/>
              <w:right w:val="nil"/>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0" w:type="auto"/>
            <w:tcBorders>
              <w:top w:val="nil"/>
              <w:left w:val="nil"/>
              <w:bottom w:val="nil"/>
              <w:right w:val="nil"/>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0" w:type="auto"/>
            <w:tcBorders>
              <w:top w:val="nil"/>
              <w:left w:val="nil"/>
              <w:bottom w:val="nil"/>
              <w:right w:val="nil"/>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0" w:type="auto"/>
            <w:tcBorders>
              <w:top w:val="nil"/>
              <w:left w:val="nil"/>
              <w:bottom w:val="nil"/>
              <w:right w:val="nil"/>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0" w:type="auto"/>
            <w:tcBorders>
              <w:top w:val="nil"/>
              <w:left w:val="nil"/>
              <w:bottom w:val="nil"/>
              <w:right w:val="nil"/>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0" w:type="auto"/>
            <w:tcBorders>
              <w:top w:val="nil"/>
              <w:left w:val="nil"/>
              <w:bottom w:val="nil"/>
              <w:right w:val="nil"/>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рублей</w:t>
            </w:r>
          </w:p>
        </w:tc>
      </w:tr>
      <w:tr w:rsidR="00985DEE" w:rsidRPr="00985DEE" w:rsidTr="00985DEE">
        <w:trPr>
          <w:trHeight w:val="30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w:t>
            </w:r>
          </w:p>
        </w:tc>
        <w:tc>
          <w:tcPr>
            <w:tcW w:w="0" w:type="auto"/>
            <w:gridSpan w:val="5"/>
            <w:tcBorders>
              <w:top w:val="single" w:sz="4" w:space="0" w:color="auto"/>
              <w:left w:val="nil"/>
              <w:bottom w:val="single" w:sz="4" w:space="0" w:color="auto"/>
              <w:right w:val="single" w:sz="4" w:space="0" w:color="000000"/>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КБК</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2020 год</w:t>
            </w:r>
          </w:p>
        </w:tc>
      </w:tr>
      <w:tr w:rsidR="00985DEE" w:rsidRPr="00985DEE" w:rsidTr="00985DEE">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ГРБС</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РЗ</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ПР</w:t>
            </w:r>
            <w:proofErr w:type="gramEnd"/>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ЦСР</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ВР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6</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7</w:t>
            </w:r>
          </w:p>
        </w:tc>
      </w:tr>
      <w:tr w:rsidR="00985DEE" w:rsidRPr="00985DEE" w:rsidTr="00985DEE">
        <w:trPr>
          <w:trHeight w:val="570"/>
        </w:trPr>
        <w:tc>
          <w:tcPr>
            <w:tcW w:w="0" w:type="auto"/>
            <w:tcBorders>
              <w:top w:val="nil"/>
              <w:left w:val="single" w:sz="4" w:space="0" w:color="auto"/>
              <w:bottom w:val="single" w:sz="4" w:space="0" w:color="auto"/>
              <w:right w:val="nil"/>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Администрация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ОБЩЕГОСУДАРСТВЕННЫЕ ВОПРОСЫ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3 642 855,45</w:t>
            </w:r>
          </w:p>
        </w:tc>
      </w:tr>
      <w:tr w:rsidR="00985DEE" w:rsidRPr="00985DEE" w:rsidTr="00985DEE">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Глава муниципального образования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88 0 00 01021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Расходы на обеспечение функций  аппарата исполнительного органа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2 265 376,60</w:t>
            </w:r>
          </w:p>
        </w:tc>
      </w:tr>
      <w:tr w:rsidR="00985DEE" w:rsidRPr="00985DEE" w:rsidTr="00985DEE">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бюджетные ассигнования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28 380,00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6 672,00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88 0 00 70190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r>
      <w:tr w:rsidR="00985DEE" w:rsidRPr="00985DEE" w:rsidTr="00985DEE">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88 0 00 01061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проведения выборов и референдумов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обеспечение проведения выборов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88 0 00 01071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Специальные расходы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общегосударственные вопросы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r>
      <w:tr w:rsidR="00985DEE" w:rsidRPr="00985DEE" w:rsidTr="00985DEE">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Выполнение других обязательств органа местного самоуправления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42 206,40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казенных учреждений</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бюджетные ассигнования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Управление муниципальной собственностью</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6 173,00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376 133,45</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ОБОРОНА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85DEE">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88 0 00 51180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985DEE" w:rsidRPr="00985DEE" w:rsidTr="00985DEE">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БЕЗОПАСНОСТЬ И ПРАВООХРАНИТЕЛЬНАЯ ДЕЯТЕЛЬНОСТЬ</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156 100,00</w:t>
            </w:r>
          </w:p>
        </w:tc>
      </w:tr>
      <w:tr w:rsidR="00985DEE" w:rsidRPr="00985DEE" w:rsidTr="00985DEE">
        <w:trPr>
          <w:trHeight w:val="8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88 0 00 03092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пожарной безопасности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149 100,00</w:t>
            </w:r>
          </w:p>
        </w:tc>
      </w:tr>
      <w:tr w:rsidR="00985DEE" w:rsidRPr="00985DEE" w:rsidTr="00985DEE">
        <w:trPr>
          <w:trHeight w:val="114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w:t>
            </w:r>
            <w:r w:rsidRPr="00985DEE">
              <w:rPr>
                <w:rFonts w:ascii="Times New Roman" w:eastAsia="Times New Roman" w:hAnsi="Times New Roman"/>
                <w:b/>
                <w:bCs/>
                <w:sz w:val="20"/>
                <w:szCs w:val="20"/>
              </w:rPr>
              <w:lastRenderedPageBreak/>
              <w:t>области на 2020 год"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0310W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146 100,00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пожарной безопасности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установке, приобретению и обслуживанию АДПИ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62 800,00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мероприятий по оснащению жилых помещений автономными дымовыми пожарными </w:t>
            </w:r>
            <w:proofErr w:type="spellStart"/>
            <w:r w:rsidRPr="00985DEE">
              <w:rPr>
                <w:rFonts w:ascii="Times New Roman" w:eastAsia="Times New Roman" w:hAnsi="Times New Roman"/>
                <w:b/>
                <w:bCs/>
                <w:sz w:val="20"/>
                <w:szCs w:val="20"/>
              </w:rPr>
              <w:t>извещателями</w:t>
            </w:r>
            <w:proofErr w:type="spellEnd"/>
            <w:r w:rsidRPr="00985DEE">
              <w:rPr>
                <w:rFonts w:ascii="Times New Roman" w:eastAsia="Times New Roman" w:hAnsi="Times New Roman"/>
                <w:b/>
                <w:bCs/>
                <w:sz w:val="20"/>
                <w:szCs w:val="20"/>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82 300,00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0314W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lastRenderedPageBreak/>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0315W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r>
      <w:tr w:rsidR="00985DEE" w:rsidRPr="00985DEE" w:rsidTr="00985DEE">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предупреждению терроризма и экстремизма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28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ЭКОНОМИКА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6 091 960,00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Дорожное хозяйство (дорожные фонды)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88 0 00 04091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1 028 317,00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88 0 00 70760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4 808 560,00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S0760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253 083,00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экономики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2 000,00</w:t>
            </w:r>
          </w:p>
        </w:tc>
      </w:tr>
      <w:tr w:rsidR="00985DEE" w:rsidRPr="00985DEE" w:rsidTr="00985DEE">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w:t>
            </w:r>
            <w:r w:rsidRPr="00985DEE">
              <w:rPr>
                <w:rFonts w:ascii="Times New Roman" w:eastAsia="Times New Roman" w:hAnsi="Times New Roman"/>
                <w:b/>
                <w:bCs/>
                <w:sz w:val="20"/>
                <w:szCs w:val="20"/>
              </w:rPr>
              <w:lastRenderedPageBreak/>
              <w:t>района Новосибирской области на 2015 -2020 годы"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Реализация мероприятий муниципальной программы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2015 -2020 годы"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0412W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"Муниципальная поддержка </w:t>
            </w:r>
            <w:proofErr w:type="spellStart"/>
            <w:r w:rsidRPr="00985DEE">
              <w:rPr>
                <w:rFonts w:ascii="Times New Roman" w:eastAsia="Times New Roman" w:hAnsi="Times New Roman"/>
                <w:b/>
                <w:bCs/>
                <w:sz w:val="20"/>
                <w:szCs w:val="20"/>
              </w:rPr>
              <w:t>инвистиционной</w:t>
            </w:r>
            <w:proofErr w:type="spellEnd"/>
            <w:r w:rsidRPr="00985DEE">
              <w:rPr>
                <w:rFonts w:ascii="Times New Roman" w:eastAsia="Times New Roman" w:hAnsi="Times New Roman"/>
                <w:b/>
                <w:bCs/>
                <w:sz w:val="20"/>
                <w:szCs w:val="20"/>
              </w:rPr>
              <w:t xml:space="preserve">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2019-2023 годы"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"Муниципальная поддержка инвестиционной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2019-2023 годы"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0413W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ЖИЛИЩНО-КОММУНАЛЬНОЕ ХОЗЯЙСТВО</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Благоустройство</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r>
      <w:tr w:rsidR="00985DEE" w:rsidRPr="00985DEE" w:rsidTr="009B31D7">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0503W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2 005 484,00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Уличное освещение</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344 500,00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Озеленение</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70 500,00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Организация и содержание мест захоронения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77 792,00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Содержание памятников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47 621,60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47 621,60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47 621,60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Прочие мероприятия по благоустройству</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669 959,00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r>
      <w:tr w:rsidR="00985DEE" w:rsidRPr="00985DEE" w:rsidTr="00985DEE">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S0370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2 878,40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2 878,40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2 878,40</w:t>
            </w:r>
          </w:p>
        </w:tc>
      </w:tr>
      <w:tr w:rsidR="00985DEE" w:rsidRPr="00985DEE" w:rsidTr="00985DEE">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Региональный</w:t>
            </w:r>
            <w:proofErr w:type="gramEnd"/>
            <w:r w:rsidRPr="00985DEE">
              <w:rPr>
                <w:rFonts w:ascii="Times New Roman" w:eastAsia="Times New Roman" w:hAnsi="Times New Roman"/>
                <w:b/>
                <w:bCs/>
                <w:sz w:val="20"/>
                <w:szCs w:val="20"/>
              </w:rPr>
              <w:t xml:space="preserve"> </w:t>
            </w:r>
            <w:proofErr w:type="spellStart"/>
            <w:r w:rsidRPr="00985DEE">
              <w:rPr>
                <w:rFonts w:ascii="Times New Roman" w:eastAsia="Times New Roman" w:hAnsi="Times New Roman"/>
                <w:b/>
                <w:bCs/>
                <w:sz w:val="20"/>
                <w:szCs w:val="20"/>
              </w:rPr>
              <w:t>прект</w:t>
            </w:r>
            <w:proofErr w:type="spellEnd"/>
            <w:r w:rsidRPr="00985DEE">
              <w:rPr>
                <w:rFonts w:ascii="Times New Roman" w:eastAsia="Times New Roman" w:hAnsi="Times New Roman"/>
                <w:b/>
                <w:bCs/>
                <w:sz w:val="20"/>
                <w:szCs w:val="20"/>
              </w:rPr>
              <w:t xml:space="preserve"> "Формирование комфортной городской среды"</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F2 00000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985DEE">
              <w:rPr>
                <w:rFonts w:ascii="Times New Roman" w:eastAsia="Times New Roman" w:hAnsi="Times New Roman"/>
                <w:b/>
                <w:bCs/>
                <w:sz w:val="20"/>
                <w:szCs w:val="20"/>
              </w:rPr>
              <w:t>"(</w:t>
            </w:r>
            <w:proofErr w:type="gramEnd"/>
            <w:r w:rsidRPr="00985DEE">
              <w:rPr>
                <w:rFonts w:ascii="Times New Roman" w:eastAsia="Times New Roman" w:hAnsi="Times New Roman"/>
                <w:b/>
                <w:bCs/>
                <w:sz w:val="20"/>
                <w:szCs w:val="20"/>
              </w:rPr>
              <w:t>благоустройство общественных пространств)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88 0 F2 55552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88 0 00 70370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250 000,00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88 0 00 70510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370 000,00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r>
      <w:tr w:rsidR="00985DEE" w:rsidRPr="00985DEE" w:rsidTr="00985DEE">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Организация деятельности по сбору и транспортировке твердых коммунальных отходов</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88 0 00 95032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88 900,00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r>
      <w:tr w:rsidR="00985DEE" w:rsidRPr="00985DEE" w:rsidTr="00985DEE">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r>
      <w:tr w:rsidR="00985DEE" w:rsidRPr="00985DEE" w:rsidTr="00985DEE">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 КИНЕМАТОГРАФИЯ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85DEE">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88 0 00 08011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СОЦИАЛЬНАЯ ПОЛИТИКА</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Пенсионное обеспечение</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88 0 00 10011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310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Массовый спорт</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B31D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88 0 00 11021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r>
      <w:tr w:rsidR="00985DEE" w:rsidRPr="00985DEE" w:rsidTr="00985DEE">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ИТОГО</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r>
    </w:tbl>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Приложение 5</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к решению 58 сессии Совета депутатов</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от 24.04.2020 № 8</w:t>
      </w: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p>
    <w:p w:rsidR="00985DEE" w:rsidRPr="00985DEE" w:rsidRDefault="00985DEE" w:rsidP="00985DEE">
      <w:pPr>
        <w:tabs>
          <w:tab w:val="left" w:pos="828"/>
        </w:tab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Таблица 1</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p>
    <w:tbl>
      <w:tblPr>
        <w:tblW w:w="9980" w:type="dxa"/>
        <w:tblInd w:w="93" w:type="dxa"/>
        <w:tblLook w:val="04A0" w:firstRow="1" w:lastRow="0" w:firstColumn="1" w:lastColumn="0" w:noHBand="0" w:noVBand="1"/>
      </w:tblPr>
      <w:tblGrid>
        <w:gridCol w:w="4900"/>
        <w:gridCol w:w="927"/>
        <w:gridCol w:w="2552"/>
        <w:gridCol w:w="1601"/>
      </w:tblGrid>
      <w:tr w:rsidR="00985DEE" w:rsidRPr="00985DEE" w:rsidTr="00985DEE">
        <w:trPr>
          <w:trHeight w:val="570"/>
        </w:trPr>
        <w:tc>
          <w:tcPr>
            <w:tcW w:w="9980" w:type="dxa"/>
            <w:gridSpan w:val="4"/>
            <w:tcBorders>
              <w:top w:val="nil"/>
              <w:left w:val="nil"/>
              <w:bottom w:val="nil"/>
              <w:right w:val="nil"/>
            </w:tcBorders>
            <w:shd w:val="clear" w:color="auto" w:fill="auto"/>
            <w:vAlign w:val="center"/>
            <w:hideMark/>
          </w:tcPr>
          <w:p w:rsidR="009B31D7" w:rsidRDefault="00985DEE" w:rsidP="00985DEE">
            <w:pPr>
              <w:spacing w:after="0" w:line="240" w:lineRule="auto"/>
              <w:jc w:val="center"/>
              <w:rPr>
                <w:rFonts w:ascii="Times New Roman" w:eastAsia="Times New Roman" w:hAnsi="Times New Roman"/>
                <w:bCs/>
                <w:sz w:val="20"/>
                <w:szCs w:val="20"/>
              </w:rPr>
            </w:pPr>
            <w:r w:rsidRPr="00985DEE">
              <w:rPr>
                <w:rFonts w:ascii="Times New Roman" w:eastAsia="Times New Roman" w:hAnsi="Times New Roman"/>
                <w:bCs/>
                <w:sz w:val="20"/>
                <w:szCs w:val="20"/>
              </w:rPr>
              <w:t xml:space="preserve">Источники финансирования дефицита бюджета </w:t>
            </w:r>
            <w:proofErr w:type="spellStart"/>
            <w:r w:rsidRPr="00985DEE">
              <w:rPr>
                <w:rFonts w:ascii="Times New Roman" w:eastAsia="Times New Roman" w:hAnsi="Times New Roman"/>
                <w:bCs/>
                <w:sz w:val="20"/>
                <w:szCs w:val="20"/>
              </w:rPr>
              <w:t>Битковского</w:t>
            </w:r>
            <w:proofErr w:type="spellEnd"/>
            <w:r w:rsidRPr="00985DEE">
              <w:rPr>
                <w:rFonts w:ascii="Times New Roman" w:eastAsia="Times New Roman" w:hAnsi="Times New Roman"/>
                <w:bCs/>
                <w:sz w:val="20"/>
                <w:szCs w:val="20"/>
              </w:rPr>
              <w:t xml:space="preserve"> сельсовета </w:t>
            </w:r>
            <w:proofErr w:type="spellStart"/>
            <w:r w:rsidRPr="00985DEE">
              <w:rPr>
                <w:rFonts w:ascii="Times New Roman" w:eastAsia="Times New Roman" w:hAnsi="Times New Roman"/>
                <w:bCs/>
                <w:sz w:val="20"/>
                <w:szCs w:val="20"/>
              </w:rPr>
              <w:t>Сузунского</w:t>
            </w:r>
            <w:proofErr w:type="spellEnd"/>
            <w:r w:rsidRPr="00985DEE">
              <w:rPr>
                <w:rFonts w:ascii="Times New Roman" w:eastAsia="Times New Roman" w:hAnsi="Times New Roman"/>
                <w:bCs/>
                <w:sz w:val="20"/>
                <w:szCs w:val="20"/>
              </w:rPr>
              <w:t xml:space="preserve"> район</w:t>
            </w:r>
          </w:p>
          <w:p w:rsidR="00985DEE" w:rsidRPr="00985DEE" w:rsidRDefault="00985DEE" w:rsidP="00985DEE">
            <w:pPr>
              <w:spacing w:after="0" w:line="240" w:lineRule="auto"/>
              <w:jc w:val="center"/>
              <w:rPr>
                <w:rFonts w:ascii="Times New Roman" w:eastAsia="Times New Roman" w:hAnsi="Times New Roman"/>
                <w:bCs/>
                <w:sz w:val="20"/>
                <w:szCs w:val="20"/>
              </w:rPr>
            </w:pPr>
            <w:r w:rsidRPr="00985DEE">
              <w:rPr>
                <w:rFonts w:ascii="Times New Roman" w:eastAsia="Times New Roman" w:hAnsi="Times New Roman"/>
                <w:bCs/>
                <w:sz w:val="20"/>
                <w:szCs w:val="20"/>
              </w:rPr>
              <w:t>а Новосибирской области на 2020 год</w:t>
            </w:r>
          </w:p>
          <w:p w:rsidR="00985DEE" w:rsidRPr="00985DEE" w:rsidRDefault="00985DEE" w:rsidP="00985DEE">
            <w:pPr>
              <w:spacing w:after="0" w:line="240" w:lineRule="auto"/>
              <w:jc w:val="center"/>
              <w:rPr>
                <w:rFonts w:ascii="Times New Roman" w:eastAsia="Times New Roman" w:hAnsi="Times New Roman"/>
                <w:bCs/>
                <w:sz w:val="20"/>
                <w:szCs w:val="20"/>
              </w:rPr>
            </w:pPr>
          </w:p>
        </w:tc>
      </w:tr>
      <w:tr w:rsidR="00985DEE" w:rsidRPr="00985DEE" w:rsidTr="00985DEE">
        <w:trPr>
          <w:trHeight w:val="300"/>
        </w:trPr>
        <w:tc>
          <w:tcPr>
            <w:tcW w:w="4900" w:type="dxa"/>
            <w:tcBorders>
              <w:top w:val="nil"/>
              <w:left w:val="nil"/>
              <w:bottom w:val="nil"/>
              <w:right w:val="nil"/>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p>
        </w:tc>
        <w:tc>
          <w:tcPr>
            <w:tcW w:w="927" w:type="dxa"/>
            <w:tcBorders>
              <w:top w:val="nil"/>
              <w:left w:val="nil"/>
              <w:bottom w:val="nil"/>
              <w:right w:val="nil"/>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p>
        </w:tc>
        <w:tc>
          <w:tcPr>
            <w:tcW w:w="2552" w:type="dxa"/>
            <w:tcBorders>
              <w:top w:val="nil"/>
              <w:left w:val="nil"/>
              <w:bottom w:val="nil"/>
              <w:right w:val="nil"/>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p>
        </w:tc>
        <w:tc>
          <w:tcPr>
            <w:tcW w:w="1601" w:type="dxa"/>
            <w:tcBorders>
              <w:top w:val="nil"/>
              <w:left w:val="nil"/>
              <w:bottom w:val="nil"/>
              <w:right w:val="nil"/>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рублей</w:t>
            </w:r>
          </w:p>
        </w:tc>
      </w:tr>
      <w:tr w:rsidR="00985DEE" w:rsidRPr="00985DEE" w:rsidTr="00985DEE">
        <w:trPr>
          <w:trHeight w:val="570"/>
        </w:trPr>
        <w:tc>
          <w:tcPr>
            <w:tcW w:w="4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 показателя</w:t>
            </w:r>
          </w:p>
        </w:tc>
        <w:tc>
          <w:tcPr>
            <w:tcW w:w="927"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ППП</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Бюджетной классификации</w:t>
            </w:r>
          </w:p>
        </w:tc>
        <w:tc>
          <w:tcPr>
            <w:tcW w:w="160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2020 год</w:t>
            </w:r>
          </w:p>
        </w:tc>
      </w:tr>
      <w:tr w:rsidR="00985DEE" w:rsidRPr="00985DEE" w:rsidTr="00985DEE">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Источники финансирования дефицита бюджетов </w:t>
            </w:r>
            <w:proofErr w:type="gramStart"/>
            <w:r w:rsidRPr="00985DEE">
              <w:rPr>
                <w:rFonts w:ascii="Times New Roman" w:eastAsia="Times New Roman" w:hAnsi="Times New Roman"/>
                <w:sz w:val="20"/>
                <w:szCs w:val="20"/>
              </w:rPr>
              <w:t>-в</w:t>
            </w:r>
            <w:proofErr w:type="gramEnd"/>
            <w:r w:rsidRPr="00985DEE">
              <w:rPr>
                <w:rFonts w:ascii="Times New Roman" w:eastAsia="Times New Roman" w:hAnsi="Times New Roman"/>
                <w:sz w:val="20"/>
                <w:szCs w:val="20"/>
              </w:rPr>
              <w:t>сего</w:t>
            </w:r>
          </w:p>
        </w:tc>
        <w:tc>
          <w:tcPr>
            <w:tcW w:w="927"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01 00 00 00 00 0000 000</w:t>
            </w:r>
          </w:p>
        </w:tc>
        <w:tc>
          <w:tcPr>
            <w:tcW w:w="16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145 020,45</w:t>
            </w:r>
          </w:p>
        </w:tc>
      </w:tr>
      <w:tr w:rsidR="00985DEE" w:rsidRPr="00985DEE" w:rsidTr="00985DEE">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Изменение остатков средств на счетах по учету средств бюджета</w:t>
            </w:r>
          </w:p>
        </w:tc>
        <w:tc>
          <w:tcPr>
            <w:tcW w:w="927"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01 05 00 00 00 0000 000</w:t>
            </w:r>
          </w:p>
        </w:tc>
        <w:tc>
          <w:tcPr>
            <w:tcW w:w="16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145 020,45</w:t>
            </w:r>
          </w:p>
        </w:tc>
      </w:tr>
      <w:tr w:rsidR="00985DEE" w:rsidRPr="00985DEE" w:rsidTr="00985DEE">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Увеличение прочих остатков денежных средств бюджетов сельских поселений</w:t>
            </w:r>
          </w:p>
        </w:tc>
        <w:tc>
          <w:tcPr>
            <w:tcW w:w="927"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01 05 02 01 10 0000 510</w:t>
            </w:r>
          </w:p>
        </w:tc>
        <w:tc>
          <w:tcPr>
            <w:tcW w:w="16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-12 875 860,00</w:t>
            </w:r>
          </w:p>
        </w:tc>
      </w:tr>
      <w:tr w:rsidR="00985DEE" w:rsidRPr="00985DEE" w:rsidTr="00985DEE">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Уменьшение прочих остатков денежных средств бюджетов сельских поселений</w:t>
            </w:r>
          </w:p>
        </w:tc>
        <w:tc>
          <w:tcPr>
            <w:tcW w:w="927"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52"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01 05 02 01 10 0000 610</w:t>
            </w:r>
          </w:p>
        </w:tc>
        <w:tc>
          <w:tcPr>
            <w:tcW w:w="16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13 020 880,45</w:t>
            </w:r>
          </w:p>
        </w:tc>
      </w:tr>
      <w:tr w:rsidR="00985DEE" w:rsidRPr="00985DEE" w:rsidTr="00985DEE">
        <w:trPr>
          <w:trHeight w:val="300"/>
        </w:trPr>
        <w:tc>
          <w:tcPr>
            <w:tcW w:w="837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ВСЕГО ИСТОЧНИКИ</w:t>
            </w:r>
          </w:p>
        </w:tc>
        <w:tc>
          <w:tcPr>
            <w:tcW w:w="16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145 020,45</w:t>
            </w:r>
          </w:p>
        </w:tc>
      </w:tr>
    </w:tbl>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spacing w:after="0" w:line="240" w:lineRule="auto"/>
        <w:outlineLvl w:val="0"/>
        <w:rPr>
          <w:rFonts w:ascii="Times New Roman" w:eastAsia="Times New Roman" w:hAnsi="Times New Roman"/>
          <w:sz w:val="20"/>
          <w:szCs w:val="20"/>
        </w:rPr>
      </w:pPr>
      <w:r w:rsidRPr="00985DEE">
        <w:rPr>
          <w:rFonts w:ascii="Times New Roman" w:eastAsia="Times New Roman" w:hAnsi="Times New Roman"/>
          <w:sz w:val="20"/>
          <w:szCs w:val="20"/>
        </w:rPr>
        <w:t>От 24.04.2020                                       с. Битки                                                          № 9</w:t>
      </w:r>
    </w:p>
    <w:p w:rsidR="00985DEE" w:rsidRPr="00985DEE" w:rsidRDefault="00985DEE" w:rsidP="00985DEE">
      <w:pPr>
        <w:spacing w:after="0" w:line="240" w:lineRule="auto"/>
        <w:jc w:val="center"/>
        <w:rPr>
          <w:rFonts w:ascii="Times New Roman" w:eastAsia="Times New Roman" w:hAnsi="Times New Roman"/>
          <w:color w:val="000000"/>
          <w:sz w:val="20"/>
          <w:szCs w:val="20"/>
        </w:rPr>
      </w:pPr>
    </w:p>
    <w:p w:rsidR="00985DEE" w:rsidRPr="00985DEE" w:rsidRDefault="00985DEE" w:rsidP="00985DEE">
      <w:pPr>
        <w:spacing w:after="0" w:line="240" w:lineRule="auto"/>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Об утверждении Положения о порядке проведения конкурса</w:t>
      </w: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color w:val="000000"/>
          <w:sz w:val="20"/>
          <w:szCs w:val="20"/>
        </w:rPr>
        <w:t xml:space="preserve">по отбору кандидатур на должность Главы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pacing w:after="0" w:line="240" w:lineRule="auto"/>
        <w:jc w:val="center"/>
        <w:rPr>
          <w:rFonts w:ascii="Times New Roman" w:eastAsia="Times New Roman" w:hAnsi="Times New Roman"/>
          <w:color w:val="000000"/>
          <w:sz w:val="20"/>
          <w:szCs w:val="20"/>
        </w:rPr>
      </w:pP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jc w:val="both"/>
        <w:rPr>
          <w:rFonts w:ascii="Times New Roman" w:eastAsia="Times New Roman" w:hAnsi="Times New Roman"/>
          <w:color w:val="000000"/>
          <w:sz w:val="20"/>
          <w:szCs w:val="20"/>
        </w:rPr>
      </w:pPr>
    </w:p>
    <w:p w:rsidR="00985DEE" w:rsidRPr="00985DEE" w:rsidRDefault="00985DEE" w:rsidP="00985DEE">
      <w:pPr>
        <w:autoSpaceDE w:val="0"/>
        <w:autoSpaceDN w:val="0"/>
        <w:adjustRightInd w:val="0"/>
        <w:spacing w:after="0" w:line="240" w:lineRule="auto"/>
        <w:ind w:firstLine="709"/>
        <w:jc w:val="both"/>
        <w:rPr>
          <w:rFonts w:ascii="Times New Roman" w:eastAsia="Times New Roman" w:hAnsi="Times New Roman"/>
          <w:sz w:val="20"/>
          <w:szCs w:val="20"/>
        </w:rPr>
      </w:pPr>
      <w:proofErr w:type="gramStart"/>
      <w:r w:rsidRPr="00985DEE">
        <w:rPr>
          <w:rFonts w:ascii="Times New Roman" w:eastAsia="Times New Roman" w:hAnsi="Times New Roman"/>
          <w:color w:val="000000"/>
          <w:sz w:val="20"/>
          <w:szCs w:val="20"/>
        </w:rPr>
        <w:t xml:space="preserve">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 на основании Устава </w:t>
      </w: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r w:rsidRPr="00985DEE">
        <w:rPr>
          <w:rFonts w:ascii="Times New Roman" w:eastAsia="Times New Roman" w:hAnsi="Times New Roman"/>
          <w:color w:val="000000"/>
          <w:sz w:val="20"/>
          <w:szCs w:val="20"/>
        </w:rPr>
        <w:t xml:space="preserve">Совет депутатов </w:t>
      </w: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roofErr w:type="gramEnd"/>
    </w:p>
    <w:p w:rsidR="00985DEE" w:rsidRPr="00985DEE" w:rsidRDefault="00985DEE" w:rsidP="00985DEE">
      <w:pPr>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РЕШИЛ:</w:t>
      </w:r>
    </w:p>
    <w:p w:rsidR="00985DEE" w:rsidRPr="00985DEE" w:rsidRDefault="00985DEE" w:rsidP="00985DEE">
      <w:pPr>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1. Утвердить Положение о порядке проведения конкурса по отбору кандидатур на должность Главы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r w:rsidRPr="00985DEE">
        <w:rPr>
          <w:rFonts w:ascii="Times New Roman" w:eastAsia="Times New Roman" w:hAnsi="Times New Roman"/>
          <w:color w:val="000000"/>
          <w:sz w:val="20"/>
          <w:szCs w:val="20"/>
        </w:rPr>
        <w:t xml:space="preserve"> согласно приложению.</w:t>
      </w:r>
    </w:p>
    <w:p w:rsidR="00985DEE" w:rsidRPr="00985DEE" w:rsidRDefault="00985DEE" w:rsidP="00985DEE">
      <w:pPr>
        <w:spacing w:after="0" w:line="240" w:lineRule="auto"/>
        <w:ind w:firstLine="851"/>
        <w:jc w:val="both"/>
        <w:rPr>
          <w:rFonts w:ascii="Times New Roman" w:eastAsia="Times New Roman" w:hAnsi="Times New Roman"/>
          <w:sz w:val="20"/>
          <w:szCs w:val="20"/>
        </w:rPr>
      </w:pPr>
      <w:r w:rsidRPr="00985DEE">
        <w:rPr>
          <w:rFonts w:ascii="Times New Roman" w:eastAsia="Times New Roman" w:hAnsi="Times New Roman"/>
          <w:sz w:val="20"/>
          <w:szCs w:val="20"/>
        </w:rPr>
        <w:t>2. Признать утратившим силу:</w:t>
      </w:r>
    </w:p>
    <w:p w:rsidR="00985DEE" w:rsidRPr="00985DEE" w:rsidRDefault="00985DEE" w:rsidP="00985DEE">
      <w:pPr>
        <w:spacing w:after="0" w:line="240" w:lineRule="auto"/>
        <w:ind w:firstLine="851"/>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24.08.2015 № 21 «Об утверждении Положения о порядке проведения конкурса по отбору кандидатур на должность Главы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ind w:firstLine="851"/>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09.08.2016 № 27 «О внесении изменений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24.08.2015 № 21 «Об утверждении Положения о Порядке проведения конкурса по отбору кандидатур на должность Главы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ind w:firstLine="851"/>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27.12.2016 № 44 «О внесении изменений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24.08.2015 № 21 «Об утверждении Положения о Порядке проведения конкурса по отбору кандидатур на должность Главы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sz w:val="20"/>
          <w:szCs w:val="20"/>
        </w:rPr>
        <w:t xml:space="preserve">3. Опубликовать настоящее решение </w:t>
      </w:r>
      <w:r w:rsidRPr="00985DEE">
        <w:rPr>
          <w:rFonts w:ascii="Times New Roman" w:eastAsia="Times New Roman" w:hAnsi="Times New Roman"/>
          <w:color w:val="000000"/>
          <w:sz w:val="20"/>
          <w:szCs w:val="20"/>
        </w:rPr>
        <w:t>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4. Настоящее решение вступает в силу со дня его опубликования.</w:t>
      </w:r>
    </w:p>
    <w:p w:rsidR="00985DEE" w:rsidRPr="00985DEE" w:rsidRDefault="00985DEE" w:rsidP="00985DEE">
      <w:pPr>
        <w:spacing w:after="0" w:line="240" w:lineRule="auto"/>
        <w:jc w:val="both"/>
        <w:rPr>
          <w:rFonts w:ascii="Times New Roman" w:eastAsia="Times New Roman" w:hAnsi="Times New Roman"/>
          <w:color w:val="000000"/>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 С.В. Красиков</w:t>
      </w:r>
    </w:p>
    <w:p w:rsidR="00985DEE" w:rsidRPr="00985DEE" w:rsidRDefault="00985DEE" w:rsidP="00985DEE">
      <w:pPr>
        <w:spacing w:after="0" w:line="240" w:lineRule="auto"/>
        <w:jc w:val="right"/>
        <w:rPr>
          <w:rFonts w:ascii="Times New Roman" w:eastAsia="Times New Roman" w:hAnsi="Times New Roman"/>
          <w:bCs/>
          <w:color w:val="000000"/>
          <w:sz w:val="20"/>
          <w:szCs w:val="20"/>
        </w:rPr>
      </w:pPr>
      <w:r w:rsidRPr="00985DEE">
        <w:rPr>
          <w:rFonts w:ascii="Times New Roman" w:eastAsia="Times New Roman" w:hAnsi="Times New Roman"/>
          <w:bCs/>
          <w:color w:val="000000"/>
          <w:sz w:val="20"/>
          <w:szCs w:val="20"/>
        </w:rPr>
        <w:t>Приложение</w:t>
      </w:r>
    </w:p>
    <w:p w:rsidR="00985DEE" w:rsidRPr="00985DEE" w:rsidRDefault="00985DEE" w:rsidP="00985DEE">
      <w:pPr>
        <w:spacing w:after="0" w:line="240" w:lineRule="auto"/>
        <w:ind w:firstLine="4860"/>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решению 58 сессии</w:t>
      </w:r>
    </w:p>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color w:val="000000"/>
          <w:sz w:val="20"/>
          <w:szCs w:val="20"/>
        </w:rPr>
        <w:t>Совета депутатов</w:t>
      </w: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985DEE" w:rsidRPr="00985DEE" w:rsidRDefault="00985DEE" w:rsidP="00985DEE">
      <w:pPr>
        <w:spacing w:after="0" w:line="240" w:lineRule="auto"/>
        <w:jc w:val="right"/>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985DEE" w:rsidRPr="00985DEE" w:rsidRDefault="00985DEE" w:rsidP="00985DEE">
      <w:pPr>
        <w:spacing w:after="0" w:line="240" w:lineRule="auto"/>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от 24.04.2020 № 9</w:t>
      </w:r>
    </w:p>
    <w:p w:rsidR="00985DEE" w:rsidRPr="00985DEE" w:rsidRDefault="00985DEE" w:rsidP="00985DEE">
      <w:pPr>
        <w:spacing w:after="0" w:line="240" w:lineRule="auto"/>
        <w:jc w:val="both"/>
        <w:rPr>
          <w:rFonts w:ascii="Times New Roman" w:eastAsia="Times New Roman" w:hAnsi="Times New Roman"/>
          <w:color w:val="000000"/>
          <w:sz w:val="20"/>
          <w:szCs w:val="20"/>
        </w:rPr>
      </w:pPr>
    </w:p>
    <w:p w:rsidR="00985DEE" w:rsidRPr="00985DEE" w:rsidRDefault="00985DEE" w:rsidP="00985DEE">
      <w:pPr>
        <w:spacing w:after="0" w:line="240" w:lineRule="auto"/>
        <w:jc w:val="center"/>
        <w:rPr>
          <w:rFonts w:ascii="Times New Roman" w:eastAsia="Times New Roman" w:hAnsi="Times New Roman"/>
          <w:color w:val="000000"/>
          <w:sz w:val="20"/>
          <w:szCs w:val="20"/>
        </w:rPr>
      </w:pPr>
    </w:p>
    <w:p w:rsidR="00985DEE" w:rsidRPr="00985DEE" w:rsidRDefault="00985DEE" w:rsidP="00985DEE">
      <w:pPr>
        <w:spacing w:after="0" w:line="240" w:lineRule="auto"/>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Положение о порядке проведения конкурса </w:t>
      </w: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color w:val="000000"/>
          <w:sz w:val="20"/>
          <w:szCs w:val="20"/>
        </w:rPr>
        <w:t>по отбору кандидатур на должность Главы</w:t>
      </w:r>
      <w:r w:rsidRPr="00985DEE">
        <w:rPr>
          <w:rFonts w:ascii="Times New Roman" w:eastAsia="Times New Roman" w:hAnsi="Times New Roman"/>
          <w:b/>
          <w:color w:val="000000"/>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985DEE" w:rsidRPr="00985DEE" w:rsidRDefault="00985DEE" w:rsidP="00985DEE">
      <w:pPr>
        <w:spacing w:after="0" w:line="240" w:lineRule="auto"/>
        <w:jc w:val="center"/>
        <w:rPr>
          <w:rFonts w:ascii="Times New Roman" w:eastAsia="Times New Roman" w:hAnsi="Times New Roman"/>
          <w:color w:val="000000"/>
          <w:sz w:val="20"/>
          <w:szCs w:val="20"/>
        </w:rPr>
      </w:pPr>
      <w:r w:rsidRPr="00985DEE">
        <w:rPr>
          <w:rFonts w:ascii="Times New Roman" w:eastAsia="Times New Roman" w:hAnsi="Times New Roman"/>
          <w:sz w:val="20"/>
          <w:szCs w:val="20"/>
        </w:rPr>
        <w:lastRenderedPageBreak/>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0"/>
        </w:tabs>
        <w:autoSpaceDE w:val="0"/>
        <w:autoSpaceDN w:val="0"/>
        <w:adjustRightInd w:val="0"/>
        <w:spacing w:after="0" w:line="240" w:lineRule="auto"/>
        <w:jc w:val="both"/>
        <w:rPr>
          <w:rFonts w:ascii="Times New Roman" w:eastAsia="Times New Roman" w:hAnsi="Times New Roman"/>
          <w:color w:val="000000"/>
          <w:sz w:val="20"/>
          <w:szCs w:val="20"/>
        </w:rPr>
      </w:pPr>
    </w:p>
    <w:p w:rsidR="00985DEE" w:rsidRPr="00985DEE" w:rsidRDefault="00985DEE" w:rsidP="009B31D7">
      <w:pPr>
        <w:tabs>
          <w:tab w:val="left" w:pos="0"/>
        </w:tabs>
        <w:autoSpaceDE w:val="0"/>
        <w:autoSpaceDN w:val="0"/>
        <w:adjustRightInd w:val="0"/>
        <w:spacing w:after="0" w:line="240" w:lineRule="auto"/>
        <w:ind w:firstLine="540"/>
        <w:jc w:val="center"/>
        <w:rPr>
          <w:rFonts w:ascii="Times New Roman" w:eastAsia="Times New Roman" w:hAnsi="Times New Roman"/>
          <w:b/>
          <w:color w:val="000000"/>
          <w:sz w:val="20"/>
          <w:szCs w:val="20"/>
        </w:rPr>
      </w:pPr>
      <w:r w:rsidRPr="00985DEE">
        <w:rPr>
          <w:rFonts w:ascii="Times New Roman" w:eastAsia="Times New Roman" w:hAnsi="Times New Roman"/>
          <w:b/>
          <w:color w:val="000000"/>
          <w:sz w:val="20"/>
          <w:szCs w:val="20"/>
        </w:rPr>
        <w:t>1. Общие положения</w:t>
      </w:r>
    </w:p>
    <w:p w:rsidR="00985DEE" w:rsidRPr="00985DEE" w:rsidRDefault="00985DEE" w:rsidP="009B31D7">
      <w:pPr>
        <w:spacing w:after="0" w:line="240" w:lineRule="auto"/>
        <w:ind w:firstLine="851"/>
        <w:jc w:val="both"/>
        <w:rPr>
          <w:rFonts w:ascii="Times New Roman" w:eastAsia="Times New Roman" w:hAnsi="Times New Roman"/>
          <w:i/>
          <w:color w:val="000000"/>
          <w:sz w:val="20"/>
          <w:szCs w:val="20"/>
        </w:rPr>
      </w:pPr>
      <w:r w:rsidRPr="00985DEE">
        <w:rPr>
          <w:rFonts w:ascii="Times New Roman" w:eastAsia="Times New Roman" w:hAnsi="Times New Roman"/>
          <w:color w:val="000000"/>
          <w:sz w:val="20"/>
          <w:szCs w:val="20"/>
        </w:rPr>
        <w:t xml:space="preserve">1.1. Настоящее Положение определяет порядок проведения конкурса по отбору кандидатур на должность Главы </w:t>
      </w: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r w:rsidRPr="00985DEE">
        <w:rPr>
          <w:rFonts w:ascii="Times New Roman" w:eastAsia="Times New Roman" w:hAnsi="Times New Roman"/>
          <w:color w:val="000000"/>
          <w:sz w:val="20"/>
          <w:szCs w:val="20"/>
        </w:rPr>
        <w:t>(далее – Глава  муниципального образования).</w:t>
      </w:r>
    </w:p>
    <w:p w:rsidR="00985DEE" w:rsidRPr="00985DEE" w:rsidRDefault="00985DEE" w:rsidP="009B31D7">
      <w:pPr>
        <w:autoSpaceDE w:val="0"/>
        <w:autoSpaceDN w:val="0"/>
        <w:adjustRightInd w:val="0"/>
        <w:spacing w:before="40"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1.2. </w:t>
      </w:r>
      <w:proofErr w:type="gramStart"/>
      <w:r w:rsidRPr="00985DEE">
        <w:rPr>
          <w:rFonts w:ascii="Times New Roman" w:eastAsia="Times New Roman" w:hAnsi="Times New Roman"/>
          <w:color w:val="000000"/>
          <w:sz w:val="20"/>
          <w:szCs w:val="20"/>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985DEE">
        <w:rPr>
          <w:rFonts w:ascii="Times New Roman" w:eastAsia="Times New Roman" w:hAnsi="Times New Roman"/>
          <w:color w:val="000000"/>
          <w:sz w:val="20"/>
          <w:szCs w:val="20"/>
        </w:rPr>
        <w:t xml:space="preserve"> Российской Федерации, </w:t>
      </w:r>
      <w:proofErr w:type="gramStart"/>
      <w:r w:rsidRPr="00985DEE">
        <w:rPr>
          <w:rFonts w:ascii="Times New Roman" w:eastAsia="Times New Roman" w:hAnsi="Times New Roman"/>
          <w:color w:val="000000"/>
          <w:sz w:val="20"/>
          <w:szCs w:val="20"/>
        </w:rPr>
        <w:t>претендующему</w:t>
      </w:r>
      <w:proofErr w:type="gramEnd"/>
      <w:r w:rsidRPr="00985DEE">
        <w:rPr>
          <w:rFonts w:ascii="Times New Roman" w:eastAsia="Times New Roman" w:hAnsi="Times New Roman"/>
          <w:color w:val="000000"/>
          <w:sz w:val="20"/>
          <w:szCs w:val="20"/>
        </w:rPr>
        <w:t xml:space="preserve"> на должность Главы </w:t>
      </w:r>
      <w:r w:rsidRPr="00985DEE">
        <w:rPr>
          <w:rFonts w:ascii="OctavaC" w:eastAsia="Times New Roman" w:hAnsi="OctavaC"/>
          <w:color w:val="000000"/>
          <w:sz w:val="20"/>
          <w:szCs w:val="20"/>
        </w:rPr>
        <w:t xml:space="preserve"> муниципального образования</w:t>
      </w:r>
      <w:r w:rsidRPr="00985DEE">
        <w:rPr>
          <w:rFonts w:ascii="Times New Roman" w:eastAsia="Times New Roman" w:hAnsi="Times New Roman"/>
          <w:color w:val="000000"/>
          <w:sz w:val="20"/>
          <w:szCs w:val="20"/>
        </w:rPr>
        <w:t>, установленным настоящим Положением.</w:t>
      </w:r>
    </w:p>
    <w:p w:rsidR="00985DEE" w:rsidRPr="00985DEE" w:rsidRDefault="00985DEE" w:rsidP="009B31D7">
      <w:pPr>
        <w:spacing w:after="1" w:line="240" w:lineRule="auto"/>
        <w:ind w:firstLine="851"/>
        <w:jc w:val="both"/>
        <w:rPr>
          <w:rFonts w:ascii="Times New Roman" w:hAnsi="Times New Roman"/>
          <w:bCs/>
          <w:color w:val="000000"/>
          <w:sz w:val="20"/>
          <w:szCs w:val="20"/>
        </w:rPr>
      </w:pPr>
      <w:proofErr w:type="gramStart"/>
      <w:r w:rsidRPr="00985DEE">
        <w:rPr>
          <w:rFonts w:ascii="Times New Roman" w:eastAsia="Times New Roman" w:hAnsi="Times New Roman"/>
          <w:color w:val="000000"/>
          <w:sz w:val="20"/>
          <w:szCs w:val="20"/>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985DEE">
        <w:rPr>
          <w:rFonts w:ascii="Times New Roman" w:hAnsi="Times New Roman"/>
          <w:bCs/>
          <w:color w:val="000000"/>
          <w:sz w:val="20"/>
          <w:szCs w:val="20"/>
        </w:rPr>
        <w:t xml:space="preserve">а также требование об исполнении обязанности </w:t>
      </w:r>
      <w:r w:rsidRPr="00985DEE">
        <w:rPr>
          <w:rFonts w:ascii="Times New Roman" w:eastAsia="Times New Roman" w:hAnsi="Times New Roman"/>
          <w:color w:val="000000"/>
          <w:sz w:val="20"/>
          <w:szCs w:val="20"/>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sidRPr="00985DEE">
        <w:rPr>
          <w:rFonts w:ascii="Times New Roman" w:eastAsia="Times New Roman" w:hAnsi="Times New Roman"/>
          <w:color w:val="000000"/>
          <w:sz w:val="20"/>
          <w:szCs w:val="20"/>
        </w:rPr>
        <w:t xml:space="preserve">) </w:t>
      </w:r>
      <w:proofErr w:type="gramStart"/>
      <w:r w:rsidRPr="00985DEE">
        <w:rPr>
          <w:rFonts w:ascii="Times New Roman" w:eastAsia="Times New Roman" w:hAnsi="Times New Roman"/>
          <w:color w:val="000000"/>
          <w:sz w:val="20"/>
          <w:szCs w:val="20"/>
        </w:rPr>
        <w:t xml:space="preserve">и несовершеннолетних детей, установленное частью 4.2 статьи 12.1 Федерального закона от 25.12.2008 № 273-ФЗ «О противодействии коррупции», в порядке, </w:t>
      </w:r>
      <w:r w:rsidRPr="00985DEE">
        <w:rPr>
          <w:rFonts w:ascii="Times New Roman" w:hAnsi="Times New Roman"/>
          <w:bCs/>
          <w:color w:val="000000"/>
          <w:sz w:val="20"/>
          <w:szCs w:val="20"/>
        </w:rPr>
        <w:t xml:space="preserve">установленном </w:t>
      </w:r>
      <w:r w:rsidRPr="00985DEE">
        <w:rPr>
          <w:rFonts w:ascii="Times New Roman" w:eastAsia="Times New Roman" w:hAnsi="Times New Roman"/>
          <w:color w:val="000000"/>
          <w:sz w:val="20"/>
          <w:szCs w:val="20"/>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sidRPr="00985DEE">
        <w:rPr>
          <w:rFonts w:ascii="Times New Roman" w:eastAsia="Times New Roman" w:hAnsi="Times New Roman"/>
          <w:color w:val="000000"/>
          <w:sz w:val="20"/>
          <w:szCs w:val="20"/>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w:t>
      </w:r>
      <w:proofErr w:type="gramStart"/>
      <w:r w:rsidRPr="00985DEE">
        <w:rPr>
          <w:rFonts w:ascii="Times New Roman" w:eastAsia="Times New Roman" w:hAnsi="Times New Roman"/>
          <w:color w:val="000000"/>
          <w:sz w:val="20"/>
          <w:szCs w:val="20"/>
        </w:rPr>
        <w:t>»(</w:t>
      </w:r>
      <w:proofErr w:type="gramEnd"/>
      <w:r w:rsidRPr="00985DEE">
        <w:rPr>
          <w:rFonts w:ascii="Times New Roman" w:eastAsia="Times New Roman" w:hAnsi="Times New Roman"/>
          <w:color w:val="000000"/>
          <w:sz w:val="20"/>
          <w:szCs w:val="20"/>
        </w:rPr>
        <w:t>далее ‒ Закон Новосибирской области № 216-ОЗ).</w:t>
      </w:r>
    </w:p>
    <w:p w:rsidR="00985DEE" w:rsidRPr="00985DEE" w:rsidRDefault="00985DEE" w:rsidP="009B31D7">
      <w:pPr>
        <w:tabs>
          <w:tab w:val="left" w:pos="0"/>
        </w:tabs>
        <w:autoSpaceDE w:val="0"/>
        <w:autoSpaceDN w:val="0"/>
        <w:adjustRightInd w:val="0"/>
        <w:spacing w:after="0" w:line="240" w:lineRule="auto"/>
        <w:ind w:firstLine="851"/>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1.3. При проведении конкурса кандидаты имеют равные права.</w:t>
      </w:r>
    </w:p>
    <w:p w:rsidR="00985DEE" w:rsidRPr="00985DEE" w:rsidRDefault="00985DEE" w:rsidP="009B31D7">
      <w:pPr>
        <w:tabs>
          <w:tab w:val="left" w:pos="0"/>
        </w:tabs>
        <w:autoSpaceDE w:val="0"/>
        <w:autoSpaceDN w:val="0"/>
        <w:adjustRightInd w:val="0"/>
        <w:spacing w:after="0" w:line="240" w:lineRule="auto"/>
        <w:rPr>
          <w:rFonts w:ascii="Times New Roman" w:eastAsia="Times New Roman" w:hAnsi="Times New Roman"/>
          <w:color w:val="000000"/>
          <w:sz w:val="20"/>
          <w:szCs w:val="20"/>
        </w:rPr>
      </w:pPr>
    </w:p>
    <w:p w:rsidR="00985DEE" w:rsidRPr="00985DEE" w:rsidRDefault="00985DEE" w:rsidP="009B31D7">
      <w:pPr>
        <w:tabs>
          <w:tab w:val="left" w:pos="0"/>
        </w:tabs>
        <w:autoSpaceDE w:val="0"/>
        <w:autoSpaceDN w:val="0"/>
        <w:adjustRightInd w:val="0"/>
        <w:spacing w:after="0" w:line="240" w:lineRule="auto"/>
        <w:jc w:val="center"/>
        <w:rPr>
          <w:rFonts w:ascii="Times New Roman" w:eastAsia="Times New Roman" w:hAnsi="Times New Roman"/>
          <w:b/>
          <w:color w:val="000000"/>
          <w:sz w:val="20"/>
          <w:szCs w:val="20"/>
        </w:rPr>
      </w:pPr>
      <w:r w:rsidRPr="00985DEE">
        <w:rPr>
          <w:rFonts w:ascii="Times New Roman" w:eastAsia="Times New Roman" w:hAnsi="Times New Roman"/>
          <w:b/>
          <w:color w:val="000000"/>
          <w:sz w:val="20"/>
          <w:szCs w:val="20"/>
        </w:rPr>
        <w:t>2. Цель проведения и назначение конкурса</w:t>
      </w:r>
    </w:p>
    <w:p w:rsidR="00985DEE" w:rsidRPr="00985DEE" w:rsidRDefault="00985DEE" w:rsidP="009B31D7">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985DEE" w:rsidRPr="00985DEE" w:rsidRDefault="00985DEE" w:rsidP="009B31D7">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2.2. Решение о проведении конкурса принимается Советом депутатов </w:t>
      </w: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r w:rsidRPr="00985DEE">
        <w:rPr>
          <w:rFonts w:ascii="Times New Roman" w:eastAsia="Times New Roman" w:hAnsi="Times New Roman"/>
          <w:color w:val="000000"/>
          <w:sz w:val="20"/>
          <w:szCs w:val="20"/>
        </w:rPr>
        <w:t xml:space="preserve">(далее – Совет депутатов) не позднее 30 дней со дня </w:t>
      </w:r>
      <w:proofErr w:type="gramStart"/>
      <w:r w:rsidRPr="00985DEE">
        <w:rPr>
          <w:rFonts w:ascii="Times New Roman" w:eastAsia="Times New Roman" w:hAnsi="Times New Roman"/>
          <w:color w:val="000000"/>
          <w:sz w:val="20"/>
          <w:szCs w:val="20"/>
        </w:rPr>
        <w:t>истечения срока полномочий Главы муниципального образования</w:t>
      </w:r>
      <w:proofErr w:type="gramEnd"/>
      <w:r w:rsidRPr="00985DEE">
        <w:rPr>
          <w:rFonts w:ascii="Times New Roman" w:eastAsia="Times New Roman" w:hAnsi="Times New Roman"/>
          <w:color w:val="000000"/>
          <w:sz w:val="20"/>
          <w:szCs w:val="20"/>
        </w:rPr>
        <w:t>. Объявление Совета депутатов о проведении конкурса, его условиях, дате, времени и месте проведения публикуется 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не позднее, чем за 20 дней до дня проведения конкурса.</w:t>
      </w:r>
    </w:p>
    <w:p w:rsidR="00985DEE" w:rsidRPr="00985DEE" w:rsidRDefault="00985DEE" w:rsidP="009B31D7">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985DEE" w:rsidRPr="00985DEE" w:rsidRDefault="00985DEE" w:rsidP="009B31D7">
      <w:pPr>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p>
    <w:p w:rsidR="00985DEE" w:rsidRPr="00985DEE" w:rsidRDefault="00985DEE" w:rsidP="00985DEE">
      <w:pPr>
        <w:tabs>
          <w:tab w:val="left" w:pos="0"/>
        </w:tabs>
        <w:autoSpaceDE w:val="0"/>
        <w:autoSpaceDN w:val="0"/>
        <w:adjustRightInd w:val="0"/>
        <w:spacing w:after="0" w:line="240" w:lineRule="auto"/>
        <w:jc w:val="center"/>
        <w:rPr>
          <w:rFonts w:ascii="Times New Roman" w:eastAsia="Times New Roman" w:hAnsi="Times New Roman"/>
          <w:b/>
          <w:color w:val="000000"/>
          <w:sz w:val="20"/>
          <w:szCs w:val="20"/>
        </w:rPr>
      </w:pPr>
      <w:r w:rsidRPr="00985DEE">
        <w:rPr>
          <w:rFonts w:ascii="Times New Roman" w:eastAsia="Times New Roman" w:hAnsi="Times New Roman"/>
          <w:b/>
          <w:color w:val="000000"/>
          <w:sz w:val="20"/>
          <w:szCs w:val="20"/>
        </w:rPr>
        <w:t>3. Условия конкурса</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3.1. Не имеет права участвовать в конкурсе гражданин Российской Федерации:</w:t>
      </w:r>
    </w:p>
    <w:p w:rsidR="00985DEE" w:rsidRPr="00985DEE" w:rsidRDefault="00985DEE" w:rsidP="00985DEE">
      <w:pPr>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 </w:t>
      </w:r>
      <w:proofErr w:type="gramStart"/>
      <w:r w:rsidRPr="00985DEE">
        <w:rPr>
          <w:rFonts w:ascii="Times New Roman" w:eastAsia="Times New Roman" w:hAnsi="Times New Roman"/>
          <w:color w:val="000000"/>
          <w:sz w:val="20"/>
          <w:szCs w:val="20"/>
        </w:rPr>
        <w:t>признанный</w:t>
      </w:r>
      <w:proofErr w:type="gramEnd"/>
      <w:r w:rsidRPr="00985DEE">
        <w:rPr>
          <w:rFonts w:ascii="Times New Roman" w:eastAsia="Times New Roman" w:hAnsi="Times New Roman"/>
          <w:color w:val="000000"/>
          <w:sz w:val="20"/>
          <w:szCs w:val="20"/>
        </w:rPr>
        <w:t xml:space="preserve"> недееспособным </w:t>
      </w:r>
      <w:r w:rsidRPr="00985DEE">
        <w:rPr>
          <w:rFonts w:ascii="Times New Roman" w:eastAsia="Times New Roman" w:hAnsi="Times New Roman"/>
          <w:bCs/>
          <w:color w:val="000000"/>
          <w:sz w:val="20"/>
          <w:szCs w:val="20"/>
        </w:rPr>
        <w:t>решением суда, вступившим в законную силу</w:t>
      </w:r>
      <w:r w:rsidRPr="00985DEE">
        <w:rPr>
          <w:rFonts w:ascii="Times New Roman" w:eastAsia="Times New Roman" w:hAnsi="Times New Roman"/>
          <w:color w:val="000000"/>
          <w:sz w:val="20"/>
          <w:szCs w:val="20"/>
        </w:rPr>
        <w:t>;</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w:t>
      </w:r>
      <w:proofErr w:type="gramStart"/>
      <w:r w:rsidRPr="00985DEE">
        <w:rPr>
          <w:rFonts w:ascii="Times New Roman" w:eastAsia="Times New Roman" w:hAnsi="Times New Roman"/>
          <w:color w:val="000000"/>
          <w:sz w:val="20"/>
          <w:szCs w:val="20"/>
        </w:rPr>
        <w:t>содержащийся</w:t>
      </w:r>
      <w:proofErr w:type="gramEnd"/>
      <w:r w:rsidRPr="00985DEE">
        <w:rPr>
          <w:rFonts w:ascii="Times New Roman" w:eastAsia="Times New Roman" w:hAnsi="Times New Roman"/>
          <w:color w:val="000000"/>
          <w:sz w:val="20"/>
          <w:szCs w:val="20"/>
        </w:rPr>
        <w:t xml:space="preserve"> в местах лишения свободы по приговору суда;</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7) </w:t>
      </w:r>
      <w:proofErr w:type="gramStart"/>
      <w:r w:rsidRPr="00985DEE">
        <w:rPr>
          <w:rFonts w:ascii="Times New Roman" w:eastAsia="Times New Roman" w:hAnsi="Times New Roman"/>
          <w:color w:val="000000"/>
          <w:sz w:val="20"/>
          <w:szCs w:val="20"/>
        </w:rPr>
        <w:t>подвергнутый</w:t>
      </w:r>
      <w:proofErr w:type="gramEnd"/>
      <w:r w:rsidRPr="00985DEE">
        <w:rPr>
          <w:rFonts w:ascii="Times New Roman" w:eastAsia="Times New Roman" w:hAnsi="Times New Roman"/>
          <w:color w:val="000000"/>
          <w:sz w:val="20"/>
          <w:szCs w:val="20"/>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w:t>
      </w:r>
      <w:r w:rsidRPr="00985DEE">
        <w:rPr>
          <w:rFonts w:ascii="Times New Roman" w:eastAsia="Times New Roman" w:hAnsi="Times New Roman"/>
          <w:color w:val="000000"/>
          <w:sz w:val="20"/>
          <w:szCs w:val="20"/>
        </w:rPr>
        <w:lastRenderedPageBreak/>
        <w:t>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proofErr w:type="gramStart"/>
      <w:r w:rsidRPr="00985DEE">
        <w:rPr>
          <w:rFonts w:ascii="Times New Roman" w:eastAsia="Times New Roman" w:hAnsi="Times New Roman"/>
          <w:color w:val="000000"/>
          <w:sz w:val="20"/>
          <w:szCs w:val="20"/>
        </w:rPr>
        <w:t>9) не достигший на день проведения конкурса возраста 21 года;</w:t>
      </w:r>
      <w:proofErr w:type="gramEnd"/>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10) в </w:t>
      </w:r>
      <w:proofErr w:type="gramStart"/>
      <w:r w:rsidRPr="00985DEE">
        <w:rPr>
          <w:rFonts w:ascii="Times New Roman" w:eastAsia="Times New Roman" w:hAnsi="Times New Roman"/>
          <w:color w:val="000000"/>
          <w:sz w:val="20"/>
          <w:szCs w:val="20"/>
        </w:rPr>
        <w:t>отношении</w:t>
      </w:r>
      <w:proofErr w:type="gramEnd"/>
      <w:r w:rsidRPr="00985DEE">
        <w:rPr>
          <w:rFonts w:ascii="Times New Roman" w:eastAsia="Times New Roman" w:hAnsi="Times New Roman"/>
          <w:color w:val="000000"/>
          <w:sz w:val="20"/>
          <w:szCs w:val="20"/>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sz w:val="20"/>
          <w:szCs w:val="20"/>
        </w:rPr>
      </w:pPr>
      <w:r w:rsidRPr="00985DEE">
        <w:rPr>
          <w:rFonts w:ascii="Times New Roman" w:eastAsia="Times New Roman" w:hAnsi="Times New Roman"/>
          <w:sz w:val="20"/>
          <w:szCs w:val="20"/>
        </w:rPr>
        <w:t>11) </w:t>
      </w:r>
      <w:proofErr w:type="gramStart"/>
      <w:r w:rsidRPr="00985DEE">
        <w:rPr>
          <w:rFonts w:ascii="Times New Roman" w:eastAsia="Times New Roman" w:hAnsi="Times New Roman"/>
          <w:sz w:val="20"/>
          <w:szCs w:val="20"/>
        </w:rPr>
        <w:t>замещавший</w:t>
      </w:r>
      <w:proofErr w:type="gramEnd"/>
      <w:r w:rsidRPr="00985DEE">
        <w:rPr>
          <w:rFonts w:ascii="Times New Roman" w:eastAsia="Times New Roman" w:hAnsi="Times New Roman"/>
          <w:sz w:val="20"/>
          <w:szCs w:val="20"/>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985DEE" w:rsidRPr="00985DEE" w:rsidRDefault="00985DEE" w:rsidP="00985DEE">
      <w:pPr>
        <w:tabs>
          <w:tab w:val="left" w:pos="0"/>
        </w:tabs>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3.2. Гражданин Российской Федерации представляет в конкурсную комиссию следующие документы и сведения:</w:t>
      </w:r>
    </w:p>
    <w:p w:rsidR="00985DEE" w:rsidRPr="00985DEE" w:rsidRDefault="00985DEE" w:rsidP="00985DEE">
      <w:pPr>
        <w:tabs>
          <w:tab w:val="left" w:pos="0"/>
        </w:tabs>
        <w:autoSpaceDE w:val="0"/>
        <w:autoSpaceDN w:val="0"/>
        <w:adjustRightInd w:val="0"/>
        <w:spacing w:after="0" w:line="240" w:lineRule="auto"/>
        <w:ind w:firstLine="851"/>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 личное заявление (приложение 1 к настоящему Положению);</w:t>
      </w:r>
    </w:p>
    <w:p w:rsidR="00985DEE" w:rsidRPr="00985DEE" w:rsidRDefault="00985DEE" w:rsidP="00985DEE">
      <w:pPr>
        <w:tabs>
          <w:tab w:val="left" w:pos="0"/>
        </w:tabs>
        <w:autoSpaceDE w:val="0"/>
        <w:autoSpaceDN w:val="0"/>
        <w:adjustRightInd w:val="0"/>
        <w:spacing w:after="0" w:line="240" w:lineRule="auto"/>
        <w:ind w:firstLine="851"/>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две фотографии размером 3х4см;</w:t>
      </w:r>
    </w:p>
    <w:p w:rsidR="00985DEE" w:rsidRPr="00985DEE" w:rsidRDefault="00985DEE" w:rsidP="00985DEE">
      <w:pPr>
        <w:tabs>
          <w:tab w:val="left" w:pos="0"/>
        </w:tabs>
        <w:autoSpaceDE w:val="0"/>
        <w:autoSpaceDN w:val="0"/>
        <w:adjustRightInd w:val="0"/>
        <w:spacing w:after="0" w:line="240" w:lineRule="auto"/>
        <w:ind w:firstLine="851"/>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 собственноручно заполненную и подписанную анкету (приложение 2);</w:t>
      </w:r>
    </w:p>
    <w:p w:rsidR="00985DEE" w:rsidRPr="00985DEE" w:rsidRDefault="00985DEE" w:rsidP="00985DEE">
      <w:pPr>
        <w:tabs>
          <w:tab w:val="left" w:pos="0"/>
        </w:tabs>
        <w:autoSpaceDE w:val="0"/>
        <w:autoSpaceDN w:val="0"/>
        <w:adjustRightInd w:val="0"/>
        <w:spacing w:after="0" w:line="240" w:lineRule="auto"/>
        <w:ind w:firstLine="851"/>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4) паспорт или документ, заменяющий паспорт гражданина Российской Федерации;</w:t>
      </w:r>
    </w:p>
    <w:p w:rsidR="00985DEE" w:rsidRPr="00985DEE" w:rsidRDefault="00985DEE" w:rsidP="00985DEE">
      <w:pPr>
        <w:tabs>
          <w:tab w:val="left" w:pos="0"/>
        </w:tabs>
        <w:autoSpaceDE w:val="0"/>
        <w:autoSpaceDN w:val="0"/>
        <w:adjustRightInd w:val="0"/>
        <w:spacing w:after="0" w:line="240" w:lineRule="auto"/>
        <w:ind w:firstLine="851"/>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5) программу развития муниципального образования (предложения по улучшению качества жизни населения в муниципальном районе), подготовленную в соответствии с требованиями, указанными в приложении 3 к настоящему Положению;</w:t>
      </w:r>
    </w:p>
    <w:p w:rsidR="00985DEE" w:rsidRPr="00985DEE" w:rsidRDefault="00985DEE" w:rsidP="00985DEE">
      <w:pPr>
        <w:tabs>
          <w:tab w:val="left" w:pos="0"/>
        </w:tabs>
        <w:autoSpaceDE w:val="0"/>
        <w:autoSpaceDN w:val="0"/>
        <w:adjustRightInd w:val="0"/>
        <w:spacing w:after="0" w:line="240" w:lineRule="auto"/>
        <w:ind w:firstLine="851"/>
        <w:contextualSpacing/>
        <w:jc w:val="both"/>
        <w:rPr>
          <w:rFonts w:ascii="Times New Roman" w:eastAsia="Times New Roman" w:hAnsi="Times New Roman"/>
          <w:color w:val="000000"/>
          <w:spacing w:val="-15"/>
          <w:sz w:val="20"/>
          <w:szCs w:val="20"/>
        </w:rPr>
      </w:pPr>
      <w:r w:rsidRPr="00985DEE">
        <w:rPr>
          <w:rFonts w:ascii="Times New Roman" w:eastAsia="Times New Roman" w:hAnsi="Times New Roman"/>
          <w:color w:val="000000"/>
          <w:sz w:val="20"/>
          <w:szCs w:val="20"/>
        </w:rPr>
        <w:t xml:space="preserve">6) документы, подтверждающие стаж работы (при наличии): </w:t>
      </w:r>
      <w:r w:rsidRPr="00985DEE">
        <w:rPr>
          <w:rFonts w:ascii="Times New Roman" w:eastAsia="Times New Roman" w:hAnsi="Times New Roman"/>
          <w:color w:val="000000"/>
          <w:spacing w:val="-6"/>
          <w:sz w:val="20"/>
          <w:szCs w:val="20"/>
        </w:rPr>
        <w:t>копию трудовой книжки, заверенную по месту работы или нотариально, или иные докумен</w:t>
      </w:r>
      <w:r w:rsidRPr="00985DEE">
        <w:rPr>
          <w:rFonts w:ascii="Times New Roman" w:eastAsia="Times New Roman" w:hAnsi="Times New Roman"/>
          <w:color w:val="000000"/>
          <w:spacing w:val="-5"/>
          <w:sz w:val="20"/>
          <w:szCs w:val="20"/>
        </w:rPr>
        <w:t>ты, подтверждающие трудовую (служебную) деятельность гражданина;</w:t>
      </w:r>
    </w:p>
    <w:p w:rsidR="00985DEE" w:rsidRPr="00985DEE" w:rsidRDefault="00985DEE" w:rsidP="00985DEE">
      <w:pPr>
        <w:widowControl w:val="0"/>
        <w:shd w:val="clear" w:color="auto" w:fill="FFFFFF"/>
        <w:tabs>
          <w:tab w:val="left" w:pos="542"/>
        </w:tabs>
        <w:autoSpaceDE w:val="0"/>
        <w:autoSpaceDN w:val="0"/>
        <w:adjustRightInd w:val="0"/>
        <w:spacing w:before="43" w:after="0" w:line="240" w:lineRule="auto"/>
        <w:ind w:firstLine="851"/>
        <w:contextualSpacing/>
        <w:rPr>
          <w:rFonts w:ascii="Times New Roman" w:eastAsia="Times New Roman" w:hAnsi="Times New Roman"/>
          <w:color w:val="000000"/>
          <w:spacing w:val="-12"/>
          <w:sz w:val="20"/>
          <w:szCs w:val="20"/>
        </w:rPr>
      </w:pPr>
      <w:r w:rsidRPr="00985DEE">
        <w:rPr>
          <w:rFonts w:ascii="Times New Roman" w:eastAsia="Times New Roman" w:hAnsi="Times New Roman"/>
          <w:color w:val="000000"/>
          <w:spacing w:val="-4"/>
          <w:sz w:val="20"/>
          <w:szCs w:val="20"/>
        </w:rPr>
        <w:t>7) документы об образовании;</w:t>
      </w:r>
    </w:p>
    <w:p w:rsidR="00985DEE" w:rsidRPr="00985DEE" w:rsidRDefault="00985DEE" w:rsidP="00985DEE">
      <w:pPr>
        <w:widowControl w:val="0"/>
        <w:shd w:val="clear" w:color="auto" w:fill="FFFFFF"/>
        <w:tabs>
          <w:tab w:val="left" w:pos="542"/>
        </w:tabs>
        <w:autoSpaceDE w:val="0"/>
        <w:autoSpaceDN w:val="0"/>
        <w:adjustRightInd w:val="0"/>
        <w:spacing w:before="38" w:after="0" w:line="240" w:lineRule="auto"/>
        <w:ind w:right="14" w:firstLine="851"/>
        <w:contextualSpacing/>
        <w:jc w:val="both"/>
        <w:rPr>
          <w:rFonts w:ascii="Times New Roman" w:eastAsia="Times New Roman" w:hAnsi="Times New Roman"/>
          <w:color w:val="000000"/>
          <w:spacing w:val="-14"/>
          <w:sz w:val="20"/>
          <w:szCs w:val="20"/>
        </w:rPr>
      </w:pPr>
      <w:r w:rsidRPr="00985DEE">
        <w:rPr>
          <w:rFonts w:ascii="Times New Roman" w:eastAsia="Times New Roman" w:hAnsi="Times New Roman"/>
          <w:color w:val="000000"/>
          <w:spacing w:val="-6"/>
          <w:sz w:val="20"/>
          <w:szCs w:val="20"/>
        </w:rPr>
        <w:t xml:space="preserve">8) другие документы или их копии, характеризующие его профессиональную </w:t>
      </w:r>
      <w:r w:rsidRPr="00985DEE">
        <w:rPr>
          <w:rFonts w:ascii="Times New Roman" w:eastAsia="Times New Roman" w:hAnsi="Times New Roman"/>
          <w:color w:val="000000"/>
          <w:spacing w:val="-1"/>
          <w:sz w:val="20"/>
          <w:szCs w:val="20"/>
        </w:rPr>
        <w:t xml:space="preserve">подготовку, характеристики, награды, рекомендации (предоставляются </w:t>
      </w:r>
      <w:r w:rsidRPr="00985DEE">
        <w:rPr>
          <w:rFonts w:ascii="Times New Roman" w:eastAsia="Times New Roman" w:hAnsi="Times New Roman"/>
          <w:color w:val="000000"/>
          <w:sz w:val="20"/>
          <w:szCs w:val="20"/>
        </w:rPr>
        <w:t>по желанию кандидата).</w:t>
      </w:r>
    </w:p>
    <w:p w:rsidR="00985DEE" w:rsidRPr="00985DEE" w:rsidRDefault="00985DEE" w:rsidP="00985DEE">
      <w:pPr>
        <w:autoSpaceDE w:val="0"/>
        <w:autoSpaceDN w:val="0"/>
        <w:adjustRightInd w:val="0"/>
        <w:spacing w:after="0" w:line="240" w:lineRule="auto"/>
        <w:ind w:firstLine="851"/>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985DEE" w:rsidRPr="00985DEE" w:rsidRDefault="00985DEE" w:rsidP="00985DEE">
      <w:pPr>
        <w:autoSpaceDE w:val="0"/>
        <w:autoSpaceDN w:val="0"/>
        <w:adjustRightInd w:val="0"/>
        <w:spacing w:after="0" w:line="240" w:lineRule="auto"/>
        <w:ind w:firstLine="851"/>
        <w:jc w:val="both"/>
        <w:rPr>
          <w:rFonts w:ascii="Times New Roman" w:eastAsia="Times New Roman" w:hAnsi="Times New Roman"/>
          <w:color w:val="000000"/>
          <w:sz w:val="20"/>
          <w:szCs w:val="20"/>
        </w:rPr>
      </w:pPr>
      <w:proofErr w:type="gramStart"/>
      <w:r w:rsidRPr="00985DEE">
        <w:rPr>
          <w:rFonts w:ascii="Times New Roman" w:eastAsia="Times New Roman" w:hAnsi="Times New Roman"/>
          <w:color w:val="000000"/>
          <w:sz w:val="20"/>
          <w:szCs w:val="20"/>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985DEE">
        <w:rPr>
          <w:rFonts w:ascii="Times New Roman" w:eastAsia="Times New Roman" w:hAnsi="Times New Roman"/>
          <w:color w:val="000000"/>
          <w:sz w:val="20"/>
          <w:szCs w:val="20"/>
        </w:rPr>
        <w:t xml:space="preserve"> для участия в конкурсе по отбору кандидатур на должность Главы муниципального образования (на отчетную дату);</w:t>
      </w:r>
    </w:p>
    <w:p w:rsidR="00985DEE" w:rsidRPr="00985DEE" w:rsidRDefault="00985DEE" w:rsidP="00985DEE">
      <w:pPr>
        <w:autoSpaceDE w:val="0"/>
        <w:autoSpaceDN w:val="0"/>
        <w:adjustRightInd w:val="0"/>
        <w:spacing w:after="0" w:line="240" w:lineRule="auto"/>
        <w:ind w:firstLine="851"/>
        <w:jc w:val="both"/>
        <w:rPr>
          <w:rFonts w:ascii="Times New Roman" w:eastAsia="Times New Roman" w:hAnsi="Times New Roman"/>
          <w:color w:val="000000"/>
          <w:sz w:val="20"/>
          <w:szCs w:val="20"/>
        </w:rPr>
      </w:pPr>
      <w:proofErr w:type="gramStart"/>
      <w:r w:rsidRPr="00985DEE">
        <w:rPr>
          <w:rFonts w:ascii="Times New Roman" w:eastAsia="Times New Roman" w:hAnsi="Times New Roman"/>
          <w:color w:val="000000"/>
          <w:sz w:val="20"/>
          <w:szCs w:val="20"/>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985DEE">
        <w:rPr>
          <w:rFonts w:ascii="Times New Roman" w:eastAsia="Times New Roman" w:hAnsi="Times New Roman"/>
          <w:color w:val="000000"/>
          <w:sz w:val="20"/>
          <w:szCs w:val="20"/>
        </w:rPr>
        <w:t xml:space="preserve"> </w:t>
      </w:r>
      <w:proofErr w:type="gramStart"/>
      <w:r w:rsidRPr="00985DEE">
        <w:rPr>
          <w:rFonts w:ascii="Times New Roman" w:eastAsia="Times New Roman" w:hAnsi="Times New Roman"/>
          <w:color w:val="000000"/>
          <w:sz w:val="20"/>
          <w:szCs w:val="20"/>
        </w:rPr>
        <w:t>конкурсе</w:t>
      </w:r>
      <w:proofErr w:type="gramEnd"/>
      <w:r w:rsidRPr="00985DEE">
        <w:rPr>
          <w:rFonts w:ascii="Times New Roman" w:eastAsia="Times New Roman" w:hAnsi="Times New Roman"/>
          <w:color w:val="000000"/>
          <w:sz w:val="20"/>
          <w:szCs w:val="20"/>
        </w:rPr>
        <w:t xml:space="preserve"> по отбору кандидатур на должность Главы  муниципального образования (на отчетную дату).</w:t>
      </w:r>
    </w:p>
    <w:p w:rsidR="00985DEE" w:rsidRPr="00985DEE" w:rsidRDefault="00985DEE" w:rsidP="00985DEE">
      <w:pPr>
        <w:widowControl w:val="0"/>
        <w:shd w:val="clear" w:color="auto" w:fill="FFFFFF"/>
        <w:tabs>
          <w:tab w:val="left" w:pos="709"/>
        </w:tabs>
        <w:autoSpaceDE w:val="0"/>
        <w:autoSpaceDN w:val="0"/>
        <w:adjustRightInd w:val="0"/>
        <w:spacing w:before="48" w:after="0" w:line="240" w:lineRule="auto"/>
        <w:ind w:right="10" w:firstLine="851"/>
        <w:contextualSpacing/>
        <w:jc w:val="both"/>
        <w:rPr>
          <w:rFonts w:ascii="Times New Roman" w:eastAsia="Times New Roman" w:hAnsi="Times New Roman"/>
          <w:color w:val="000000"/>
          <w:spacing w:val="-9"/>
          <w:sz w:val="20"/>
          <w:szCs w:val="20"/>
        </w:rPr>
      </w:pPr>
      <w:r w:rsidRPr="00985DEE">
        <w:rPr>
          <w:rFonts w:ascii="Times New Roman" w:eastAsia="Times New Roman" w:hAnsi="Times New Roman"/>
          <w:color w:val="000000"/>
          <w:spacing w:val="-5"/>
          <w:sz w:val="20"/>
          <w:szCs w:val="20"/>
        </w:rPr>
        <w:t>3.4. Документы, указанные в пунктах 3.2и 3.3 настоящего Положения, гражданин Российской Федерации обя</w:t>
      </w:r>
      <w:r w:rsidRPr="00985DEE">
        <w:rPr>
          <w:rFonts w:ascii="Times New Roman" w:eastAsia="Times New Roman" w:hAnsi="Times New Roman"/>
          <w:color w:val="000000"/>
          <w:sz w:val="20"/>
          <w:szCs w:val="20"/>
        </w:rPr>
        <w:t>зан представить лично или через представителя, чьи полномочия удостоверены в установленном законом порядке.</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firstLine="851"/>
        <w:contextualSpacing/>
        <w:jc w:val="both"/>
        <w:rPr>
          <w:rFonts w:ascii="Times New Roman" w:eastAsia="Times New Roman" w:hAnsi="Times New Roman"/>
          <w:color w:val="000000"/>
          <w:spacing w:val="-9"/>
          <w:sz w:val="20"/>
          <w:szCs w:val="20"/>
        </w:rPr>
      </w:pPr>
      <w:r w:rsidRPr="00985DEE">
        <w:rPr>
          <w:rFonts w:ascii="Times New Roman" w:eastAsia="Times New Roman" w:hAnsi="Times New Roman"/>
          <w:color w:val="000000"/>
          <w:spacing w:val="-5"/>
          <w:sz w:val="20"/>
          <w:szCs w:val="20"/>
        </w:rPr>
        <w:t>3.5. </w:t>
      </w:r>
      <w:proofErr w:type="gramStart"/>
      <w:r w:rsidRPr="00985DEE">
        <w:rPr>
          <w:rFonts w:ascii="Times New Roman" w:eastAsia="Times New Roman" w:hAnsi="Times New Roman"/>
          <w:color w:val="000000"/>
          <w:spacing w:val="-5"/>
          <w:sz w:val="20"/>
          <w:szCs w:val="20"/>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985DEE">
        <w:rPr>
          <w:rFonts w:ascii="Times New Roman" w:eastAsia="Times New Roman" w:hAnsi="Times New Roman"/>
          <w:color w:val="000000"/>
          <w:sz w:val="20"/>
          <w:szCs w:val="20"/>
        </w:rPr>
        <w:t>ния с отметкой о</w:t>
      </w:r>
      <w:proofErr w:type="gramEnd"/>
      <w:r w:rsidRPr="00985DEE">
        <w:rPr>
          <w:rFonts w:ascii="Times New Roman" w:eastAsia="Times New Roman" w:hAnsi="Times New Roman"/>
          <w:color w:val="000000"/>
          <w:sz w:val="20"/>
          <w:szCs w:val="20"/>
        </w:rPr>
        <w:t xml:space="preserve">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985DEE" w:rsidRPr="00985DEE" w:rsidRDefault="00985DEE" w:rsidP="009B31D7">
      <w:pPr>
        <w:autoSpaceDE w:val="0"/>
        <w:autoSpaceDN w:val="0"/>
        <w:adjustRightInd w:val="0"/>
        <w:spacing w:before="40" w:after="0" w:line="240" w:lineRule="auto"/>
        <w:ind w:firstLine="708"/>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985DEE" w:rsidRPr="00985DEE" w:rsidRDefault="00985DEE" w:rsidP="009B31D7">
      <w:pPr>
        <w:autoSpaceDE w:val="0"/>
        <w:autoSpaceDN w:val="0"/>
        <w:adjustRightInd w:val="0"/>
        <w:spacing w:before="40" w:after="0" w:line="240" w:lineRule="auto"/>
        <w:ind w:firstLine="708"/>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Принятые документы для участия в конкурсе регистрируются в специальном журнале.</w:t>
      </w:r>
    </w:p>
    <w:p w:rsidR="00985DEE" w:rsidRPr="00985DEE" w:rsidRDefault="00985DEE" w:rsidP="009B31D7">
      <w:pPr>
        <w:autoSpaceDE w:val="0"/>
        <w:autoSpaceDN w:val="0"/>
        <w:adjustRightInd w:val="0"/>
        <w:spacing w:before="40" w:after="0" w:line="240" w:lineRule="auto"/>
        <w:ind w:firstLine="709"/>
        <w:jc w:val="both"/>
        <w:rPr>
          <w:rFonts w:ascii="OctavaC" w:eastAsia="Times New Roman" w:hAnsi="OctavaC" w:cs="OctavaC"/>
          <w:color w:val="000000"/>
          <w:sz w:val="20"/>
          <w:szCs w:val="20"/>
        </w:rPr>
      </w:pPr>
      <w:r w:rsidRPr="00985DEE">
        <w:rPr>
          <w:rFonts w:ascii="Times New Roman" w:eastAsia="Times New Roman" w:hAnsi="Times New Roman"/>
          <w:color w:val="000000"/>
          <w:sz w:val="20"/>
          <w:szCs w:val="20"/>
        </w:rPr>
        <w:t xml:space="preserve">Все документы из числа </w:t>
      </w:r>
      <w:proofErr w:type="gramStart"/>
      <w:r w:rsidRPr="00985DEE">
        <w:rPr>
          <w:rFonts w:ascii="Times New Roman" w:eastAsia="Times New Roman" w:hAnsi="Times New Roman"/>
          <w:color w:val="000000"/>
          <w:sz w:val="20"/>
          <w:szCs w:val="20"/>
        </w:rPr>
        <w:t>предусмотренных</w:t>
      </w:r>
      <w:proofErr w:type="gramEnd"/>
      <w:r w:rsidRPr="00985DEE">
        <w:rPr>
          <w:rFonts w:ascii="Times New Roman" w:eastAsia="Times New Roman" w:hAnsi="Times New Roman"/>
          <w:color w:val="000000"/>
          <w:sz w:val="20"/>
          <w:szCs w:val="20"/>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w:t>
      </w:r>
      <w:r w:rsidRPr="00985DEE">
        <w:rPr>
          <w:rFonts w:ascii="Times New Roman" w:eastAsia="Times New Roman" w:hAnsi="Times New Roman"/>
          <w:color w:val="000000"/>
          <w:sz w:val="20"/>
          <w:szCs w:val="20"/>
        </w:rPr>
        <w:lastRenderedPageBreak/>
        <w:t>документы (копии документов)</w:t>
      </w:r>
      <w:proofErr w:type="gramStart"/>
      <w:r w:rsidRPr="00985DEE">
        <w:rPr>
          <w:rFonts w:ascii="Times New Roman" w:eastAsia="Times New Roman" w:hAnsi="Times New Roman"/>
          <w:color w:val="000000"/>
          <w:sz w:val="20"/>
          <w:szCs w:val="20"/>
        </w:rPr>
        <w:t>,и</w:t>
      </w:r>
      <w:proofErr w:type="gramEnd"/>
      <w:r w:rsidRPr="00985DEE">
        <w:rPr>
          <w:rFonts w:ascii="Times New Roman" w:eastAsia="Times New Roman" w:hAnsi="Times New Roman"/>
          <w:color w:val="000000"/>
          <w:sz w:val="20"/>
          <w:szCs w:val="20"/>
        </w:rPr>
        <w:t>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985DEE">
        <w:rPr>
          <w:rFonts w:ascii="OctavaC" w:eastAsia="Times New Roman" w:hAnsi="OctavaC"/>
          <w:color w:val="000000"/>
          <w:sz w:val="20"/>
          <w:szCs w:val="20"/>
        </w:rPr>
        <w:t>.</w:t>
      </w:r>
    </w:p>
    <w:p w:rsidR="00985DEE" w:rsidRPr="00985DEE" w:rsidRDefault="00985DEE" w:rsidP="009B31D7">
      <w:pPr>
        <w:autoSpaceDE w:val="0"/>
        <w:autoSpaceDN w:val="0"/>
        <w:adjustRightInd w:val="0"/>
        <w:spacing w:before="40" w:after="0" w:line="240" w:lineRule="auto"/>
        <w:ind w:firstLine="708"/>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985DEE" w:rsidRPr="00985DEE" w:rsidRDefault="00985DEE" w:rsidP="009B31D7">
      <w:pPr>
        <w:autoSpaceDE w:val="0"/>
        <w:autoSpaceDN w:val="0"/>
        <w:adjustRightInd w:val="0"/>
        <w:spacing w:before="40" w:after="0" w:line="240" w:lineRule="auto"/>
        <w:ind w:firstLine="708"/>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sidRPr="00985DEE">
        <w:rPr>
          <w:rFonts w:ascii="Times New Roman" w:eastAsia="Times New Roman" w:hAnsi="Times New Roman"/>
          <w:sz w:val="20"/>
          <w:szCs w:val="20"/>
        </w:rPr>
        <w:t xml:space="preserve">муниципального образования (указанных в пункте 3.1 настоящего Положения), он в письменной форме </w:t>
      </w:r>
      <w:r w:rsidRPr="00985DEE">
        <w:rPr>
          <w:rFonts w:ascii="Times New Roman" w:eastAsia="Times New Roman" w:hAnsi="Times New Roman"/>
          <w:color w:val="000000"/>
          <w:sz w:val="20"/>
          <w:szCs w:val="20"/>
        </w:rPr>
        <w:t>информируется конкурсной комиссией о причинах отказа в регистрации в качестве кандидата на должность Главы муниципального образования.</w:t>
      </w:r>
    </w:p>
    <w:p w:rsidR="00985DEE" w:rsidRPr="00985DEE" w:rsidRDefault="00985DEE" w:rsidP="009B31D7">
      <w:pPr>
        <w:widowControl w:val="0"/>
        <w:shd w:val="clear" w:color="auto" w:fill="FFFFFF"/>
        <w:tabs>
          <w:tab w:val="left" w:pos="709"/>
        </w:tabs>
        <w:autoSpaceDE w:val="0"/>
        <w:autoSpaceDN w:val="0"/>
        <w:adjustRightInd w:val="0"/>
        <w:spacing w:before="58" w:after="0" w:line="240" w:lineRule="auto"/>
        <w:ind w:firstLine="709"/>
        <w:contextualSpacing/>
        <w:jc w:val="both"/>
        <w:rPr>
          <w:rFonts w:ascii="Times New Roman" w:eastAsia="Times New Roman" w:hAnsi="Times New Roman"/>
          <w:color w:val="000000"/>
          <w:spacing w:val="-4"/>
          <w:sz w:val="20"/>
          <w:szCs w:val="20"/>
        </w:rPr>
      </w:pPr>
      <w:r w:rsidRPr="00985DEE">
        <w:rPr>
          <w:rFonts w:ascii="Times New Roman" w:eastAsia="Times New Roman" w:hAnsi="Times New Roman"/>
          <w:color w:val="000000"/>
          <w:sz w:val="20"/>
          <w:szCs w:val="20"/>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985DEE" w:rsidRPr="00985DEE" w:rsidRDefault="00985DEE" w:rsidP="009B31D7">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b/>
          <w:color w:val="000000"/>
          <w:spacing w:val="-4"/>
          <w:sz w:val="20"/>
          <w:szCs w:val="20"/>
        </w:rPr>
      </w:pPr>
    </w:p>
    <w:p w:rsidR="00985DEE" w:rsidRPr="00985DEE" w:rsidRDefault="00985DEE" w:rsidP="009B31D7">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b/>
          <w:color w:val="000000"/>
          <w:sz w:val="20"/>
          <w:szCs w:val="20"/>
        </w:rPr>
      </w:pPr>
      <w:r w:rsidRPr="00985DEE">
        <w:rPr>
          <w:rFonts w:ascii="Times New Roman" w:eastAsia="Times New Roman" w:hAnsi="Times New Roman"/>
          <w:b/>
          <w:color w:val="000000"/>
          <w:spacing w:val="-4"/>
          <w:sz w:val="20"/>
          <w:szCs w:val="20"/>
        </w:rPr>
        <w:t>4. Конкурсная комиссия</w:t>
      </w:r>
    </w:p>
    <w:p w:rsidR="00985DEE" w:rsidRPr="00985DEE" w:rsidRDefault="00985DEE" w:rsidP="009B31D7">
      <w:pPr>
        <w:widowControl w:val="0"/>
        <w:shd w:val="clear" w:color="auto" w:fill="FFFFFF"/>
        <w:tabs>
          <w:tab w:val="left" w:pos="709"/>
        </w:tabs>
        <w:autoSpaceDE w:val="0"/>
        <w:autoSpaceDN w:val="0"/>
        <w:adjustRightInd w:val="0"/>
        <w:spacing w:before="48" w:after="0" w:line="240" w:lineRule="auto"/>
        <w:ind w:right="10" w:firstLine="709"/>
        <w:contextualSpacing/>
        <w:jc w:val="both"/>
        <w:rPr>
          <w:rFonts w:ascii="Times New Roman" w:eastAsia="Times New Roman" w:hAnsi="Times New Roman"/>
          <w:color w:val="000000"/>
          <w:spacing w:val="-9"/>
          <w:sz w:val="20"/>
          <w:szCs w:val="20"/>
        </w:rPr>
      </w:pPr>
      <w:r w:rsidRPr="00985DEE">
        <w:rPr>
          <w:rFonts w:ascii="Times New Roman" w:eastAsia="Times New Roman" w:hAnsi="Times New Roman"/>
          <w:color w:val="000000"/>
          <w:spacing w:val="-5"/>
          <w:sz w:val="20"/>
          <w:szCs w:val="20"/>
        </w:rPr>
        <w:t xml:space="preserve">4.1. Организация и проведение конкурса возлагаются на конкурсную комиссию </w:t>
      </w:r>
      <w:r w:rsidRPr="00985DEE">
        <w:rPr>
          <w:rFonts w:ascii="Times New Roman" w:eastAsia="Times New Roman" w:hAnsi="Times New Roman"/>
          <w:color w:val="000000"/>
          <w:sz w:val="20"/>
          <w:szCs w:val="20"/>
        </w:rPr>
        <w:t>по отбору кандидатур на должность Главы  муниципального образования (далее по тексту - комиссия).</w:t>
      </w:r>
    </w:p>
    <w:p w:rsidR="00985DEE" w:rsidRPr="00985DEE" w:rsidRDefault="00985DEE" w:rsidP="009B31D7">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olor w:val="000000"/>
          <w:spacing w:val="-7"/>
          <w:sz w:val="20"/>
          <w:szCs w:val="20"/>
        </w:rPr>
      </w:pPr>
      <w:r w:rsidRPr="00985DEE">
        <w:rPr>
          <w:rFonts w:ascii="Times New Roman" w:eastAsia="Times New Roman" w:hAnsi="Times New Roman"/>
          <w:color w:val="000000"/>
          <w:spacing w:val="-5"/>
          <w:sz w:val="20"/>
          <w:szCs w:val="20"/>
        </w:rPr>
        <w:t xml:space="preserve">4.2. Комиссия формируется Советом депутатов и состоит из 6 членов. Половина членов комиссии назначается Советом депутатов, другая половина - </w:t>
      </w:r>
      <w:r w:rsidRPr="00985DEE">
        <w:rPr>
          <w:rFonts w:ascii="Times New Roman" w:eastAsia="Times New Roman" w:hAnsi="Times New Roman"/>
          <w:color w:val="000000"/>
          <w:sz w:val="20"/>
          <w:szCs w:val="20"/>
        </w:rPr>
        <w:t xml:space="preserve">Главой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r w:rsidRPr="00985DEE">
        <w:rPr>
          <w:rFonts w:ascii="Times New Roman" w:eastAsia="Times New Roman" w:hAnsi="Times New Roman"/>
          <w:color w:val="000000"/>
          <w:spacing w:val="-5"/>
          <w:sz w:val="20"/>
          <w:szCs w:val="20"/>
        </w:rPr>
        <w:t xml:space="preserve"> </w:t>
      </w:r>
    </w:p>
    <w:p w:rsidR="00985DEE" w:rsidRPr="00985DEE" w:rsidRDefault="00985DEE" w:rsidP="009B31D7">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olor w:val="000000"/>
          <w:spacing w:val="-7"/>
          <w:sz w:val="20"/>
          <w:szCs w:val="20"/>
        </w:rPr>
      </w:pPr>
      <w:r w:rsidRPr="00985DEE">
        <w:rPr>
          <w:rFonts w:ascii="Times New Roman" w:eastAsia="Times New Roman" w:hAnsi="Times New Roman"/>
          <w:color w:val="000000"/>
          <w:spacing w:val="-4"/>
          <w:sz w:val="20"/>
          <w:szCs w:val="20"/>
        </w:rPr>
        <w:t xml:space="preserve">4.3. Комиссия состоит из председателя, заместителя председателя, секретаря и </w:t>
      </w:r>
      <w:r w:rsidRPr="00985DEE">
        <w:rPr>
          <w:rFonts w:ascii="Times New Roman" w:eastAsia="Times New Roman" w:hAnsi="Times New Roman"/>
          <w:color w:val="000000"/>
          <w:spacing w:val="-5"/>
          <w:sz w:val="20"/>
          <w:szCs w:val="20"/>
        </w:rPr>
        <w:t>иных членов комиссии. Председатель, заместитель председателя, секретарь ко</w:t>
      </w:r>
      <w:r w:rsidRPr="00985DEE">
        <w:rPr>
          <w:rFonts w:ascii="Times New Roman" w:eastAsia="Times New Roman" w:hAnsi="Times New Roman"/>
          <w:color w:val="000000"/>
          <w:spacing w:val="-4"/>
          <w:sz w:val="20"/>
          <w:szCs w:val="20"/>
        </w:rPr>
        <w:t xml:space="preserve">миссии избираются на первом заседании комиссии большинством голосов от </w:t>
      </w:r>
      <w:r w:rsidRPr="00985DEE">
        <w:rPr>
          <w:rFonts w:ascii="Times New Roman" w:eastAsia="Times New Roman" w:hAnsi="Times New Roman"/>
          <w:color w:val="000000"/>
          <w:spacing w:val="-6"/>
          <w:sz w:val="20"/>
          <w:szCs w:val="20"/>
        </w:rPr>
        <w:t xml:space="preserve">числа присутствующих членов комиссии. </w:t>
      </w:r>
      <w:r w:rsidRPr="00985DEE">
        <w:rPr>
          <w:rFonts w:ascii="Times New Roman" w:eastAsia="Times New Roman" w:hAnsi="Times New Roman"/>
          <w:color w:val="000000"/>
          <w:spacing w:val="-5"/>
          <w:sz w:val="20"/>
          <w:szCs w:val="20"/>
        </w:rPr>
        <w:t>Председатель</w:t>
      </w:r>
      <w:r w:rsidRPr="00985DEE">
        <w:rPr>
          <w:rFonts w:ascii="Times New Roman" w:eastAsia="Times New Roman" w:hAnsi="Times New Roman"/>
          <w:color w:val="000000"/>
          <w:spacing w:val="-4"/>
          <w:sz w:val="20"/>
          <w:szCs w:val="20"/>
        </w:rPr>
        <w:t xml:space="preserve"> комиссии избирается из числа</w:t>
      </w:r>
      <w:r w:rsidRPr="00985DEE">
        <w:rPr>
          <w:rFonts w:ascii="Times New Roman" w:eastAsia="Times New Roman" w:hAnsi="Times New Roman"/>
          <w:color w:val="000000"/>
          <w:spacing w:val="-6"/>
          <w:sz w:val="20"/>
          <w:szCs w:val="20"/>
        </w:rPr>
        <w:t xml:space="preserve"> членов комиссии, назначенных </w:t>
      </w:r>
      <w:r w:rsidRPr="00985DEE">
        <w:rPr>
          <w:rFonts w:ascii="Times New Roman" w:eastAsia="Times New Roman" w:hAnsi="Times New Roman"/>
          <w:color w:val="000000"/>
          <w:spacing w:val="-5"/>
          <w:sz w:val="20"/>
          <w:szCs w:val="20"/>
        </w:rPr>
        <w:t xml:space="preserve">Главой </w:t>
      </w:r>
      <w:proofErr w:type="spellStart"/>
      <w:r w:rsidRPr="00985DEE">
        <w:rPr>
          <w:rFonts w:ascii="Times New Roman" w:eastAsia="Times New Roman" w:hAnsi="Times New Roman"/>
          <w:color w:val="000000"/>
          <w:spacing w:val="-5"/>
          <w:sz w:val="20"/>
          <w:szCs w:val="20"/>
        </w:rPr>
        <w:t>Сузунского</w:t>
      </w:r>
      <w:proofErr w:type="spellEnd"/>
      <w:r w:rsidRPr="00985DEE">
        <w:rPr>
          <w:rFonts w:ascii="Times New Roman" w:eastAsia="Times New Roman" w:hAnsi="Times New Roman"/>
          <w:color w:val="000000"/>
          <w:spacing w:val="-5"/>
          <w:sz w:val="20"/>
          <w:szCs w:val="20"/>
        </w:rPr>
        <w:t xml:space="preserve"> района.</w:t>
      </w:r>
    </w:p>
    <w:p w:rsidR="00985DEE" w:rsidRPr="00985DEE" w:rsidRDefault="00985DEE" w:rsidP="009B31D7">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olor w:val="000000"/>
          <w:spacing w:val="-9"/>
          <w:sz w:val="20"/>
          <w:szCs w:val="20"/>
        </w:rPr>
      </w:pPr>
      <w:r w:rsidRPr="00985DEE">
        <w:rPr>
          <w:rFonts w:ascii="Times New Roman" w:eastAsia="Times New Roman" w:hAnsi="Times New Roman"/>
          <w:color w:val="000000"/>
          <w:spacing w:val="-4"/>
          <w:sz w:val="20"/>
          <w:szCs w:val="20"/>
        </w:rPr>
        <w:t>4.4. Деятельность комиссии осуществляется коллегиально. Формой деятельно</w:t>
      </w:r>
      <w:r w:rsidRPr="00985DEE">
        <w:rPr>
          <w:rFonts w:ascii="Times New Roman" w:eastAsia="Times New Roman" w:hAnsi="Times New Roman"/>
          <w:color w:val="000000"/>
          <w:spacing w:val="-6"/>
          <w:sz w:val="20"/>
          <w:szCs w:val="20"/>
        </w:rPr>
        <w:t xml:space="preserve">сти комиссии являются заседания. Заседание комиссии считается правомочным, </w:t>
      </w:r>
      <w:r w:rsidRPr="00985DEE">
        <w:rPr>
          <w:rFonts w:ascii="Times New Roman" w:eastAsia="Times New Roman" w:hAnsi="Times New Roman"/>
          <w:color w:val="000000"/>
          <w:spacing w:val="-5"/>
          <w:sz w:val="20"/>
          <w:szCs w:val="20"/>
        </w:rPr>
        <w:t xml:space="preserve">если на нем присутствует не менее двух третей  от установленной численности </w:t>
      </w:r>
      <w:r w:rsidRPr="00985DEE">
        <w:rPr>
          <w:rFonts w:ascii="Times New Roman" w:eastAsia="Times New Roman" w:hAnsi="Times New Roman"/>
          <w:color w:val="000000"/>
          <w:sz w:val="20"/>
          <w:szCs w:val="20"/>
        </w:rPr>
        <w:t>комиссии.</w:t>
      </w:r>
    </w:p>
    <w:p w:rsidR="00985DEE" w:rsidRPr="00985DEE" w:rsidRDefault="00985DEE" w:rsidP="009B31D7">
      <w:pPr>
        <w:widowControl w:val="0"/>
        <w:shd w:val="clear" w:color="auto" w:fill="FFFFFF"/>
        <w:autoSpaceDE w:val="0"/>
        <w:autoSpaceDN w:val="0"/>
        <w:adjustRightInd w:val="0"/>
        <w:spacing w:before="62" w:after="0" w:line="240" w:lineRule="auto"/>
        <w:ind w:left="10" w:firstLine="698"/>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В случае невозможности исполнения обязанностей членами комиссии, назна</w:t>
      </w:r>
      <w:r w:rsidRPr="00985DEE">
        <w:rPr>
          <w:rFonts w:ascii="Times New Roman" w:eastAsia="Times New Roman" w:hAnsi="Times New Roman"/>
          <w:color w:val="000000"/>
          <w:spacing w:val="-5"/>
          <w:sz w:val="20"/>
          <w:szCs w:val="20"/>
        </w:rPr>
        <w:t xml:space="preserve">ченными Советом депутатов, участия члена комиссии в конкурсе по отбору кандидатур на должность Главы </w:t>
      </w:r>
      <w:r w:rsidRPr="00985DEE">
        <w:rPr>
          <w:rFonts w:ascii="Times New Roman" w:eastAsia="Times New Roman" w:hAnsi="Times New Roman"/>
          <w:color w:val="000000"/>
          <w:sz w:val="20"/>
          <w:szCs w:val="20"/>
        </w:rPr>
        <w:t xml:space="preserve"> муниципального образования</w:t>
      </w:r>
      <w:r w:rsidRPr="00985DEE">
        <w:rPr>
          <w:rFonts w:ascii="Times New Roman" w:eastAsia="Times New Roman" w:hAnsi="Times New Roman"/>
          <w:color w:val="000000"/>
          <w:spacing w:val="-5"/>
          <w:sz w:val="20"/>
          <w:szCs w:val="20"/>
        </w:rPr>
        <w:t xml:space="preserve"> в качестве кандидата, неправомочности состава комиссии, Совет де</w:t>
      </w:r>
      <w:r w:rsidRPr="00985DEE">
        <w:rPr>
          <w:rFonts w:ascii="Times New Roman" w:eastAsia="Times New Roman" w:hAnsi="Times New Roman"/>
          <w:color w:val="000000"/>
          <w:spacing w:val="-4"/>
          <w:sz w:val="20"/>
          <w:szCs w:val="20"/>
        </w:rPr>
        <w:t xml:space="preserve">путатов назначает в соответствии с пунктом 4.2. настоящего Положения новых </w:t>
      </w:r>
      <w:r w:rsidRPr="00985DEE">
        <w:rPr>
          <w:rFonts w:ascii="Times New Roman" w:eastAsia="Times New Roman" w:hAnsi="Times New Roman"/>
          <w:color w:val="000000"/>
          <w:sz w:val="20"/>
          <w:szCs w:val="20"/>
        </w:rPr>
        <w:t>членов комиссии.</w:t>
      </w:r>
    </w:p>
    <w:p w:rsidR="00985DEE" w:rsidRPr="00985DEE" w:rsidRDefault="00985DEE" w:rsidP="009B31D7">
      <w:pPr>
        <w:widowControl w:val="0"/>
        <w:shd w:val="clear" w:color="auto" w:fill="FFFFFF"/>
        <w:tabs>
          <w:tab w:val="left" w:pos="709"/>
        </w:tabs>
        <w:autoSpaceDE w:val="0"/>
        <w:autoSpaceDN w:val="0"/>
        <w:adjustRightInd w:val="0"/>
        <w:spacing w:before="43" w:after="0" w:line="240" w:lineRule="auto"/>
        <w:ind w:left="10" w:firstLine="699"/>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9"/>
          <w:sz w:val="20"/>
          <w:szCs w:val="20"/>
        </w:rPr>
        <w:t xml:space="preserve">4.5. </w:t>
      </w:r>
      <w:r w:rsidRPr="00985DEE">
        <w:rPr>
          <w:rFonts w:ascii="Times New Roman" w:eastAsia="Times New Roman" w:hAnsi="Times New Roman"/>
          <w:color w:val="000000"/>
          <w:spacing w:val="-5"/>
          <w:sz w:val="20"/>
          <w:szCs w:val="20"/>
        </w:rPr>
        <w:t>Председатель комиссии:</w:t>
      </w:r>
    </w:p>
    <w:p w:rsidR="00985DEE" w:rsidRPr="00985DEE" w:rsidRDefault="00985DEE" w:rsidP="009B31D7">
      <w:pPr>
        <w:widowControl w:val="0"/>
        <w:numPr>
          <w:ilvl w:val="0"/>
          <w:numId w:val="43"/>
        </w:numPr>
        <w:shd w:val="clear" w:color="auto" w:fill="FFFFFF"/>
        <w:tabs>
          <w:tab w:val="left" w:pos="581"/>
        </w:tabs>
        <w:autoSpaceDE w:val="0"/>
        <w:autoSpaceDN w:val="0"/>
        <w:adjustRightInd w:val="0"/>
        <w:spacing w:before="53" w:after="0" w:line="240" w:lineRule="auto"/>
        <w:ind w:right="5"/>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 xml:space="preserve">представляет комиссию во взаимоотношениях с кандидатами, органами </w:t>
      </w:r>
      <w:r w:rsidRPr="00985DEE">
        <w:rPr>
          <w:rFonts w:ascii="Times New Roman" w:eastAsia="Times New Roman" w:hAnsi="Times New Roman"/>
          <w:color w:val="000000"/>
          <w:spacing w:val="-5"/>
          <w:sz w:val="20"/>
          <w:szCs w:val="20"/>
        </w:rPr>
        <w:t>государственной власти, органами местного самоуправления, организаци</w:t>
      </w:r>
      <w:r w:rsidRPr="00985DEE">
        <w:rPr>
          <w:rFonts w:ascii="Times New Roman" w:eastAsia="Times New Roman" w:hAnsi="Times New Roman"/>
          <w:color w:val="000000"/>
          <w:sz w:val="20"/>
          <w:szCs w:val="20"/>
        </w:rPr>
        <w:t>ями и гражданами;</w:t>
      </w:r>
    </w:p>
    <w:p w:rsidR="00985DEE" w:rsidRPr="00985DEE" w:rsidRDefault="00985DEE" w:rsidP="009B31D7">
      <w:pPr>
        <w:widowControl w:val="0"/>
        <w:numPr>
          <w:ilvl w:val="0"/>
          <w:numId w:val="43"/>
        </w:numPr>
        <w:shd w:val="clear" w:color="auto" w:fill="FFFFFF"/>
        <w:tabs>
          <w:tab w:val="left" w:pos="581"/>
        </w:tabs>
        <w:autoSpaceDE w:val="0"/>
        <w:autoSpaceDN w:val="0"/>
        <w:adjustRightInd w:val="0"/>
        <w:spacing w:before="48"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планирует работу комиссии;</w:t>
      </w:r>
    </w:p>
    <w:p w:rsidR="00985DEE" w:rsidRPr="00985DEE" w:rsidRDefault="00985DEE" w:rsidP="009B31D7">
      <w:pPr>
        <w:widowControl w:val="0"/>
        <w:numPr>
          <w:ilvl w:val="0"/>
          <w:numId w:val="43"/>
        </w:numPr>
        <w:shd w:val="clear" w:color="auto" w:fill="FFFFFF"/>
        <w:tabs>
          <w:tab w:val="left" w:pos="581"/>
        </w:tabs>
        <w:autoSpaceDE w:val="0"/>
        <w:autoSpaceDN w:val="0"/>
        <w:adjustRightInd w:val="0"/>
        <w:spacing w:before="58" w:after="0" w:line="240" w:lineRule="auto"/>
        <w:ind w:right="10"/>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созывает заседания комиссии и утверждает повестку дня заседания комис</w:t>
      </w:r>
      <w:r w:rsidRPr="00985DEE">
        <w:rPr>
          <w:rFonts w:ascii="Times New Roman" w:eastAsia="Times New Roman" w:hAnsi="Times New Roman"/>
          <w:color w:val="000000"/>
          <w:sz w:val="20"/>
          <w:szCs w:val="20"/>
        </w:rPr>
        <w:t>сии;</w:t>
      </w:r>
    </w:p>
    <w:p w:rsidR="00985DEE" w:rsidRPr="00985DEE" w:rsidRDefault="00985DEE" w:rsidP="009B31D7">
      <w:pPr>
        <w:widowControl w:val="0"/>
        <w:numPr>
          <w:ilvl w:val="0"/>
          <w:numId w:val="43"/>
        </w:numPr>
        <w:shd w:val="clear" w:color="auto" w:fill="FFFFFF"/>
        <w:tabs>
          <w:tab w:val="left" w:pos="581"/>
        </w:tabs>
        <w:autoSpaceDE w:val="0"/>
        <w:autoSpaceDN w:val="0"/>
        <w:adjustRightInd w:val="0"/>
        <w:spacing w:before="10"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председательствует на заседании комиссии;</w:t>
      </w:r>
    </w:p>
    <w:p w:rsidR="00985DEE" w:rsidRPr="00985DEE" w:rsidRDefault="00985DEE" w:rsidP="009B31D7">
      <w:pPr>
        <w:widowControl w:val="0"/>
        <w:numPr>
          <w:ilvl w:val="0"/>
          <w:numId w:val="43"/>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определяет порядок работы комиссии;</w:t>
      </w:r>
    </w:p>
    <w:p w:rsidR="00985DEE" w:rsidRPr="00985DEE" w:rsidRDefault="00985DEE" w:rsidP="009B31D7">
      <w:pPr>
        <w:widowControl w:val="0"/>
        <w:numPr>
          <w:ilvl w:val="0"/>
          <w:numId w:val="43"/>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подписывает протоколы заседания комиссии, иные документы комиссии;</w:t>
      </w:r>
    </w:p>
    <w:p w:rsidR="00985DEE" w:rsidRPr="00985DEE" w:rsidRDefault="00985DEE" w:rsidP="009B31D7">
      <w:pPr>
        <w:widowControl w:val="0"/>
        <w:numPr>
          <w:ilvl w:val="0"/>
          <w:numId w:val="43"/>
        </w:numPr>
        <w:shd w:val="clear" w:color="auto" w:fill="FFFFFF"/>
        <w:tabs>
          <w:tab w:val="left" w:pos="581"/>
        </w:tabs>
        <w:autoSpaceDE w:val="0"/>
        <w:autoSpaceDN w:val="0"/>
        <w:adjustRightInd w:val="0"/>
        <w:spacing w:after="0" w:line="240" w:lineRule="auto"/>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оглашает на заседании Совета депутатов принятое по результатам конкурса решение комиссии.</w:t>
      </w:r>
    </w:p>
    <w:p w:rsidR="00985DEE" w:rsidRPr="00985DEE" w:rsidRDefault="00985DEE" w:rsidP="009B31D7">
      <w:pPr>
        <w:widowControl w:val="0"/>
        <w:shd w:val="clear" w:color="auto" w:fill="FFFFFF"/>
        <w:tabs>
          <w:tab w:val="left" w:pos="709"/>
        </w:tabs>
        <w:autoSpaceDE w:val="0"/>
        <w:autoSpaceDN w:val="0"/>
        <w:adjustRightInd w:val="0"/>
        <w:spacing w:before="43" w:after="0" w:line="240" w:lineRule="auto"/>
        <w:ind w:firstLine="709"/>
        <w:contextualSpacing/>
        <w:jc w:val="both"/>
        <w:rPr>
          <w:rFonts w:ascii="Times New Roman" w:eastAsia="Times New Roman" w:hAnsi="Times New Roman"/>
          <w:color w:val="000000"/>
          <w:spacing w:val="-7"/>
          <w:sz w:val="20"/>
          <w:szCs w:val="20"/>
        </w:rPr>
      </w:pPr>
      <w:r w:rsidRPr="00985DEE">
        <w:rPr>
          <w:rFonts w:ascii="Times New Roman" w:eastAsia="Times New Roman" w:hAnsi="Times New Roman"/>
          <w:color w:val="000000"/>
          <w:spacing w:val="-4"/>
          <w:sz w:val="20"/>
          <w:szCs w:val="20"/>
        </w:rPr>
        <w:t xml:space="preserve">4.6. Заместитель председателя комиссии исполняет обязанности председателя </w:t>
      </w:r>
      <w:r w:rsidRPr="00985DEE">
        <w:rPr>
          <w:rFonts w:ascii="Times New Roman" w:eastAsia="Times New Roman" w:hAnsi="Times New Roman"/>
          <w:color w:val="000000"/>
          <w:sz w:val="20"/>
          <w:szCs w:val="20"/>
        </w:rPr>
        <w:t>комиссии во время его отсутствия.</w:t>
      </w:r>
    </w:p>
    <w:p w:rsidR="00985DEE" w:rsidRPr="00985DEE" w:rsidRDefault="00985DEE" w:rsidP="009B31D7">
      <w:pPr>
        <w:shd w:val="clear" w:color="auto" w:fill="FFFFFF"/>
        <w:spacing w:after="0" w:line="240" w:lineRule="auto"/>
        <w:ind w:left="10" w:right="34" w:firstLine="698"/>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4.7. Секретарь комиссии осуществляет делопроизводство комиссии, обеспечи</w:t>
      </w:r>
      <w:r w:rsidRPr="00985DEE">
        <w:rPr>
          <w:rFonts w:ascii="Times New Roman" w:eastAsia="Times New Roman" w:hAnsi="Times New Roman"/>
          <w:color w:val="000000"/>
          <w:spacing w:val="-6"/>
          <w:sz w:val="20"/>
          <w:szCs w:val="20"/>
        </w:rPr>
        <w:t xml:space="preserve">вает документационное сопровождение работы комиссии (регистрацию и прием </w:t>
      </w:r>
      <w:r w:rsidRPr="00985DEE">
        <w:rPr>
          <w:rFonts w:ascii="Times New Roman" w:eastAsia="Times New Roman" w:hAnsi="Times New Roman"/>
          <w:color w:val="000000"/>
          <w:spacing w:val="-5"/>
          <w:sz w:val="20"/>
          <w:szCs w:val="20"/>
        </w:rPr>
        <w:t>документов, формирование дел, ведение протоколов заседаний комиссии, под</w:t>
      </w:r>
      <w:r w:rsidRPr="00985DEE">
        <w:rPr>
          <w:rFonts w:ascii="Times New Roman" w:eastAsia="Times New Roman" w:hAnsi="Times New Roman"/>
          <w:color w:val="000000"/>
          <w:sz w:val="20"/>
          <w:szCs w:val="20"/>
        </w:rPr>
        <w:t>готовку рабочих материалов комиссии, подготовку и направление запросов).</w:t>
      </w:r>
    </w:p>
    <w:p w:rsidR="00985DEE" w:rsidRPr="00985DEE" w:rsidRDefault="00985DEE" w:rsidP="009B31D7">
      <w:pPr>
        <w:widowControl w:val="0"/>
        <w:shd w:val="clear" w:color="auto" w:fill="FFFFFF"/>
        <w:tabs>
          <w:tab w:val="left" w:pos="709"/>
        </w:tabs>
        <w:autoSpaceDE w:val="0"/>
        <w:autoSpaceDN w:val="0"/>
        <w:adjustRightInd w:val="0"/>
        <w:spacing w:before="29" w:after="0" w:line="240" w:lineRule="auto"/>
        <w:ind w:left="10" w:right="29" w:firstLine="699"/>
        <w:contextualSpacing/>
        <w:jc w:val="both"/>
        <w:rPr>
          <w:rFonts w:ascii="Times New Roman" w:eastAsia="Times New Roman" w:hAnsi="Times New Roman"/>
          <w:color w:val="000000"/>
          <w:spacing w:val="-7"/>
          <w:sz w:val="20"/>
          <w:szCs w:val="20"/>
        </w:rPr>
      </w:pPr>
      <w:r w:rsidRPr="00985DEE">
        <w:rPr>
          <w:rFonts w:ascii="Times New Roman" w:eastAsia="Times New Roman" w:hAnsi="Times New Roman"/>
          <w:color w:val="000000"/>
          <w:spacing w:val="-4"/>
          <w:sz w:val="20"/>
          <w:szCs w:val="20"/>
        </w:rPr>
        <w:t>4.8. Решения комиссии принимаются открытым голосованием ее членов, присутствующих на заседании. Решение считается принятым, если за него про</w:t>
      </w:r>
      <w:r w:rsidRPr="00985DEE">
        <w:rPr>
          <w:rFonts w:ascii="Times New Roman" w:eastAsia="Times New Roman" w:hAnsi="Times New Roman"/>
          <w:color w:val="000000"/>
          <w:spacing w:val="-5"/>
          <w:sz w:val="20"/>
          <w:szCs w:val="20"/>
        </w:rPr>
        <w:t xml:space="preserve">голосовало большинство членов комиссии, присутствующих на заседании. При </w:t>
      </w:r>
      <w:r w:rsidRPr="00985DEE">
        <w:rPr>
          <w:rFonts w:ascii="Times New Roman" w:eastAsia="Times New Roman" w:hAnsi="Times New Roman"/>
          <w:color w:val="000000"/>
          <w:spacing w:val="-6"/>
          <w:sz w:val="20"/>
          <w:szCs w:val="20"/>
        </w:rPr>
        <w:t xml:space="preserve">равенстве голосов решающим является голос председателя комиссии. </w:t>
      </w:r>
      <w:r w:rsidRPr="00985DEE">
        <w:rPr>
          <w:rFonts w:ascii="Times New Roman" w:eastAsia="Times New Roman" w:hAnsi="Times New Roman"/>
          <w:color w:val="000000"/>
          <w:spacing w:val="-3"/>
          <w:sz w:val="20"/>
          <w:szCs w:val="20"/>
        </w:rPr>
        <w:t xml:space="preserve">Решения оформляются протоколом, который подписывают члены комиссии, </w:t>
      </w:r>
      <w:r w:rsidRPr="00985DEE">
        <w:rPr>
          <w:rFonts w:ascii="Times New Roman" w:eastAsia="Times New Roman" w:hAnsi="Times New Roman"/>
          <w:color w:val="000000"/>
          <w:sz w:val="20"/>
          <w:szCs w:val="20"/>
        </w:rPr>
        <w:t>присутствующие на заседании.</w:t>
      </w:r>
    </w:p>
    <w:p w:rsidR="00985DEE" w:rsidRPr="00985DEE" w:rsidRDefault="00985DEE" w:rsidP="009B31D7">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OctavaC"/>
          <w:color w:val="000000"/>
          <w:sz w:val="20"/>
          <w:szCs w:val="20"/>
        </w:rPr>
      </w:pPr>
      <w:r w:rsidRPr="00985DEE">
        <w:rPr>
          <w:rFonts w:ascii="Times New Roman" w:eastAsia="Times New Roman" w:hAnsi="Times New Roman"/>
          <w:color w:val="000000"/>
          <w:spacing w:val="-4"/>
          <w:sz w:val="20"/>
          <w:szCs w:val="20"/>
        </w:rPr>
        <w:t>4.9. </w:t>
      </w:r>
      <w:r w:rsidRPr="00985DEE">
        <w:rPr>
          <w:rFonts w:ascii="Times New Roman" w:eastAsia="Times New Roman" w:hAnsi="Times New Roman" w:cs="OctavaC"/>
          <w:color w:val="000000"/>
          <w:sz w:val="20"/>
          <w:szCs w:val="20"/>
        </w:rPr>
        <w:t>Комиссия вправе привлекать к своей работе специалистов (экспертов), участвующих в заседаниях комиссии и не имеющих права голоса.</w:t>
      </w:r>
    </w:p>
    <w:p w:rsidR="00985DEE" w:rsidRPr="00985DEE" w:rsidRDefault="00985DEE" w:rsidP="009B31D7">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i/>
          <w:color w:val="000000"/>
          <w:sz w:val="20"/>
          <w:szCs w:val="20"/>
        </w:rPr>
      </w:pPr>
      <w:r w:rsidRPr="00985DEE">
        <w:rPr>
          <w:rFonts w:ascii="Times New Roman" w:eastAsia="Times New Roman" w:hAnsi="Times New Roman"/>
          <w:color w:val="000000"/>
          <w:spacing w:val="-4"/>
          <w:sz w:val="20"/>
          <w:szCs w:val="20"/>
        </w:rPr>
        <w:t>4.10. Материально-техническое обеспечение деятельности комиссии осущест</w:t>
      </w:r>
      <w:r w:rsidRPr="00985DEE">
        <w:rPr>
          <w:rFonts w:ascii="Times New Roman" w:eastAsia="Times New Roman" w:hAnsi="Times New Roman"/>
          <w:color w:val="000000"/>
          <w:spacing w:val="-2"/>
          <w:sz w:val="20"/>
          <w:szCs w:val="20"/>
        </w:rPr>
        <w:t xml:space="preserve">вляется администрацией </w:t>
      </w:r>
      <w:r w:rsidRPr="00985DEE">
        <w:rPr>
          <w:rFonts w:ascii="Times New Roman" w:eastAsia="Times New Roman" w:hAnsi="Times New Roman"/>
          <w:color w:val="000000"/>
          <w:sz w:val="20"/>
          <w:szCs w:val="20"/>
        </w:rPr>
        <w:t xml:space="preserve"> муниципального образования</w:t>
      </w:r>
      <w:r w:rsidRPr="00985DEE">
        <w:rPr>
          <w:rFonts w:ascii="Times New Roman" w:eastAsia="Times New Roman" w:hAnsi="Times New Roman"/>
          <w:i/>
          <w:color w:val="000000"/>
          <w:sz w:val="20"/>
          <w:szCs w:val="20"/>
        </w:rPr>
        <w:t>.</w:t>
      </w:r>
    </w:p>
    <w:p w:rsidR="00985DEE" w:rsidRPr="00985DEE" w:rsidRDefault="00985DEE" w:rsidP="009B31D7">
      <w:pPr>
        <w:widowControl w:val="0"/>
        <w:shd w:val="clear" w:color="auto" w:fill="FFFFFF"/>
        <w:tabs>
          <w:tab w:val="left" w:pos="432"/>
          <w:tab w:val="left" w:leader="underscore" w:pos="3907"/>
        </w:tabs>
        <w:autoSpaceDE w:val="0"/>
        <w:autoSpaceDN w:val="0"/>
        <w:adjustRightInd w:val="0"/>
        <w:spacing w:before="48" w:after="0" w:line="240" w:lineRule="auto"/>
        <w:ind w:right="29"/>
        <w:contextualSpacing/>
        <w:jc w:val="both"/>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158" w:after="0" w:line="240" w:lineRule="auto"/>
        <w:ind w:right="19"/>
        <w:contextualSpacing/>
        <w:jc w:val="center"/>
        <w:rPr>
          <w:rFonts w:ascii="Times New Roman" w:eastAsia="Times New Roman" w:hAnsi="Times New Roman"/>
          <w:b/>
          <w:color w:val="000000"/>
          <w:sz w:val="20"/>
          <w:szCs w:val="20"/>
        </w:rPr>
      </w:pPr>
      <w:r w:rsidRPr="00985DEE">
        <w:rPr>
          <w:rFonts w:ascii="Times New Roman" w:eastAsia="Times New Roman" w:hAnsi="Times New Roman"/>
          <w:b/>
          <w:color w:val="000000"/>
          <w:spacing w:val="-4"/>
          <w:sz w:val="20"/>
          <w:szCs w:val="20"/>
        </w:rPr>
        <w:t>5. Порядок проведения конкурса</w:t>
      </w:r>
    </w:p>
    <w:p w:rsidR="00985DEE" w:rsidRPr="00985DEE" w:rsidRDefault="00985DEE" w:rsidP="00985DEE">
      <w:pPr>
        <w:widowControl w:val="0"/>
        <w:shd w:val="clear" w:color="auto" w:fill="FFFFFF"/>
        <w:tabs>
          <w:tab w:val="left" w:pos="709"/>
        </w:tabs>
        <w:autoSpaceDE w:val="0"/>
        <w:autoSpaceDN w:val="0"/>
        <w:adjustRightInd w:val="0"/>
        <w:spacing w:before="53" w:after="0" w:line="240" w:lineRule="auto"/>
        <w:ind w:left="14" w:right="24" w:firstLine="695"/>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8"/>
          <w:sz w:val="20"/>
          <w:szCs w:val="20"/>
        </w:rPr>
        <w:t>5.1.</w:t>
      </w:r>
      <w:r w:rsidRPr="00985DEE">
        <w:rPr>
          <w:rFonts w:ascii="Times New Roman" w:eastAsia="Times New Roman" w:hAnsi="Times New Roman"/>
          <w:color w:val="000000"/>
          <w:sz w:val="20"/>
          <w:szCs w:val="20"/>
        </w:rPr>
        <w:t> </w:t>
      </w:r>
      <w:r w:rsidRPr="00985DEE">
        <w:rPr>
          <w:rFonts w:ascii="Times New Roman" w:eastAsia="Times New Roman" w:hAnsi="Times New Roman"/>
          <w:color w:val="000000"/>
          <w:spacing w:val="-5"/>
          <w:sz w:val="20"/>
          <w:szCs w:val="20"/>
        </w:rPr>
        <w:t>Конкурс объявляется решением Совета депутатов. Объявление должно со</w:t>
      </w:r>
      <w:r w:rsidRPr="00985DEE">
        <w:rPr>
          <w:rFonts w:ascii="Times New Roman" w:eastAsia="Times New Roman" w:hAnsi="Times New Roman"/>
          <w:color w:val="000000"/>
          <w:sz w:val="20"/>
          <w:szCs w:val="20"/>
        </w:rPr>
        <w:t>держать:</w:t>
      </w:r>
    </w:p>
    <w:p w:rsidR="00985DEE" w:rsidRPr="00985DEE" w:rsidRDefault="00985DEE" w:rsidP="00985DEE">
      <w:pPr>
        <w:widowControl w:val="0"/>
        <w:numPr>
          <w:ilvl w:val="0"/>
          <w:numId w:val="44"/>
        </w:numPr>
        <w:shd w:val="clear" w:color="auto" w:fill="FFFFFF"/>
        <w:tabs>
          <w:tab w:val="left" w:pos="576"/>
        </w:tabs>
        <w:autoSpaceDE w:val="0"/>
        <w:autoSpaceDN w:val="0"/>
        <w:adjustRightInd w:val="0"/>
        <w:spacing w:before="10"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дату, время и место проведения конкурса;</w:t>
      </w:r>
    </w:p>
    <w:p w:rsidR="00985DEE" w:rsidRPr="00985DEE" w:rsidRDefault="00985DEE" w:rsidP="00985DEE">
      <w:pPr>
        <w:widowControl w:val="0"/>
        <w:numPr>
          <w:ilvl w:val="0"/>
          <w:numId w:val="4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требования к лицам, желающим принять участие в конкурсе;</w:t>
      </w:r>
    </w:p>
    <w:p w:rsidR="00985DEE" w:rsidRPr="00985DEE" w:rsidRDefault="00985DEE" w:rsidP="00985DEE">
      <w:pPr>
        <w:widowControl w:val="0"/>
        <w:numPr>
          <w:ilvl w:val="0"/>
          <w:numId w:val="4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перечень документов, подлежащих представлению в комиссию;</w:t>
      </w:r>
    </w:p>
    <w:p w:rsidR="00985DEE" w:rsidRPr="00985DEE" w:rsidRDefault="00985DEE" w:rsidP="00985DEE">
      <w:pPr>
        <w:widowControl w:val="0"/>
        <w:numPr>
          <w:ilvl w:val="0"/>
          <w:numId w:val="44"/>
        </w:numPr>
        <w:shd w:val="clear" w:color="auto" w:fill="FFFFFF"/>
        <w:tabs>
          <w:tab w:val="left" w:pos="576"/>
        </w:tabs>
        <w:autoSpaceDE w:val="0"/>
        <w:autoSpaceDN w:val="0"/>
        <w:adjustRightInd w:val="0"/>
        <w:spacing w:before="5"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адрес места приема документов, необходимых для участия в конкурсе;</w:t>
      </w:r>
    </w:p>
    <w:p w:rsidR="00985DEE" w:rsidRPr="00985DEE" w:rsidRDefault="00985DEE" w:rsidP="00985DEE">
      <w:pPr>
        <w:widowControl w:val="0"/>
        <w:numPr>
          <w:ilvl w:val="0"/>
          <w:numId w:val="4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даты начала и окончания, время приема документов;</w:t>
      </w:r>
    </w:p>
    <w:p w:rsidR="00985DEE" w:rsidRPr="00985DEE" w:rsidRDefault="00985DEE" w:rsidP="00985DEE">
      <w:pPr>
        <w:widowControl w:val="0"/>
        <w:numPr>
          <w:ilvl w:val="0"/>
          <w:numId w:val="4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3"/>
          <w:sz w:val="20"/>
          <w:szCs w:val="20"/>
        </w:rPr>
        <w:t>номер контактного телефона для получения справочной информации.</w:t>
      </w:r>
    </w:p>
    <w:p w:rsidR="00985DEE" w:rsidRPr="00985DEE" w:rsidRDefault="00985DEE" w:rsidP="00985DEE">
      <w:pPr>
        <w:widowControl w:val="0"/>
        <w:shd w:val="clear" w:color="auto" w:fill="FFFFFF"/>
        <w:tabs>
          <w:tab w:val="left" w:leader="underscore" w:pos="5885"/>
        </w:tabs>
        <w:autoSpaceDE w:val="0"/>
        <w:autoSpaceDN w:val="0"/>
        <w:adjustRightInd w:val="0"/>
        <w:spacing w:after="0" w:line="240" w:lineRule="auto"/>
        <w:ind w:left="19" w:firstLine="690"/>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Данная информация публикуется в официальном печатном издании  муниципального образования и размещается на </w:t>
      </w:r>
      <w:r w:rsidRPr="00985DEE">
        <w:rPr>
          <w:rFonts w:ascii="Times New Roman" w:eastAsia="Times New Roman" w:hAnsi="Times New Roman"/>
          <w:color w:val="000000"/>
          <w:spacing w:val="-4"/>
          <w:sz w:val="20"/>
          <w:szCs w:val="20"/>
        </w:rPr>
        <w:t xml:space="preserve">официальном сайте </w:t>
      </w:r>
      <w:r w:rsidRPr="00985DEE">
        <w:rPr>
          <w:rFonts w:ascii="Times New Roman" w:eastAsia="Times New Roman" w:hAnsi="Times New Roman"/>
          <w:iCs/>
          <w:color w:val="000000"/>
          <w:spacing w:val="-6"/>
          <w:sz w:val="20"/>
          <w:szCs w:val="20"/>
        </w:rPr>
        <w:t xml:space="preserve">администрации  </w:t>
      </w:r>
      <w:r w:rsidRPr="00985DEE">
        <w:rPr>
          <w:rFonts w:ascii="Times New Roman" w:eastAsia="Times New Roman" w:hAnsi="Times New Roman"/>
          <w:color w:val="000000"/>
          <w:sz w:val="20"/>
          <w:szCs w:val="20"/>
        </w:rPr>
        <w:t xml:space="preserve"> муниципального образования</w:t>
      </w:r>
      <w:r w:rsidRPr="00985DEE">
        <w:rPr>
          <w:rFonts w:ascii="Times New Roman" w:eastAsia="Times New Roman" w:hAnsi="Times New Roman"/>
          <w:color w:val="000000"/>
          <w:spacing w:val="-6"/>
          <w:sz w:val="20"/>
          <w:szCs w:val="20"/>
        </w:rPr>
        <w:t xml:space="preserve"> в </w:t>
      </w:r>
      <w:r w:rsidRPr="00985DEE">
        <w:rPr>
          <w:rFonts w:ascii="Times New Roman" w:eastAsia="Times New Roman" w:hAnsi="Times New Roman"/>
          <w:color w:val="000000"/>
          <w:spacing w:val="-3"/>
          <w:sz w:val="20"/>
          <w:szCs w:val="20"/>
        </w:rPr>
        <w:t>информационно-</w:t>
      </w:r>
      <w:r w:rsidRPr="00985DEE">
        <w:rPr>
          <w:rFonts w:ascii="Times New Roman" w:eastAsia="Times New Roman" w:hAnsi="Times New Roman"/>
          <w:color w:val="000000"/>
          <w:spacing w:val="-3"/>
          <w:sz w:val="20"/>
          <w:szCs w:val="20"/>
        </w:rPr>
        <w:lastRenderedPageBreak/>
        <w:t>телекоммуникационной сети Интернет.</w:t>
      </w:r>
    </w:p>
    <w:p w:rsidR="00985DEE" w:rsidRPr="00985DEE" w:rsidRDefault="00985DEE" w:rsidP="00985DEE">
      <w:pPr>
        <w:widowControl w:val="0"/>
        <w:shd w:val="clear" w:color="auto" w:fill="FFFFFF"/>
        <w:autoSpaceDE w:val="0"/>
        <w:autoSpaceDN w:val="0"/>
        <w:adjustRightInd w:val="0"/>
        <w:spacing w:before="48" w:after="0" w:line="240" w:lineRule="auto"/>
        <w:ind w:right="19" w:firstLine="709"/>
        <w:contextualSpacing/>
        <w:jc w:val="both"/>
        <w:rPr>
          <w:rFonts w:ascii="Times New Roman" w:eastAsia="Times New Roman" w:hAnsi="Times New Roman"/>
          <w:color w:val="000000"/>
          <w:spacing w:val="-10"/>
          <w:sz w:val="20"/>
          <w:szCs w:val="20"/>
        </w:rPr>
      </w:pPr>
      <w:r w:rsidRPr="00985DEE">
        <w:rPr>
          <w:rFonts w:ascii="Times New Roman" w:eastAsia="Times New Roman" w:hAnsi="Times New Roman"/>
          <w:color w:val="000000"/>
          <w:spacing w:val="-4"/>
          <w:sz w:val="20"/>
          <w:szCs w:val="20"/>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olor w:val="000000"/>
          <w:spacing w:val="-8"/>
          <w:sz w:val="20"/>
          <w:szCs w:val="20"/>
        </w:rPr>
      </w:pPr>
      <w:r w:rsidRPr="00985DEE">
        <w:rPr>
          <w:rFonts w:ascii="Times New Roman" w:eastAsia="Times New Roman" w:hAnsi="Times New Roman"/>
          <w:color w:val="000000"/>
          <w:spacing w:val="-4"/>
          <w:sz w:val="20"/>
          <w:szCs w:val="20"/>
        </w:rPr>
        <w:t>5.3. </w:t>
      </w:r>
      <w:r w:rsidRPr="00985DEE">
        <w:rPr>
          <w:rFonts w:ascii="Times New Roman" w:eastAsia="Times New Roman" w:hAnsi="Times New Roman"/>
          <w:color w:val="000000"/>
          <w:spacing w:val="-5"/>
          <w:sz w:val="20"/>
          <w:szCs w:val="20"/>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985DEE">
        <w:rPr>
          <w:rFonts w:ascii="Times New Roman" w:eastAsia="Times New Roman" w:hAnsi="Times New Roman"/>
          <w:color w:val="000000"/>
          <w:sz w:val="20"/>
          <w:szCs w:val="20"/>
        </w:rPr>
        <w:t>кументах путем направления запросов в соответствующие органы и организации.</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14" w:firstLine="709"/>
        <w:contextualSpacing/>
        <w:jc w:val="both"/>
        <w:rPr>
          <w:rFonts w:ascii="Times New Roman" w:eastAsia="Times New Roman" w:hAnsi="Times New Roman"/>
          <w:color w:val="000000"/>
          <w:spacing w:val="-10"/>
          <w:sz w:val="20"/>
          <w:szCs w:val="20"/>
        </w:rPr>
      </w:pPr>
      <w:r w:rsidRPr="00985DEE">
        <w:rPr>
          <w:rFonts w:ascii="Times New Roman" w:eastAsia="Times New Roman" w:hAnsi="Times New Roman"/>
          <w:color w:val="000000"/>
          <w:spacing w:val="-5"/>
          <w:sz w:val="20"/>
          <w:szCs w:val="20"/>
        </w:rPr>
        <w:t>5.4. Конкурс проводится в два этапа.</w:t>
      </w:r>
    </w:p>
    <w:p w:rsidR="00985DEE" w:rsidRPr="00985DEE" w:rsidRDefault="00985DEE" w:rsidP="00985DE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xml:space="preserve">Первый этап конкурса проводится в форме письменного тестирования кандидатов. Письменный тест содержит 30 вопросов. </w:t>
      </w:r>
      <w:proofErr w:type="gramStart"/>
      <w:r w:rsidRPr="00985DEE">
        <w:rPr>
          <w:rFonts w:ascii="Times New Roman" w:eastAsia="Times New Roman" w:hAnsi="Times New Roman"/>
          <w:color w:val="000000"/>
          <w:spacing w:val="-5"/>
          <w:sz w:val="20"/>
          <w:szCs w:val="20"/>
        </w:rPr>
        <w:t xml:space="preserve">В ходе тестирования комиссия оценивает знание Конституции Российской </w:t>
      </w:r>
      <w:r w:rsidRPr="00985DEE">
        <w:rPr>
          <w:rFonts w:ascii="Times New Roman" w:eastAsia="Times New Roman" w:hAnsi="Times New Roman"/>
          <w:color w:val="000000"/>
          <w:spacing w:val="-2"/>
          <w:sz w:val="20"/>
          <w:szCs w:val="20"/>
        </w:rPr>
        <w:t>Федерации, Бюджетного, Земельного кодексов, федерального законодатель</w:t>
      </w:r>
      <w:r w:rsidRPr="00985DEE">
        <w:rPr>
          <w:rFonts w:ascii="Times New Roman" w:eastAsia="Times New Roman" w:hAnsi="Times New Roman"/>
          <w:color w:val="000000"/>
          <w:spacing w:val="-5"/>
          <w:sz w:val="20"/>
          <w:szCs w:val="20"/>
        </w:rPr>
        <w:t>ства, регулирующего вопросы организации местного самоуправления, муници</w:t>
      </w:r>
      <w:r w:rsidRPr="00985DEE">
        <w:rPr>
          <w:rFonts w:ascii="Times New Roman" w:eastAsia="Times New Roman" w:hAnsi="Times New Roman"/>
          <w:color w:val="000000"/>
          <w:spacing w:val="-6"/>
          <w:sz w:val="20"/>
          <w:szCs w:val="20"/>
        </w:rPr>
        <w:t xml:space="preserve">пальной службы, противодействия коррупции, закупок товаров, работ, услуг для </w:t>
      </w:r>
      <w:r w:rsidRPr="00985DEE">
        <w:rPr>
          <w:rFonts w:ascii="Times New Roman" w:eastAsia="Times New Roman" w:hAnsi="Times New Roman"/>
          <w:color w:val="000000"/>
          <w:spacing w:val="-5"/>
          <w:sz w:val="20"/>
          <w:szCs w:val="20"/>
        </w:rPr>
        <w:t xml:space="preserve">обеспечения государственных и муниципальных нужд, Устава Новосибирской </w:t>
      </w:r>
      <w:r w:rsidRPr="00985DEE">
        <w:rPr>
          <w:rFonts w:ascii="Times New Roman" w:eastAsia="Times New Roman" w:hAnsi="Times New Roman"/>
          <w:color w:val="000000"/>
          <w:spacing w:val="-2"/>
          <w:sz w:val="20"/>
          <w:szCs w:val="20"/>
        </w:rPr>
        <w:t>области, законов и иных нормативных правовых актов Новосибирской обла</w:t>
      </w:r>
      <w:r w:rsidRPr="00985DEE">
        <w:rPr>
          <w:rFonts w:ascii="Times New Roman" w:eastAsia="Times New Roman" w:hAnsi="Times New Roman"/>
          <w:color w:val="000000"/>
          <w:spacing w:val="-7"/>
          <w:sz w:val="20"/>
          <w:szCs w:val="20"/>
        </w:rPr>
        <w:t>сти, Устава и иных муниципальных правовых актов</w:t>
      </w:r>
      <w:r w:rsidRPr="00985DEE">
        <w:rPr>
          <w:rFonts w:ascii="Times New Roman" w:eastAsia="Times New Roman" w:hAnsi="Times New Roman"/>
          <w:color w:val="000000"/>
          <w:sz w:val="20"/>
          <w:szCs w:val="20"/>
        </w:rPr>
        <w:t xml:space="preserve">  муниципального образования</w:t>
      </w:r>
      <w:r w:rsidRPr="00985DEE">
        <w:rPr>
          <w:rFonts w:ascii="Times New Roman" w:eastAsia="Times New Roman" w:hAnsi="Times New Roman"/>
          <w:color w:val="000000"/>
          <w:spacing w:val="-8"/>
          <w:sz w:val="20"/>
          <w:szCs w:val="20"/>
        </w:rPr>
        <w:t xml:space="preserve"> Новосибирской области в части полномочий, осуществляемых </w:t>
      </w:r>
      <w:r w:rsidRPr="00985DEE">
        <w:rPr>
          <w:rFonts w:ascii="Times New Roman" w:eastAsia="Times New Roman" w:hAnsi="Times New Roman"/>
          <w:color w:val="000000"/>
          <w:sz w:val="20"/>
          <w:szCs w:val="20"/>
        </w:rPr>
        <w:t>Главой  муниципального</w:t>
      </w:r>
      <w:proofErr w:type="gramEnd"/>
      <w:r w:rsidRPr="00985DEE">
        <w:rPr>
          <w:rFonts w:ascii="Times New Roman" w:eastAsia="Times New Roman" w:hAnsi="Times New Roman"/>
          <w:color w:val="000000"/>
          <w:sz w:val="20"/>
          <w:szCs w:val="20"/>
        </w:rPr>
        <w:t xml:space="preserve"> образования.</w:t>
      </w:r>
    </w:p>
    <w:p w:rsidR="00985DEE" w:rsidRPr="00985DEE" w:rsidRDefault="00985DEE" w:rsidP="00985DE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Результаты тестирования каждого кандидата заносятся в протокол заседания комиссии.</w:t>
      </w:r>
    </w:p>
    <w:p w:rsidR="00985DEE" w:rsidRPr="00985DEE" w:rsidRDefault="00985DEE" w:rsidP="00985DEE">
      <w:pPr>
        <w:widowControl w:val="0"/>
        <w:shd w:val="clear" w:color="auto" w:fill="FFFFFF"/>
        <w:tabs>
          <w:tab w:val="left" w:pos="709"/>
        </w:tabs>
        <w:autoSpaceDE w:val="0"/>
        <w:autoSpaceDN w:val="0"/>
        <w:adjustRightInd w:val="0"/>
        <w:spacing w:after="0" w:line="240" w:lineRule="auto"/>
        <w:ind w:right="19"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Второй этап конкурса проходит в форме собеседования, на котором рассматриваются   про</w:t>
      </w:r>
      <w:r w:rsidRPr="00985DEE">
        <w:rPr>
          <w:rFonts w:ascii="Times New Roman" w:eastAsia="Times New Roman" w:hAnsi="Times New Roman"/>
          <w:color w:val="000000"/>
          <w:spacing w:val="-3"/>
          <w:sz w:val="20"/>
          <w:szCs w:val="20"/>
        </w:rPr>
        <w:t xml:space="preserve">граммы развития муниципального образования (предложения по улучшению качества жизни населения в </w:t>
      </w:r>
      <w:r w:rsidRPr="00985DEE">
        <w:rPr>
          <w:rFonts w:ascii="Times New Roman" w:eastAsia="Times New Roman" w:hAnsi="Times New Roman"/>
          <w:color w:val="000000"/>
          <w:sz w:val="20"/>
          <w:szCs w:val="20"/>
        </w:rPr>
        <w:t>муниципальном образовании</w:t>
      </w:r>
      <w:r w:rsidRPr="00985DEE">
        <w:rPr>
          <w:rFonts w:ascii="Times New Roman" w:eastAsia="Times New Roman" w:hAnsi="Times New Roman"/>
          <w:color w:val="000000"/>
          <w:spacing w:val="-3"/>
          <w:sz w:val="20"/>
          <w:szCs w:val="20"/>
        </w:rPr>
        <w:t>), представленные кандидатами.</w:t>
      </w:r>
    </w:p>
    <w:p w:rsidR="00985DEE" w:rsidRPr="00985DEE" w:rsidRDefault="00985DEE" w:rsidP="00985DEE">
      <w:pPr>
        <w:widowControl w:val="0"/>
        <w:shd w:val="clear" w:color="auto" w:fill="FFFFFF"/>
        <w:tabs>
          <w:tab w:val="left" w:pos="709"/>
        </w:tabs>
        <w:autoSpaceDE w:val="0"/>
        <w:autoSpaceDN w:val="0"/>
        <w:adjustRightInd w:val="0"/>
        <w:spacing w:before="48" w:after="0" w:line="240" w:lineRule="auto"/>
        <w:ind w:left="5" w:right="5" w:firstLine="704"/>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9"/>
          <w:sz w:val="20"/>
          <w:szCs w:val="20"/>
        </w:rPr>
        <w:t>К</w:t>
      </w:r>
      <w:r w:rsidRPr="00985DEE">
        <w:rPr>
          <w:rFonts w:ascii="Times New Roman" w:eastAsia="Times New Roman" w:hAnsi="Times New Roman"/>
          <w:color w:val="000000"/>
          <w:spacing w:val="-4"/>
          <w:sz w:val="20"/>
          <w:szCs w:val="20"/>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985DEE" w:rsidRPr="00985DEE" w:rsidRDefault="00985DEE" w:rsidP="00985DEE">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985DEE" w:rsidRPr="00985DEE" w:rsidRDefault="00985DEE" w:rsidP="00985DEE">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olor w:val="000000"/>
          <w:spacing w:val="-5"/>
          <w:sz w:val="20"/>
          <w:szCs w:val="20"/>
        </w:rPr>
      </w:pPr>
      <w:proofErr w:type="gramStart"/>
      <w:r w:rsidRPr="00985DEE">
        <w:rPr>
          <w:rFonts w:ascii="Times New Roman" w:eastAsia="Times New Roman" w:hAnsi="Times New Roman"/>
          <w:color w:val="000000"/>
          <w:spacing w:val="-5"/>
          <w:sz w:val="20"/>
          <w:szCs w:val="20"/>
        </w:rPr>
        <w:t>‒ </w:t>
      </w:r>
      <w:r w:rsidRPr="00985DEE">
        <w:rPr>
          <w:rFonts w:ascii="Times New Roman" w:eastAsia="Times New Roman" w:hAnsi="Times New Roman"/>
          <w:color w:val="000000"/>
          <w:sz w:val="20"/>
          <w:szCs w:val="20"/>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985DEE" w:rsidRPr="00985DEE" w:rsidRDefault="00985DEE" w:rsidP="00985DE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985DEE">
        <w:rPr>
          <w:rFonts w:ascii="Times New Roman" w:eastAsia="Times New Roman" w:hAnsi="Times New Roman"/>
          <w:color w:val="000000"/>
          <w:sz w:val="20"/>
          <w:szCs w:val="20"/>
        </w:rPr>
        <w:t>подкреплённость</w:t>
      </w:r>
      <w:proofErr w:type="spellEnd"/>
      <w:r w:rsidRPr="00985DEE">
        <w:rPr>
          <w:rFonts w:ascii="Times New Roman" w:eastAsia="Times New Roman" w:hAnsi="Times New Roman"/>
          <w:color w:val="000000"/>
          <w:sz w:val="20"/>
          <w:szCs w:val="20"/>
        </w:rPr>
        <w:t xml:space="preserve"> их существования фактическими данными;</w:t>
      </w:r>
    </w:p>
    <w:p w:rsidR="00985DEE" w:rsidRPr="00985DEE" w:rsidRDefault="00985DEE" w:rsidP="00985DE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z w:val="20"/>
          <w:szCs w:val="20"/>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985DEE">
        <w:rPr>
          <w:rFonts w:ascii="Times New Roman" w:eastAsia="Times New Roman" w:hAnsi="Times New Roman"/>
          <w:color w:val="000000"/>
          <w:spacing w:val="-5"/>
          <w:sz w:val="20"/>
          <w:szCs w:val="20"/>
        </w:rPr>
        <w:t>.</w:t>
      </w:r>
    </w:p>
    <w:p w:rsidR="00985DEE" w:rsidRPr="00985DEE" w:rsidRDefault="00985DEE" w:rsidP="00985DEE">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Средний балл, присвоенный кандидату по итогам собеседования, записывается в протокол комиссии.</w:t>
      </w:r>
    </w:p>
    <w:p w:rsidR="00985DEE" w:rsidRPr="00985DEE" w:rsidRDefault="00985DEE" w:rsidP="00985DEE">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olor w:val="000000"/>
          <w:spacing w:val="-5"/>
          <w:sz w:val="20"/>
          <w:szCs w:val="20"/>
        </w:rPr>
      </w:pPr>
    </w:p>
    <w:p w:rsidR="00985DEE" w:rsidRPr="00985DEE" w:rsidRDefault="00985DEE" w:rsidP="00985DEE">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b/>
          <w:color w:val="000000"/>
          <w:spacing w:val="-5"/>
          <w:sz w:val="20"/>
          <w:szCs w:val="20"/>
        </w:rPr>
      </w:pPr>
      <w:r w:rsidRPr="00985DEE">
        <w:rPr>
          <w:rFonts w:ascii="Times New Roman" w:eastAsia="Times New Roman" w:hAnsi="Times New Roman"/>
          <w:b/>
          <w:color w:val="000000"/>
          <w:spacing w:val="-5"/>
          <w:sz w:val="20"/>
          <w:szCs w:val="20"/>
        </w:rPr>
        <w:t xml:space="preserve">6. Решение комиссии </w:t>
      </w:r>
    </w:p>
    <w:p w:rsidR="00985DEE" w:rsidRPr="00985DEE" w:rsidRDefault="00985DEE" w:rsidP="00985DEE">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olor w:val="000000"/>
          <w:sz w:val="20"/>
          <w:szCs w:val="20"/>
        </w:rPr>
      </w:pPr>
      <w:r w:rsidRPr="00985DEE">
        <w:rPr>
          <w:rFonts w:ascii="Times New Roman" w:eastAsia="Times New Roman" w:hAnsi="Times New Roman"/>
          <w:b/>
          <w:color w:val="000000"/>
          <w:spacing w:val="-5"/>
          <w:sz w:val="20"/>
          <w:szCs w:val="20"/>
        </w:rPr>
        <w:t>и порядок оформления результатов конкурса</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10"/>
          <w:sz w:val="20"/>
          <w:szCs w:val="20"/>
        </w:rPr>
        <w:t>6.1. </w:t>
      </w:r>
      <w:r w:rsidRPr="00985DEE">
        <w:rPr>
          <w:rFonts w:ascii="Times New Roman" w:eastAsia="Times New Roman" w:hAnsi="Times New Roman"/>
          <w:color w:val="000000"/>
          <w:spacing w:val="-5"/>
          <w:sz w:val="20"/>
          <w:szCs w:val="20"/>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В случае если ни один из кандидатов не был признан успешно прошедшим кон</w:t>
      </w:r>
      <w:r w:rsidRPr="00985DEE">
        <w:rPr>
          <w:rFonts w:ascii="Times New Roman" w:eastAsia="Times New Roman" w:hAnsi="Times New Roman"/>
          <w:color w:val="000000"/>
          <w:spacing w:val="-4"/>
          <w:sz w:val="20"/>
          <w:szCs w:val="20"/>
        </w:rPr>
        <w:t>курсное испытание, комиссия принимает решение признать кандидатов не от</w:t>
      </w:r>
      <w:r w:rsidRPr="00985DEE">
        <w:rPr>
          <w:rFonts w:ascii="Times New Roman" w:eastAsia="Times New Roman" w:hAnsi="Times New Roman"/>
          <w:color w:val="000000"/>
          <w:sz w:val="20"/>
          <w:szCs w:val="20"/>
        </w:rPr>
        <w:t>вечающими предъявленным требованиям.</w:t>
      </w:r>
    </w:p>
    <w:p w:rsidR="00985DEE" w:rsidRPr="00985DEE" w:rsidRDefault="00985DEE" w:rsidP="00985DEE">
      <w:pPr>
        <w:widowControl w:val="0"/>
        <w:shd w:val="clear" w:color="auto" w:fill="FFFFFF"/>
        <w:tabs>
          <w:tab w:val="left" w:pos="709"/>
        </w:tabs>
        <w:autoSpaceDE w:val="0"/>
        <w:autoSpaceDN w:val="0"/>
        <w:adjustRightInd w:val="0"/>
        <w:spacing w:before="62" w:after="0" w:line="240" w:lineRule="auto"/>
        <w:ind w:right="14" w:firstLine="709"/>
        <w:contextualSpacing/>
        <w:jc w:val="both"/>
        <w:rPr>
          <w:rFonts w:ascii="Times New Roman" w:eastAsia="Times New Roman" w:hAnsi="Times New Roman"/>
          <w:color w:val="000000"/>
          <w:spacing w:val="-6"/>
          <w:sz w:val="20"/>
          <w:szCs w:val="20"/>
        </w:rPr>
      </w:pPr>
      <w:r w:rsidRPr="00985DEE">
        <w:rPr>
          <w:rFonts w:ascii="Times New Roman" w:eastAsia="Times New Roman" w:hAnsi="Times New Roman"/>
          <w:color w:val="000000"/>
          <w:spacing w:val="-10"/>
          <w:sz w:val="20"/>
          <w:szCs w:val="20"/>
        </w:rPr>
        <w:t>6.2.</w:t>
      </w:r>
      <w:r w:rsidRPr="00985DEE">
        <w:rPr>
          <w:rFonts w:ascii="Times New Roman" w:eastAsia="Times New Roman" w:hAnsi="Times New Roman"/>
          <w:color w:val="000000"/>
          <w:sz w:val="20"/>
          <w:szCs w:val="20"/>
        </w:rPr>
        <w:t> </w:t>
      </w:r>
      <w:r w:rsidRPr="00985DEE">
        <w:rPr>
          <w:rFonts w:ascii="Times New Roman" w:eastAsia="Times New Roman" w:hAnsi="Times New Roman"/>
          <w:color w:val="000000"/>
          <w:spacing w:val="-4"/>
          <w:sz w:val="20"/>
          <w:szCs w:val="20"/>
        </w:rPr>
        <w:t>Решение комиссии оформляется протоколом, который подписывается все</w:t>
      </w:r>
      <w:r w:rsidRPr="00985DEE">
        <w:rPr>
          <w:rFonts w:ascii="Times New Roman" w:eastAsia="Times New Roman" w:hAnsi="Times New Roman"/>
          <w:color w:val="000000"/>
          <w:spacing w:val="-6"/>
          <w:sz w:val="20"/>
          <w:szCs w:val="20"/>
        </w:rPr>
        <w:t xml:space="preserve">ми членами комиссии, присутствующими на заседании комиссии. Протокол, а также </w:t>
      </w:r>
      <w:r w:rsidRPr="00985DEE">
        <w:rPr>
          <w:rFonts w:ascii="Times New Roman" w:eastAsia="Times New Roman" w:hAnsi="Times New Roman"/>
          <w:color w:val="000000"/>
          <w:sz w:val="20"/>
          <w:szCs w:val="20"/>
        </w:rPr>
        <w:t xml:space="preserve">копии представленных победителями конкурса программ развития муниципального образования (предложений по </w:t>
      </w:r>
      <w:r w:rsidRPr="00985DEE">
        <w:rPr>
          <w:rFonts w:ascii="Times New Roman" w:eastAsia="Times New Roman" w:hAnsi="Times New Roman"/>
          <w:color w:val="000000"/>
          <w:spacing w:val="-3"/>
          <w:sz w:val="20"/>
          <w:szCs w:val="20"/>
        </w:rPr>
        <w:t>улучшению качества жизни населения в муниципальном образовании</w:t>
      </w:r>
      <w:r w:rsidRPr="00985DEE">
        <w:rPr>
          <w:rFonts w:ascii="Times New Roman" w:eastAsia="Times New Roman" w:hAnsi="Times New Roman"/>
          <w:color w:val="000000"/>
          <w:sz w:val="20"/>
          <w:szCs w:val="20"/>
        </w:rPr>
        <w:t>)</w:t>
      </w:r>
      <w:r w:rsidRPr="00985DEE">
        <w:rPr>
          <w:rFonts w:ascii="Times New Roman" w:eastAsia="Times New Roman" w:hAnsi="Times New Roman"/>
          <w:color w:val="000000"/>
          <w:spacing w:val="-6"/>
          <w:sz w:val="20"/>
          <w:szCs w:val="20"/>
        </w:rPr>
        <w:t xml:space="preserve"> нап</w:t>
      </w:r>
      <w:r w:rsidRPr="00985DEE">
        <w:rPr>
          <w:rFonts w:ascii="Times New Roman" w:eastAsia="Times New Roman" w:hAnsi="Times New Roman"/>
          <w:color w:val="000000"/>
          <w:sz w:val="20"/>
          <w:szCs w:val="20"/>
        </w:rPr>
        <w:t>равляется в Совет депутатов.</w:t>
      </w:r>
    </w:p>
    <w:p w:rsidR="00985DEE" w:rsidRPr="00985DEE" w:rsidRDefault="00985DEE" w:rsidP="00985DEE">
      <w:pPr>
        <w:widowControl w:val="0"/>
        <w:shd w:val="clear" w:color="auto" w:fill="FFFFFF"/>
        <w:tabs>
          <w:tab w:val="left" w:pos="709"/>
        </w:tabs>
        <w:autoSpaceDE w:val="0"/>
        <w:autoSpaceDN w:val="0"/>
        <w:adjustRightInd w:val="0"/>
        <w:spacing w:before="62" w:after="0" w:line="240" w:lineRule="auto"/>
        <w:ind w:right="14"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О результатах конкурса комиссия информирует кандидатов в письменной фор</w:t>
      </w:r>
      <w:r w:rsidRPr="00985DEE">
        <w:rPr>
          <w:rFonts w:ascii="Times New Roman" w:eastAsia="Times New Roman" w:hAnsi="Times New Roman"/>
          <w:color w:val="000000"/>
          <w:spacing w:val="-6"/>
          <w:sz w:val="20"/>
          <w:szCs w:val="20"/>
        </w:rPr>
        <w:t xml:space="preserve">ме в течение 2 рабочих дней со дня его завершения путем направления заказного </w:t>
      </w:r>
      <w:r w:rsidRPr="00985DEE">
        <w:rPr>
          <w:rFonts w:ascii="Times New Roman" w:eastAsia="Times New Roman" w:hAnsi="Times New Roman"/>
          <w:color w:val="000000"/>
          <w:spacing w:val="-5"/>
          <w:sz w:val="20"/>
          <w:szCs w:val="20"/>
        </w:rPr>
        <w:t>письма с уведомлением о вручении или иным доступным способом.</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olor w:val="000000"/>
          <w:spacing w:val="-10"/>
          <w:sz w:val="20"/>
          <w:szCs w:val="20"/>
        </w:rPr>
      </w:pPr>
      <w:r w:rsidRPr="00985DEE">
        <w:rPr>
          <w:rFonts w:ascii="Times New Roman" w:eastAsia="Times New Roman" w:hAnsi="Times New Roman"/>
          <w:color w:val="000000"/>
          <w:spacing w:val="-5"/>
          <w:sz w:val="20"/>
          <w:szCs w:val="20"/>
        </w:rPr>
        <w:t xml:space="preserve">6.3. По результатам проведенного конкурса на замещение должности Главы муниципального </w:t>
      </w:r>
      <w:r w:rsidRPr="00985DEE">
        <w:rPr>
          <w:rFonts w:ascii="Times New Roman" w:eastAsia="Times New Roman" w:hAnsi="Times New Roman"/>
          <w:color w:val="000000"/>
          <w:spacing w:val="-6"/>
          <w:sz w:val="20"/>
          <w:szCs w:val="20"/>
        </w:rPr>
        <w:t>образования комиссия представляет Совету депутатов не менее двух зарегистрированных комиссией канди</w:t>
      </w:r>
      <w:r w:rsidRPr="00985DEE">
        <w:rPr>
          <w:rFonts w:ascii="Times New Roman" w:eastAsia="Times New Roman" w:hAnsi="Times New Roman"/>
          <w:color w:val="000000"/>
          <w:sz w:val="20"/>
          <w:szCs w:val="20"/>
        </w:rPr>
        <w:t>датов на должность Главы муниципального образования.</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6.4. Конкурс признается комиссией несостоявшимся в случаях:</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если на конкурс не явились граждане Российской Федерации, подавшие документы для участия в конкурсе;</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если всеми кандидатами на должность Главы муниципального образования поданы заявления о снятии своих кандидатур с участия в конкурсе;</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если для участия в первом или во втором этапе конкурса явился один или не явился ни один кандидат;</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отсутствия победителей конкурса, либо наличия только одного победителя конкурса.</w:t>
      </w:r>
    </w:p>
    <w:p w:rsidR="00985DEE" w:rsidRPr="00985DEE" w:rsidRDefault="00985DEE" w:rsidP="00985DEE">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 xml:space="preserve">6.5. В случае признания конкурса </w:t>
      </w:r>
      <w:proofErr w:type="gramStart"/>
      <w:r w:rsidRPr="00985DEE">
        <w:rPr>
          <w:rFonts w:ascii="Times New Roman" w:eastAsia="Times New Roman" w:hAnsi="Times New Roman"/>
          <w:color w:val="000000"/>
          <w:spacing w:val="-5"/>
          <w:sz w:val="20"/>
          <w:szCs w:val="20"/>
        </w:rPr>
        <w:t>несостоявшимся</w:t>
      </w:r>
      <w:proofErr w:type="gramEnd"/>
      <w:r w:rsidRPr="00985DEE">
        <w:rPr>
          <w:rFonts w:ascii="Times New Roman" w:eastAsia="Times New Roman" w:hAnsi="Times New Roman"/>
          <w:color w:val="000000"/>
          <w:spacing w:val="-5"/>
          <w:sz w:val="20"/>
          <w:szCs w:val="20"/>
        </w:rPr>
        <w:t xml:space="preserve">, Совет депутатов в течение 15 рабочих дней принимает решение об объявлении нового конкурса. </w:t>
      </w:r>
    </w:p>
    <w:p w:rsidR="00985DEE" w:rsidRPr="00985DEE" w:rsidRDefault="00985DEE" w:rsidP="00985DEE">
      <w:pPr>
        <w:widowControl w:val="0"/>
        <w:shd w:val="clear" w:color="auto" w:fill="FFFFFF"/>
        <w:tabs>
          <w:tab w:val="left" w:pos="408"/>
        </w:tabs>
        <w:autoSpaceDE w:val="0"/>
        <w:autoSpaceDN w:val="0"/>
        <w:adjustRightInd w:val="0"/>
        <w:spacing w:before="53" w:after="0" w:line="240" w:lineRule="auto"/>
        <w:contextualSpacing/>
        <w:jc w:val="both"/>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158" w:after="0" w:line="240" w:lineRule="auto"/>
        <w:ind w:left="19"/>
        <w:contextualSpacing/>
        <w:jc w:val="center"/>
        <w:rPr>
          <w:rFonts w:ascii="Times New Roman" w:eastAsia="Times New Roman" w:hAnsi="Times New Roman"/>
          <w:b/>
          <w:color w:val="000000"/>
          <w:sz w:val="20"/>
          <w:szCs w:val="20"/>
        </w:rPr>
      </w:pPr>
      <w:r w:rsidRPr="00985DEE">
        <w:rPr>
          <w:rFonts w:ascii="Times New Roman" w:eastAsia="Times New Roman" w:hAnsi="Times New Roman"/>
          <w:b/>
          <w:color w:val="000000"/>
          <w:spacing w:val="-3"/>
          <w:sz w:val="20"/>
          <w:szCs w:val="20"/>
        </w:rPr>
        <w:t>7. Заключительные положения</w:t>
      </w:r>
    </w:p>
    <w:p w:rsidR="00985DEE" w:rsidRPr="00985DEE" w:rsidRDefault="00985DEE" w:rsidP="00985DEE">
      <w:pPr>
        <w:widowControl w:val="0"/>
        <w:shd w:val="clear" w:color="auto" w:fill="FFFFFF"/>
        <w:tabs>
          <w:tab w:val="left" w:pos="709"/>
          <w:tab w:val="left" w:leader="underscore" w:pos="6701"/>
        </w:tabs>
        <w:autoSpaceDE w:val="0"/>
        <w:autoSpaceDN w:val="0"/>
        <w:adjustRightInd w:val="0"/>
        <w:spacing w:before="53" w:after="0" w:line="240" w:lineRule="auto"/>
        <w:ind w:right="5" w:firstLine="709"/>
        <w:contextualSpacing/>
        <w:jc w:val="both"/>
        <w:rPr>
          <w:rFonts w:ascii="Times New Roman" w:eastAsia="Times New Roman" w:hAnsi="Times New Roman"/>
          <w:color w:val="000000"/>
          <w:spacing w:val="-7"/>
          <w:sz w:val="20"/>
          <w:szCs w:val="20"/>
        </w:rPr>
      </w:pPr>
      <w:r w:rsidRPr="00985DEE">
        <w:rPr>
          <w:rFonts w:ascii="Times New Roman" w:eastAsia="Times New Roman" w:hAnsi="Times New Roman"/>
          <w:color w:val="000000"/>
          <w:spacing w:val="-7"/>
          <w:sz w:val="20"/>
          <w:szCs w:val="20"/>
        </w:rPr>
        <w:lastRenderedPageBreak/>
        <w:t>7.1. </w:t>
      </w:r>
      <w:proofErr w:type="gramStart"/>
      <w:r w:rsidRPr="00985DEE">
        <w:rPr>
          <w:rFonts w:ascii="Times New Roman" w:eastAsia="Times New Roman" w:hAnsi="Times New Roman"/>
          <w:color w:val="000000"/>
          <w:spacing w:val="-7"/>
          <w:sz w:val="20"/>
          <w:szCs w:val="20"/>
        </w:rPr>
        <w:t>Документы комиссии, документы граждан Российской Федерации, изъявивших желание участвовать в конкурсе, а также кандидатов хранятся в администрации муниципального образования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roofErr w:type="gramEnd"/>
    </w:p>
    <w:p w:rsidR="00985DEE" w:rsidRPr="00985DEE" w:rsidRDefault="00985DEE" w:rsidP="00985DEE">
      <w:pPr>
        <w:widowControl w:val="0"/>
        <w:autoSpaceDE w:val="0"/>
        <w:autoSpaceDN w:val="0"/>
        <w:adjustRightInd w:val="0"/>
        <w:spacing w:after="0" w:line="240" w:lineRule="auto"/>
        <w:ind w:firstLine="540"/>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 xml:space="preserve">7.2. Расходы, связанные с участием в конкурсе, осуществляются гражданами Российской Федерации за </w:t>
      </w:r>
      <w:r w:rsidRPr="00985DEE">
        <w:rPr>
          <w:rFonts w:ascii="Times New Roman" w:eastAsia="Times New Roman" w:hAnsi="Times New Roman"/>
          <w:color w:val="000000"/>
          <w:sz w:val="20"/>
          <w:szCs w:val="20"/>
        </w:rPr>
        <w:t>счет собственных средств</w:t>
      </w:r>
      <w:r w:rsidRPr="00985DEE">
        <w:rPr>
          <w:rFonts w:ascii="Times New Roman" w:eastAsia="Times New Roman" w:hAnsi="Times New Roman"/>
          <w:color w:val="000000"/>
          <w:spacing w:val="-8"/>
          <w:sz w:val="20"/>
          <w:szCs w:val="20"/>
        </w:rPr>
        <w:t>.</w:t>
      </w:r>
    </w:p>
    <w:p w:rsidR="00985DEE" w:rsidRPr="00985DEE" w:rsidRDefault="00985DEE" w:rsidP="00985DEE">
      <w:pPr>
        <w:widowControl w:val="0"/>
        <w:shd w:val="clear" w:color="auto" w:fill="FFFFFF"/>
        <w:autoSpaceDE w:val="0"/>
        <w:autoSpaceDN w:val="0"/>
        <w:adjustRightInd w:val="0"/>
        <w:spacing w:after="0" w:line="240" w:lineRule="auto"/>
        <w:ind w:right="24"/>
        <w:contextualSpacing/>
        <w:jc w:val="right"/>
        <w:rPr>
          <w:rFonts w:ascii="Times New Roman" w:eastAsia="Times New Roman" w:hAnsi="Times New Roman"/>
          <w:color w:val="000000"/>
          <w:spacing w:val="-4"/>
          <w:sz w:val="20"/>
          <w:szCs w:val="20"/>
        </w:rPr>
      </w:pPr>
    </w:p>
    <w:p w:rsidR="00985DEE" w:rsidRPr="00985DEE" w:rsidRDefault="00985DEE" w:rsidP="00985DEE">
      <w:pPr>
        <w:widowControl w:val="0"/>
        <w:shd w:val="clear" w:color="auto" w:fill="FFFFFF"/>
        <w:autoSpaceDE w:val="0"/>
        <w:autoSpaceDN w:val="0"/>
        <w:adjustRightInd w:val="0"/>
        <w:spacing w:after="0" w:line="240" w:lineRule="auto"/>
        <w:ind w:right="24"/>
        <w:contextualSpacing/>
        <w:jc w:val="right"/>
        <w:rPr>
          <w:rFonts w:ascii="Times New Roman" w:eastAsia="Times New Roman" w:hAnsi="Times New Roman"/>
          <w:color w:val="000000"/>
          <w:spacing w:val="-4"/>
          <w:sz w:val="20"/>
          <w:szCs w:val="20"/>
        </w:rPr>
      </w:pPr>
    </w:p>
    <w:p w:rsidR="00985DEE" w:rsidRPr="00985DEE" w:rsidRDefault="009B31D7" w:rsidP="009B31D7">
      <w:pPr>
        <w:widowControl w:val="0"/>
        <w:shd w:val="clear" w:color="auto" w:fill="FFFFFF"/>
        <w:tabs>
          <w:tab w:val="left" w:pos="8655"/>
        </w:tabs>
        <w:autoSpaceDE w:val="0"/>
        <w:autoSpaceDN w:val="0"/>
        <w:adjustRightInd w:val="0"/>
        <w:spacing w:after="0" w:line="240" w:lineRule="auto"/>
        <w:ind w:right="24"/>
        <w:contextualSpacing/>
        <w:rPr>
          <w:rFonts w:ascii="Times New Roman" w:eastAsia="Times New Roman" w:hAnsi="Times New Roman"/>
          <w:color w:val="000000"/>
          <w:spacing w:val="-4"/>
          <w:sz w:val="20"/>
          <w:szCs w:val="20"/>
        </w:rPr>
      </w:pPr>
      <w:r>
        <w:rPr>
          <w:rFonts w:ascii="Times New Roman" w:eastAsia="Times New Roman" w:hAnsi="Times New Roman"/>
          <w:color w:val="000000"/>
          <w:spacing w:val="-4"/>
          <w:sz w:val="20"/>
          <w:szCs w:val="20"/>
        </w:rPr>
        <w:tab/>
      </w:r>
    </w:p>
    <w:p w:rsidR="00985DEE" w:rsidRPr="00985DEE" w:rsidRDefault="00985DEE" w:rsidP="00985DEE">
      <w:pPr>
        <w:widowControl w:val="0"/>
        <w:shd w:val="clear" w:color="auto" w:fill="FFFFFF"/>
        <w:autoSpaceDE w:val="0"/>
        <w:autoSpaceDN w:val="0"/>
        <w:adjustRightInd w:val="0"/>
        <w:spacing w:after="0" w:line="240" w:lineRule="auto"/>
        <w:ind w:right="24"/>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ПРИЛОЖЕНИЕ 1</w:t>
      </w:r>
    </w:p>
    <w:p w:rsidR="00985DEE" w:rsidRPr="00985DEE" w:rsidRDefault="00985DEE" w:rsidP="00985DE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к Положению «О порядке проведения конкурса</w:t>
      </w:r>
    </w:p>
    <w:p w:rsidR="00985DEE" w:rsidRPr="00985DEE" w:rsidRDefault="00985DEE" w:rsidP="00985DE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olor w:val="000000"/>
          <w:spacing w:val="-4"/>
          <w:sz w:val="20"/>
          <w:szCs w:val="20"/>
        </w:rPr>
      </w:pPr>
      <w:r w:rsidRPr="00985DEE">
        <w:rPr>
          <w:rFonts w:ascii="Times New Roman" w:eastAsia="Times New Roman" w:hAnsi="Times New Roman"/>
          <w:color w:val="000000"/>
          <w:spacing w:val="-4"/>
          <w:sz w:val="20"/>
          <w:szCs w:val="20"/>
        </w:rPr>
        <w:t xml:space="preserve">по отбору кандидатур на должность </w:t>
      </w:r>
    </w:p>
    <w:p w:rsidR="00985DEE" w:rsidRPr="00985DEE" w:rsidRDefault="00985DEE" w:rsidP="00985DE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Главы</w:t>
      </w: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985DEE" w:rsidRPr="00985DEE" w:rsidRDefault="00985DEE" w:rsidP="00985DE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r w:rsidRPr="00985DEE">
        <w:rPr>
          <w:rFonts w:ascii="Times New Roman" w:eastAsia="Times New Roman" w:hAnsi="Times New Roman"/>
          <w:iCs/>
          <w:color w:val="000000"/>
          <w:spacing w:val="-8"/>
          <w:sz w:val="20"/>
          <w:szCs w:val="20"/>
        </w:rPr>
        <w:t>»</w:t>
      </w:r>
    </w:p>
    <w:p w:rsidR="00985DEE" w:rsidRPr="00985DEE" w:rsidRDefault="00985DEE" w:rsidP="00985DEE">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olor w:val="000000"/>
          <w:spacing w:val="-8"/>
          <w:sz w:val="20"/>
          <w:szCs w:val="20"/>
        </w:rPr>
      </w:pPr>
    </w:p>
    <w:p w:rsidR="00985DEE" w:rsidRPr="00985DEE" w:rsidRDefault="00985DEE" w:rsidP="00985DEE">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olor w:val="000000"/>
          <w:spacing w:val="-8"/>
          <w:sz w:val="20"/>
          <w:szCs w:val="20"/>
        </w:rPr>
      </w:pPr>
    </w:p>
    <w:p w:rsidR="00985DEE" w:rsidRPr="00985DEE" w:rsidRDefault="00985DEE" w:rsidP="00985DEE">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olor w:val="000000"/>
          <w:spacing w:val="-8"/>
          <w:sz w:val="20"/>
          <w:szCs w:val="20"/>
        </w:rPr>
      </w:pPr>
      <w:r w:rsidRPr="00985DEE">
        <w:rPr>
          <w:rFonts w:ascii="Times New Roman" w:eastAsia="Times New Roman" w:hAnsi="Times New Roman"/>
          <w:color w:val="000000"/>
          <w:spacing w:val="-8"/>
          <w:sz w:val="20"/>
          <w:szCs w:val="20"/>
        </w:rPr>
        <w:t>В конкурсную комиссию</w:t>
      </w:r>
    </w:p>
    <w:p w:rsidR="00985DEE" w:rsidRPr="00985DEE" w:rsidRDefault="00985DEE" w:rsidP="00985DEE">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8"/>
          <w:sz w:val="20"/>
          <w:szCs w:val="20"/>
        </w:rPr>
        <w:t>по отбору кандидатур на должность Главы</w:t>
      </w:r>
    </w:p>
    <w:p w:rsidR="00985DEE" w:rsidRPr="00985DEE" w:rsidRDefault="00985DEE" w:rsidP="00985DEE">
      <w:pPr>
        <w:widowControl w:val="0"/>
        <w:shd w:val="clear" w:color="auto" w:fill="FFFFFF"/>
        <w:autoSpaceDE w:val="0"/>
        <w:autoSpaceDN w:val="0"/>
        <w:adjustRightInd w:val="0"/>
        <w:spacing w:before="72" w:after="0" w:line="240" w:lineRule="auto"/>
        <w:ind w:left="3312" w:firstLine="1051"/>
        <w:contextualSpacing/>
        <w:jc w:val="right"/>
        <w:rPr>
          <w:rFonts w:ascii="Times New Roman" w:eastAsia="Times New Roman" w:hAnsi="Times New Roman"/>
          <w:iCs/>
          <w:color w:val="000000"/>
          <w:spacing w:val="-8"/>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r w:rsidRPr="00985DEE">
        <w:rPr>
          <w:rFonts w:ascii="Times New Roman" w:eastAsia="Times New Roman" w:hAnsi="Times New Roman"/>
          <w:iCs/>
          <w:color w:val="000000"/>
          <w:spacing w:val="-8"/>
          <w:sz w:val="20"/>
          <w:szCs w:val="20"/>
        </w:rPr>
        <w:t xml:space="preserve"> </w:t>
      </w:r>
      <w:proofErr w:type="spellStart"/>
      <w:r w:rsidRPr="00985DEE">
        <w:rPr>
          <w:rFonts w:ascii="Times New Roman" w:eastAsia="Times New Roman" w:hAnsi="Times New Roman"/>
          <w:iCs/>
          <w:color w:val="000000"/>
          <w:spacing w:val="-8"/>
          <w:sz w:val="20"/>
          <w:szCs w:val="20"/>
        </w:rPr>
        <w:t>Сузунского</w:t>
      </w:r>
      <w:proofErr w:type="spellEnd"/>
      <w:r w:rsidRPr="00985DEE">
        <w:rPr>
          <w:rFonts w:ascii="Times New Roman" w:eastAsia="Times New Roman" w:hAnsi="Times New Roman"/>
          <w:iCs/>
          <w:color w:val="000000"/>
          <w:spacing w:val="-8"/>
          <w:sz w:val="20"/>
          <w:szCs w:val="20"/>
        </w:rPr>
        <w:t xml:space="preserve"> района Новосибирской области</w:t>
      </w:r>
    </w:p>
    <w:p w:rsidR="00985DEE" w:rsidRPr="00985DEE" w:rsidRDefault="00985DEE" w:rsidP="00985DEE">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ЗАЯВЛЕНИЕ</w:t>
      </w:r>
    </w:p>
    <w:p w:rsidR="00985DEE" w:rsidRPr="00985DEE" w:rsidRDefault="00985DEE" w:rsidP="00985DEE">
      <w:pPr>
        <w:widowControl w:val="0"/>
        <w:shd w:val="clear" w:color="auto" w:fill="FFFFFF"/>
        <w:tabs>
          <w:tab w:val="left" w:leader="underscore" w:pos="3888"/>
          <w:tab w:val="left" w:leader="underscore" w:pos="7138"/>
          <w:tab w:val="left" w:pos="7910"/>
        </w:tabs>
        <w:autoSpaceDE w:val="0"/>
        <w:autoSpaceDN w:val="0"/>
        <w:adjustRightInd w:val="0"/>
        <w:spacing w:after="0" w:line="240" w:lineRule="auto"/>
        <w:ind w:left="10"/>
        <w:contextualSpacing/>
        <w:rPr>
          <w:rFonts w:ascii="Times New Roman" w:eastAsia="Times New Roman" w:hAnsi="Times New Roman"/>
          <w:color w:val="000000"/>
          <w:sz w:val="20"/>
          <w:szCs w:val="20"/>
        </w:rPr>
      </w:pPr>
      <w:r w:rsidRPr="00985DEE">
        <w:rPr>
          <w:rFonts w:ascii="Times New Roman" w:eastAsia="Times New Roman" w:hAnsi="Times New Roman"/>
          <w:bCs/>
          <w:color w:val="000000"/>
          <w:spacing w:val="-10"/>
          <w:w w:val="80"/>
          <w:sz w:val="20"/>
          <w:szCs w:val="20"/>
        </w:rPr>
        <w:t>Я</w:t>
      </w:r>
      <w:r w:rsidRPr="00985DEE">
        <w:rPr>
          <w:rFonts w:ascii="Times New Roman" w:eastAsia="Times New Roman" w:hAnsi="Times New Roman"/>
          <w:b/>
          <w:bCs/>
          <w:color w:val="000000"/>
          <w:sz w:val="20"/>
          <w:szCs w:val="20"/>
        </w:rPr>
        <w:t>__________________________________________________________________</w:t>
      </w:r>
      <w:proofErr w:type="gramStart"/>
      <w:r w:rsidRPr="00985DEE">
        <w:rPr>
          <w:rFonts w:ascii="Times New Roman" w:eastAsia="Times New Roman" w:hAnsi="Times New Roman"/>
          <w:b/>
          <w:bCs/>
          <w:color w:val="000000"/>
          <w:sz w:val="20"/>
          <w:szCs w:val="20"/>
        </w:rPr>
        <w:t xml:space="preserve"> ,</w:t>
      </w:r>
      <w:proofErr w:type="gramEnd"/>
    </w:p>
    <w:p w:rsidR="00985DEE" w:rsidRPr="00985DEE" w:rsidRDefault="00985DEE" w:rsidP="00985DEE">
      <w:pPr>
        <w:widowControl w:val="0"/>
        <w:shd w:val="clear" w:color="auto" w:fill="FFFFFF"/>
        <w:autoSpaceDE w:val="0"/>
        <w:autoSpaceDN w:val="0"/>
        <w:adjustRightInd w:val="0"/>
        <w:spacing w:after="0" w:line="240" w:lineRule="auto"/>
        <w:ind w:right="10"/>
        <w:contextualSpacing/>
        <w:jc w:val="center"/>
        <w:rPr>
          <w:rFonts w:ascii="Times New Roman" w:eastAsia="Times New Roman" w:hAnsi="Times New Roman"/>
          <w:color w:val="000000"/>
          <w:sz w:val="20"/>
          <w:szCs w:val="20"/>
        </w:rPr>
      </w:pPr>
      <w:r w:rsidRPr="00985DEE">
        <w:rPr>
          <w:rFonts w:ascii="Times New Roman" w:eastAsia="Times New Roman" w:hAnsi="Times New Roman"/>
          <w:i/>
          <w:iCs/>
          <w:color w:val="000000"/>
          <w:spacing w:val="-8"/>
          <w:sz w:val="20"/>
          <w:szCs w:val="20"/>
        </w:rPr>
        <w:t>(фамилия, имя, отчество)</w:t>
      </w:r>
    </w:p>
    <w:p w:rsidR="00985DEE" w:rsidRPr="00985DEE" w:rsidRDefault="00985DEE" w:rsidP="00985DEE">
      <w:pPr>
        <w:widowControl w:val="0"/>
        <w:shd w:val="clear" w:color="auto" w:fill="FFFFFF"/>
        <w:tabs>
          <w:tab w:val="left" w:leader="underscore" w:pos="1272"/>
        </w:tabs>
        <w:autoSpaceDE w:val="0"/>
        <w:autoSpaceDN w:val="0"/>
        <w:adjustRightInd w:val="0"/>
        <w:spacing w:before="62" w:after="0" w:line="240" w:lineRule="auto"/>
        <w:ind w:left="5" w:right="10"/>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желаю принять участие в конкурсе по отбору кандидатур на должность Главы</w:t>
      </w:r>
      <w:r w:rsidRPr="00985DEE">
        <w:rPr>
          <w:rFonts w:ascii="Times New Roman" w:eastAsia="Times New Roman" w:hAnsi="Times New Roman"/>
          <w:color w:val="000000"/>
          <w:spacing w:val="-4"/>
          <w:sz w:val="20"/>
          <w:szCs w:val="20"/>
        </w:rPr>
        <w:br/>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r w:rsidRPr="00985DEE">
        <w:rPr>
          <w:rFonts w:ascii="Times New Roman" w:eastAsia="Times New Roman" w:hAnsi="Times New Roman"/>
          <w:i/>
          <w:iCs/>
          <w:color w:val="000000"/>
          <w:sz w:val="20"/>
          <w:szCs w:val="20"/>
        </w:rPr>
        <w:t>.</w:t>
      </w:r>
    </w:p>
    <w:p w:rsidR="00985DEE" w:rsidRPr="00985DEE" w:rsidRDefault="00985DEE" w:rsidP="00985DEE">
      <w:pPr>
        <w:autoSpaceDE w:val="0"/>
        <w:autoSpaceDN w:val="0"/>
        <w:adjustRightInd w:val="0"/>
        <w:spacing w:before="40" w:after="0" w:line="221" w:lineRule="atLeast"/>
        <w:ind w:firstLine="708"/>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985DEE" w:rsidRPr="00985DEE" w:rsidRDefault="00985DEE" w:rsidP="00985DEE">
      <w:pPr>
        <w:autoSpaceDE w:val="0"/>
        <w:autoSpaceDN w:val="0"/>
        <w:adjustRightInd w:val="0"/>
        <w:spacing w:before="40" w:after="0" w:line="221" w:lineRule="atLeast"/>
        <w:ind w:firstLine="708"/>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sidRPr="00985DEE">
        <w:rPr>
          <w:rFonts w:ascii="OctavaC" w:eastAsia="Times New Roman" w:hAnsi="OctavaC"/>
          <w:color w:val="000000"/>
          <w:sz w:val="20"/>
          <w:szCs w:val="20"/>
        </w:rPr>
        <w:t xml:space="preserve"> </w:t>
      </w:r>
      <w:proofErr w:type="spellStart"/>
      <w:r w:rsidRPr="00985DEE">
        <w:rPr>
          <w:rFonts w:ascii="OctavaC" w:eastAsia="Times New Roman" w:hAnsi="OctavaC"/>
          <w:color w:val="000000"/>
          <w:sz w:val="20"/>
          <w:szCs w:val="20"/>
        </w:rPr>
        <w:t>Битковского</w:t>
      </w:r>
      <w:proofErr w:type="spellEnd"/>
      <w:r w:rsidRPr="00985DEE">
        <w:rPr>
          <w:rFonts w:ascii="OctavaC" w:eastAsia="Times New Roman" w:hAnsi="OctavaC"/>
          <w:color w:val="000000"/>
          <w:sz w:val="20"/>
          <w:szCs w:val="20"/>
        </w:rPr>
        <w:t xml:space="preserve"> сельсовета  </w:t>
      </w:r>
      <w:proofErr w:type="spellStart"/>
      <w:r w:rsidRPr="00985DEE">
        <w:rPr>
          <w:rFonts w:ascii="OctavaC" w:eastAsia="Times New Roman" w:hAnsi="OctavaC"/>
          <w:color w:val="000000"/>
          <w:sz w:val="20"/>
          <w:szCs w:val="20"/>
        </w:rPr>
        <w:t>Сузунского</w:t>
      </w:r>
      <w:proofErr w:type="spellEnd"/>
      <w:r w:rsidRPr="00985DEE">
        <w:rPr>
          <w:rFonts w:ascii="OctavaC" w:eastAsia="Times New Roman" w:hAnsi="OctavaC"/>
          <w:color w:val="000000"/>
          <w:sz w:val="20"/>
          <w:szCs w:val="20"/>
        </w:rPr>
        <w:t xml:space="preserve"> района Новосибирской области</w:t>
      </w:r>
      <w:r w:rsidRPr="00985DEE">
        <w:rPr>
          <w:rFonts w:ascii="Times New Roman" w:eastAsia="Times New Roman" w:hAnsi="Times New Roman"/>
          <w:color w:val="000000"/>
          <w:sz w:val="20"/>
          <w:szCs w:val="20"/>
        </w:rPr>
        <w:t>.</w:t>
      </w:r>
    </w:p>
    <w:p w:rsidR="00985DEE" w:rsidRPr="00985DEE" w:rsidRDefault="00985DEE" w:rsidP="00985DEE">
      <w:pPr>
        <w:autoSpaceDE w:val="0"/>
        <w:autoSpaceDN w:val="0"/>
        <w:adjustRightInd w:val="0"/>
        <w:spacing w:before="40" w:after="0" w:line="221" w:lineRule="atLeast"/>
        <w:ind w:firstLine="708"/>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Обязуюсь в случае моего избрания на должность Главы </w:t>
      </w:r>
      <w:r w:rsidRPr="00985DEE">
        <w:rPr>
          <w:rFonts w:ascii="OctavaC" w:eastAsia="Times New Roman" w:hAnsi="OctavaC"/>
          <w:color w:val="000000"/>
          <w:sz w:val="20"/>
          <w:szCs w:val="20"/>
        </w:rPr>
        <w:t xml:space="preserve"> </w:t>
      </w:r>
      <w:proofErr w:type="spellStart"/>
      <w:r w:rsidRPr="00985DEE">
        <w:rPr>
          <w:rFonts w:ascii="OctavaC" w:eastAsia="Times New Roman" w:hAnsi="OctavaC"/>
          <w:color w:val="000000"/>
          <w:sz w:val="20"/>
          <w:szCs w:val="20"/>
        </w:rPr>
        <w:t>Битковского</w:t>
      </w:r>
      <w:proofErr w:type="spellEnd"/>
      <w:r w:rsidRPr="00985DEE">
        <w:rPr>
          <w:rFonts w:ascii="OctavaC" w:eastAsia="Times New Roman" w:hAnsi="OctavaC"/>
          <w:color w:val="000000"/>
          <w:sz w:val="20"/>
          <w:szCs w:val="20"/>
        </w:rPr>
        <w:t xml:space="preserve"> сельсовета  </w:t>
      </w:r>
      <w:proofErr w:type="spellStart"/>
      <w:r w:rsidRPr="00985DEE">
        <w:rPr>
          <w:rFonts w:ascii="OctavaC" w:eastAsia="Times New Roman" w:hAnsi="OctavaC"/>
          <w:color w:val="000000"/>
          <w:sz w:val="20"/>
          <w:szCs w:val="20"/>
        </w:rPr>
        <w:t>Сузунского</w:t>
      </w:r>
      <w:proofErr w:type="spellEnd"/>
      <w:r w:rsidRPr="00985DEE">
        <w:rPr>
          <w:rFonts w:ascii="OctavaC" w:eastAsia="Times New Roman" w:hAnsi="OctavaC"/>
          <w:color w:val="000000"/>
          <w:sz w:val="20"/>
          <w:szCs w:val="20"/>
        </w:rPr>
        <w:t xml:space="preserve"> района Новосибирской области</w:t>
      </w:r>
      <w:r w:rsidRPr="00985DEE">
        <w:rPr>
          <w:rFonts w:ascii="Times New Roman" w:eastAsia="Times New Roman" w:hAnsi="Times New Roman"/>
          <w:color w:val="000000"/>
          <w:sz w:val="20"/>
          <w:szCs w:val="20"/>
        </w:rPr>
        <w:t xml:space="preserve"> прекратить деятельность, несовместимую со статусом главы муниципального образования. </w:t>
      </w:r>
      <w:proofErr w:type="gramStart"/>
      <w:r w:rsidRPr="00985DEE">
        <w:rPr>
          <w:rFonts w:ascii="Times New Roman" w:eastAsia="Times New Roman" w:hAnsi="Times New Roman"/>
          <w:color w:val="000000"/>
          <w:sz w:val="20"/>
          <w:szCs w:val="20"/>
        </w:rPr>
        <w:t>Согласен</w:t>
      </w:r>
      <w:proofErr w:type="gramEnd"/>
      <w:r w:rsidRPr="00985DEE">
        <w:rPr>
          <w:rFonts w:ascii="Times New Roman" w:eastAsia="Times New Roman" w:hAnsi="Times New Roman"/>
          <w:color w:val="000000"/>
          <w:sz w:val="20"/>
          <w:szCs w:val="20"/>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985DEE" w:rsidRPr="00985DEE" w:rsidRDefault="00985DEE" w:rsidP="00985DEE">
      <w:pPr>
        <w:autoSpaceDE w:val="0"/>
        <w:autoSpaceDN w:val="0"/>
        <w:adjustRightInd w:val="0"/>
        <w:spacing w:before="40" w:after="0" w:line="221" w:lineRule="atLeast"/>
        <w:ind w:firstLine="708"/>
        <w:jc w:val="both"/>
        <w:rPr>
          <w:rFonts w:ascii="OctavaC" w:eastAsia="Times New Roman" w:hAnsi="OctavaC" w:cs="OctavaC"/>
          <w:color w:val="000000"/>
          <w:sz w:val="20"/>
          <w:szCs w:val="20"/>
        </w:rPr>
      </w:pPr>
      <w:r w:rsidRPr="00985DEE">
        <w:rPr>
          <w:rFonts w:ascii="Times New Roman" w:eastAsia="Times New Roman" w:hAnsi="Times New Roman"/>
          <w:color w:val="000000"/>
          <w:sz w:val="20"/>
          <w:szCs w:val="20"/>
        </w:rPr>
        <w:t xml:space="preserve">Даю согласие комиссии по отбору кандидатур на должность Главы </w:t>
      </w:r>
      <w:r w:rsidRPr="00985DEE">
        <w:rPr>
          <w:rFonts w:ascii="OctavaC" w:eastAsia="Times New Roman" w:hAnsi="OctavaC"/>
          <w:color w:val="000000"/>
          <w:sz w:val="20"/>
          <w:szCs w:val="20"/>
        </w:rPr>
        <w:t xml:space="preserve"> </w:t>
      </w:r>
      <w:proofErr w:type="spellStart"/>
      <w:r w:rsidRPr="00985DEE">
        <w:rPr>
          <w:rFonts w:ascii="OctavaC" w:eastAsia="Times New Roman" w:hAnsi="OctavaC"/>
          <w:color w:val="000000"/>
          <w:sz w:val="20"/>
          <w:szCs w:val="20"/>
        </w:rPr>
        <w:t>Битковского</w:t>
      </w:r>
      <w:proofErr w:type="spellEnd"/>
      <w:r w:rsidRPr="00985DEE">
        <w:rPr>
          <w:rFonts w:ascii="OctavaC" w:eastAsia="Times New Roman" w:hAnsi="OctavaC"/>
          <w:color w:val="000000"/>
          <w:sz w:val="20"/>
          <w:szCs w:val="20"/>
        </w:rPr>
        <w:t xml:space="preserve"> сельсовета  </w:t>
      </w:r>
      <w:proofErr w:type="spellStart"/>
      <w:r w:rsidRPr="00985DEE">
        <w:rPr>
          <w:rFonts w:ascii="OctavaC" w:eastAsia="Times New Roman" w:hAnsi="OctavaC"/>
          <w:color w:val="000000"/>
          <w:sz w:val="20"/>
          <w:szCs w:val="20"/>
        </w:rPr>
        <w:t>Сузунского</w:t>
      </w:r>
      <w:proofErr w:type="spellEnd"/>
      <w:r w:rsidRPr="00985DEE">
        <w:rPr>
          <w:rFonts w:ascii="OctavaC" w:eastAsia="Times New Roman" w:hAnsi="OctavaC"/>
          <w:color w:val="000000"/>
          <w:sz w:val="20"/>
          <w:szCs w:val="20"/>
        </w:rPr>
        <w:t xml:space="preserve"> района Новосибирской области</w:t>
      </w:r>
      <w:r w:rsidRPr="00985DEE">
        <w:rPr>
          <w:rFonts w:ascii="Times New Roman" w:eastAsia="Times New Roman" w:hAnsi="Times New Roman"/>
          <w:color w:val="000000"/>
          <w:sz w:val="20"/>
          <w:szCs w:val="20"/>
        </w:rPr>
        <w:t xml:space="preserve"> 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sidRPr="00985DEE">
        <w:rPr>
          <w:rFonts w:ascii="Times New Roman" w:eastAsia="Times New Roman" w:hAnsi="Times New Roman"/>
          <w:color w:val="000000"/>
          <w:sz w:val="20"/>
          <w:szCs w:val="20"/>
        </w:rPr>
        <w:t>н(</w:t>
      </w:r>
      <w:proofErr w:type="gramEnd"/>
      <w:r w:rsidRPr="00985DEE">
        <w:rPr>
          <w:rFonts w:ascii="Times New Roman" w:eastAsia="Times New Roman" w:hAnsi="Times New Roman"/>
          <w:color w:val="000000"/>
          <w:sz w:val="20"/>
          <w:szCs w:val="20"/>
        </w:rPr>
        <w:t>а).</w:t>
      </w:r>
    </w:p>
    <w:p w:rsidR="00985DEE" w:rsidRPr="00985DEE" w:rsidRDefault="00985DEE" w:rsidP="00985DEE">
      <w:pPr>
        <w:widowControl w:val="0"/>
        <w:shd w:val="clear" w:color="auto" w:fill="FFFFFF"/>
        <w:tabs>
          <w:tab w:val="left" w:leader="underscore" w:pos="1272"/>
        </w:tabs>
        <w:autoSpaceDE w:val="0"/>
        <w:autoSpaceDN w:val="0"/>
        <w:adjustRightInd w:val="0"/>
        <w:spacing w:before="62" w:after="0" w:line="240" w:lineRule="auto"/>
        <w:ind w:left="5" w:right="10" w:firstLine="704"/>
        <w:contextualSpacing/>
        <w:jc w:val="both"/>
        <w:rPr>
          <w:rFonts w:ascii="Times New Roman" w:eastAsia="Times New Roman" w:hAnsi="Times New Roman"/>
          <w:color w:val="000000"/>
          <w:sz w:val="20"/>
          <w:szCs w:val="20"/>
        </w:rPr>
      </w:pPr>
      <w:proofErr w:type="gramStart"/>
      <w:r w:rsidRPr="00985DEE">
        <w:rPr>
          <w:rFonts w:ascii="Times New Roman" w:eastAsia="Times New Roman" w:hAnsi="Times New Roman"/>
          <w:color w:val="000000"/>
          <w:sz w:val="20"/>
          <w:szCs w:val="20"/>
        </w:rPr>
        <w:t xml:space="preserve">Даю согласие на предоставление конкурсной комиссией по отбору кандидатур на должность Главы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 в Совет депутатов муниципального образования копии представленной мной программы развития муниципального образования (предложений по </w:t>
      </w:r>
      <w:r w:rsidRPr="00985DEE">
        <w:rPr>
          <w:rFonts w:ascii="Times New Roman" w:eastAsia="Times New Roman" w:hAnsi="Times New Roman"/>
          <w:color w:val="000000"/>
          <w:spacing w:val="-3"/>
          <w:sz w:val="20"/>
          <w:szCs w:val="20"/>
        </w:rPr>
        <w:t>улучшению качества жизни населения в муниципальном образовании</w:t>
      </w:r>
      <w:r w:rsidRPr="00985DEE">
        <w:rPr>
          <w:rFonts w:ascii="Times New Roman" w:eastAsia="Times New Roman" w:hAnsi="Times New Roman"/>
          <w:color w:val="000000"/>
          <w:sz w:val="20"/>
          <w:szCs w:val="20"/>
        </w:rPr>
        <w:t>) в случае признания меня победителем конкурса</w:t>
      </w:r>
      <w:r w:rsidRPr="00985DEE">
        <w:rPr>
          <w:rFonts w:ascii="Times New Roman" w:eastAsia="Times New Roman" w:hAnsi="Times New Roman"/>
          <w:color w:val="000000"/>
          <w:spacing w:val="-4"/>
          <w:sz w:val="20"/>
          <w:szCs w:val="20"/>
        </w:rPr>
        <w:t xml:space="preserve"> по отбору кандидатур на должность Главы </w:t>
      </w:r>
      <w:proofErr w:type="spellStart"/>
      <w:r w:rsidRPr="00985DEE">
        <w:rPr>
          <w:rFonts w:ascii="Times New Roman" w:eastAsia="Times New Roman" w:hAnsi="Times New Roman"/>
          <w:color w:val="000000"/>
          <w:spacing w:val="-4"/>
          <w:sz w:val="20"/>
          <w:szCs w:val="20"/>
        </w:rPr>
        <w:t>Битковского</w:t>
      </w:r>
      <w:proofErr w:type="spellEnd"/>
      <w:r w:rsidRPr="00985DEE">
        <w:rPr>
          <w:rFonts w:ascii="Times New Roman" w:eastAsia="Times New Roman" w:hAnsi="Times New Roman"/>
          <w:color w:val="000000"/>
          <w:spacing w:val="-4"/>
          <w:sz w:val="20"/>
          <w:szCs w:val="20"/>
        </w:rPr>
        <w:t xml:space="preserve"> </w:t>
      </w:r>
      <w:r w:rsidRPr="00985DEE">
        <w:rPr>
          <w:rFonts w:ascii="Times New Roman" w:eastAsia="Times New Roman" w:hAnsi="Times New Roman"/>
          <w:color w:val="000000"/>
          <w:sz w:val="20"/>
          <w:szCs w:val="20"/>
        </w:rPr>
        <w:t xml:space="preserve">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r w:rsidRPr="00985DEE">
        <w:rPr>
          <w:rFonts w:ascii="Times New Roman" w:eastAsia="Times New Roman" w:hAnsi="Times New Roman"/>
          <w:i/>
          <w:iCs/>
          <w:color w:val="000000"/>
          <w:sz w:val="20"/>
          <w:szCs w:val="20"/>
        </w:rPr>
        <w:t>.</w:t>
      </w:r>
      <w:proofErr w:type="gramEnd"/>
    </w:p>
    <w:p w:rsidR="00985DEE" w:rsidRPr="00985DEE" w:rsidRDefault="00985DEE" w:rsidP="00985DEE">
      <w:pPr>
        <w:spacing w:after="0" w:line="240" w:lineRule="auto"/>
        <w:rPr>
          <w:rFonts w:ascii="Times New Roman" w:eastAsia="Times New Roman" w:hAnsi="Times New Roman"/>
          <w:color w:val="000000"/>
          <w:sz w:val="20"/>
          <w:szCs w:val="20"/>
        </w:rPr>
      </w:pPr>
    </w:p>
    <w:p w:rsidR="00985DEE" w:rsidRPr="00985DEE" w:rsidRDefault="00985DEE" w:rsidP="00985DEE">
      <w:pPr>
        <w:autoSpaceDE w:val="0"/>
        <w:autoSpaceDN w:val="0"/>
        <w:adjustRightInd w:val="0"/>
        <w:spacing w:before="160" w:after="0" w:line="221" w:lineRule="atLeast"/>
        <w:jc w:val="both"/>
        <w:rPr>
          <w:rFonts w:ascii="OctavaC" w:eastAsia="Times New Roman" w:hAnsi="OctavaC" w:cs="OctavaC"/>
          <w:color w:val="000000"/>
          <w:sz w:val="20"/>
          <w:szCs w:val="20"/>
        </w:rPr>
      </w:pPr>
      <w:r w:rsidRPr="00985DEE">
        <w:rPr>
          <w:rFonts w:ascii="OctavaC" w:eastAsia="Times New Roman" w:hAnsi="OctavaC" w:cs="OctavaC"/>
          <w:color w:val="000000"/>
          <w:sz w:val="20"/>
          <w:szCs w:val="20"/>
        </w:rPr>
        <w:t xml:space="preserve">_______________                                                                                                                   _______________ </w:t>
      </w:r>
    </w:p>
    <w:p w:rsidR="00985DEE" w:rsidRPr="00985DEE" w:rsidRDefault="00985DEE" w:rsidP="00985DEE">
      <w:pPr>
        <w:autoSpaceDE w:val="0"/>
        <w:autoSpaceDN w:val="0"/>
        <w:adjustRightInd w:val="0"/>
        <w:spacing w:after="0" w:line="181" w:lineRule="atLeast"/>
        <w:rPr>
          <w:rFonts w:ascii="OctavaC" w:eastAsia="Times New Roman" w:hAnsi="OctavaC" w:cs="OctavaC"/>
          <w:color w:val="000000"/>
          <w:sz w:val="20"/>
          <w:szCs w:val="20"/>
        </w:rPr>
      </w:pPr>
      <w:r w:rsidRPr="00985DEE">
        <w:rPr>
          <w:rFonts w:ascii="OctavaC" w:eastAsia="Times New Roman" w:hAnsi="OctavaC" w:cs="OctavaC"/>
          <w:i/>
          <w:iCs/>
          <w:color w:val="000000"/>
          <w:sz w:val="20"/>
          <w:szCs w:val="20"/>
        </w:rPr>
        <w:t xml:space="preserve">           (дата)                                                                                                                                                                    (подпись)</w:t>
      </w:r>
    </w:p>
    <w:p w:rsidR="00985DEE" w:rsidRPr="00985DEE" w:rsidRDefault="00985DEE" w:rsidP="00985DEE">
      <w:pPr>
        <w:autoSpaceDE w:val="0"/>
        <w:autoSpaceDN w:val="0"/>
        <w:adjustRightInd w:val="0"/>
        <w:spacing w:before="160" w:after="0" w:line="181" w:lineRule="atLeast"/>
        <w:jc w:val="both"/>
        <w:rPr>
          <w:rFonts w:ascii="OctavaC" w:eastAsia="Times New Roman" w:hAnsi="OctavaC" w:cs="OctavaC"/>
          <w:color w:val="000000"/>
          <w:sz w:val="20"/>
          <w:szCs w:val="20"/>
        </w:rPr>
      </w:pPr>
      <w:r w:rsidRPr="00985DEE">
        <w:rPr>
          <w:rFonts w:ascii="OctavaC" w:eastAsia="Times New Roman" w:hAnsi="OctavaC" w:cs="OctavaC"/>
          <w:color w:val="000000"/>
          <w:sz w:val="20"/>
          <w:szCs w:val="20"/>
        </w:rPr>
        <w:t xml:space="preserve">Примечание. </w:t>
      </w:r>
      <w:proofErr w:type="gramStart"/>
      <w:r w:rsidRPr="00985DEE">
        <w:rPr>
          <w:rFonts w:ascii="OctavaC" w:eastAsia="Times New Roman" w:hAnsi="OctavaC" w:cs="OctavaC"/>
          <w:color w:val="000000"/>
          <w:sz w:val="20"/>
          <w:szCs w:val="20"/>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sidRPr="00985DEE">
        <w:rPr>
          <w:rFonts w:ascii="OctavaC" w:eastAsia="Times New Roman" w:hAnsi="OctavaC" w:cs="OctavaC"/>
          <w:color w:val="000000"/>
          <w:sz w:val="20"/>
          <w:szCs w:val="20"/>
        </w:rPr>
        <w:t xml:space="preserve"> деяния, признаваемые преступлением действующим Уголовным кодексом Российской Федерации, с указанием этого закона.</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20"/>
          <w:szCs w:val="20"/>
        </w:rPr>
      </w:pPr>
      <w:r w:rsidRPr="00985DEE">
        <w:rPr>
          <w:rFonts w:ascii="Times New Roman" w:eastAsia="Times New Roman" w:hAnsi="Times New Roman" w:cs="OctavaC"/>
          <w:color w:val="000000"/>
          <w:sz w:val="20"/>
          <w:szCs w:val="20"/>
        </w:rPr>
        <w:lastRenderedPageBreak/>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pacing w:val="-6"/>
          <w:sz w:val="20"/>
          <w:szCs w:val="20"/>
        </w:rPr>
      </w:pP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pacing w:val="-6"/>
          <w:sz w:val="20"/>
          <w:szCs w:val="20"/>
        </w:rPr>
      </w:pP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ПРИЛОЖЕНИЕ 2</w:t>
      </w:r>
    </w:p>
    <w:p w:rsidR="00985DEE" w:rsidRPr="00985DEE" w:rsidRDefault="00985DEE" w:rsidP="00985DEE">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к Положению «О порядке проведения конкурса</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xml:space="preserve">по отбору кандидатур на должность </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Главы</w:t>
      </w: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iCs/>
          <w:color w:val="000000"/>
          <w:spacing w:val="-8"/>
          <w:sz w:val="20"/>
          <w:szCs w:val="20"/>
        </w:rPr>
      </w:pPr>
      <w:r w:rsidRPr="00985DEE">
        <w:rPr>
          <w:rFonts w:ascii="Times New Roman" w:eastAsia="Times New Roman" w:hAnsi="Times New Roman"/>
          <w:color w:val="000000"/>
          <w:sz w:val="20"/>
          <w:szCs w:val="20"/>
        </w:rPr>
        <w:t xml:space="preserve"> Новосибирской области</w:t>
      </w:r>
      <w:r w:rsidRPr="00985DEE">
        <w:rPr>
          <w:rFonts w:ascii="Times New Roman" w:eastAsia="Times New Roman" w:hAnsi="Times New Roman"/>
          <w:iCs/>
          <w:color w:val="000000"/>
          <w:spacing w:val="-8"/>
          <w:sz w:val="20"/>
          <w:szCs w:val="20"/>
        </w:rPr>
        <w:t>»</w:t>
      </w:r>
    </w:p>
    <w:p w:rsidR="00985DEE" w:rsidRPr="00985DEE" w:rsidRDefault="00985DEE" w:rsidP="00985DEE">
      <w:pPr>
        <w:widowControl w:val="0"/>
        <w:shd w:val="clear" w:color="auto" w:fill="FFFFFF"/>
        <w:autoSpaceDE w:val="0"/>
        <w:autoSpaceDN w:val="0"/>
        <w:adjustRightInd w:val="0"/>
        <w:spacing w:before="240" w:after="0" w:line="240" w:lineRule="auto"/>
        <w:ind w:right="53"/>
        <w:contextualSpacing/>
        <w:jc w:val="right"/>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240" w:after="0" w:line="240" w:lineRule="auto"/>
        <w:ind w:right="53"/>
        <w:contextualSpacing/>
        <w:jc w:val="right"/>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АНКЕТА </w:t>
      </w:r>
    </w:p>
    <w:p w:rsidR="00985DEE" w:rsidRPr="00985DEE" w:rsidRDefault="00985DEE" w:rsidP="00985DEE">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(заполняется собственноручно)</w:t>
      </w:r>
    </w:p>
    <w:p w:rsidR="00985DEE" w:rsidRPr="00985DEE" w:rsidRDefault="00985DEE" w:rsidP="00985DEE">
      <w:pPr>
        <w:widowControl w:val="0"/>
        <w:shd w:val="clear" w:color="auto" w:fill="FFFFFF"/>
        <w:autoSpaceDE w:val="0"/>
        <w:autoSpaceDN w:val="0"/>
        <w:adjustRightInd w:val="0"/>
        <w:spacing w:before="341" w:after="0" w:line="240" w:lineRule="auto"/>
        <w:ind w:left="6720"/>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12"/>
          <w:sz w:val="20"/>
          <w:szCs w:val="20"/>
        </w:rPr>
        <w:t>Место</w:t>
      </w:r>
    </w:p>
    <w:p w:rsidR="00985DEE" w:rsidRPr="00985DEE" w:rsidRDefault="00985DEE" w:rsidP="00985DEE">
      <w:pPr>
        <w:widowControl w:val="0"/>
        <w:shd w:val="clear" w:color="auto" w:fill="FFFFFF"/>
        <w:autoSpaceDE w:val="0"/>
        <w:autoSpaceDN w:val="0"/>
        <w:adjustRightInd w:val="0"/>
        <w:spacing w:after="0" w:line="240" w:lineRule="auto"/>
        <w:ind w:left="6710"/>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7"/>
          <w:sz w:val="20"/>
          <w:szCs w:val="20"/>
        </w:rPr>
        <w:t>для</w:t>
      </w:r>
    </w:p>
    <w:p w:rsidR="00985DEE" w:rsidRPr="00985DEE" w:rsidRDefault="00985DEE" w:rsidP="00985DEE">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olor w:val="000000"/>
          <w:spacing w:val="-8"/>
          <w:sz w:val="20"/>
          <w:szCs w:val="20"/>
        </w:rPr>
      </w:pPr>
      <w:r w:rsidRPr="00985DEE">
        <w:rPr>
          <w:rFonts w:ascii="Times New Roman" w:eastAsia="Times New Roman" w:hAnsi="Times New Roman"/>
          <w:color w:val="000000"/>
          <w:spacing w:val="-8"/>
          <w:sz w:val="20"/>
          <w:szCs w:val="20"/>
        </w:rPr>
        <w:t>фотографии</w:t>
      </w:r>
    </w:p>
    <w:p w:rsidR="00985DEE" w:rsidRPr="00985DEE" w:rsidRDefault="00985DEE" w:rsidP="00985DEE">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298" w:after="0" w:line="240" w:lineRule="auto"/>
        <w:ind w:left="24"/>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1. Фамилия _________________________________________________</w:t>
      </w:r>
    </w:p>
    <w:p w:rsidR="00985DEE" w:rsidRPr="00985DEE" w:rsidRDefault="00985DEE" w:rsidP="00985DEE">
      <w:pPr>
        <w:widowControl w:val="0"/>
        <w:shd w:val="clear" w:color="auto" w:fill="FFFFFF"/>
        <w:tabs>
          <w:tab w:val="left" w:leader="underscore" w:pos="1181"/>
        </w:tabs>
        <w:autoSpaceDE w:val="0"/>
        <w:autoSpaceDN w:val="0"/>
        <w:adjustRightInd w:val="0"/>
        <w:spacing w:after="0" w:line="240" w:lineRule="auto"/>
        <w:ind w:left="240"/>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Имя _____________________________________________________</w:t>
      </w:r>
      <w:r w:rsidRPr="00985DEE">
        <w:rPr>
          <w:rFonts w:ascii="Times New Roman" w:eastAsia="Times New Roman" w:hAnsi="Times New Roman"/>
          <w:color w:val="000000"/>
          <w:sz w:val="20"/>
          <w:szCs w:val="20"/>
        </w:rPr>
        <w:tab/>
      </w:r>
    </w:p>
    <w:p w:rsidR="00985DEE" w:rsidRPr="00985DEE" w:rsidRDefault="00985DEE" w:rsidP="00985DEE">
      <w:pPr>
        <w:widowControl w:val="0"/>
        <w:shd w:val="clear" w:color="auto" w:fill="FFFFFF"/>
        <w:autoSpaceDE w:val="0"/>
        <w:autoSpaceDN w:val="0"/>
        <w:adjustRightInd w:val="0"/>
        <w:spacing w:after="0" w:line="240" w:lineRule="auto"/>
        <w:ind w:left="245"/>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7"/>
          <w:sz w:val="20"/>
          <w:szCs w:val="20"/>
        </w:rPr>
        <w:t>Отчество ___________________________________________________</w:t>
      </w:r>
    </w:p>
    <w:p w:rsidR="00985DEE" w:rsidRPr="00985DEE" w:rsidRDefault="00985DEE" w:rsidP="00985DEE">
      <w:pPr>
        <w:widowControl w:val="0"/>
        <w:autoSpaceDE w:val="0"/>
        <w:autoSpaceDN w:val="0"/>
        <w:adjustRightInd w:val="0"/>
        <w:spacing w:after="96" w:line="240" w:lineRule="auto"/>
        <w:contextualSpacing/>
        <w:rPr>
          <w:rFonts w:ascii="Times New Roman" w:eastAsia="Times New Roman" w:hAnsi="Times New Roman"/>
          <w:color w:val="000000"/>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985DEE" w:rsidRPr="00985DEE" w:rsidTr="00985DEE">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firstLine="10"/>
              <w:contextualSpacing/>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85DEE">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3. </w:t>
            </w:r>
            <w:proofErr w:type="gramStart"/>
            <w:r w:rsidRPr="00985DEE">
              <w:rPr>
                <w:rFonts w:ascii="Times New Roman" w:eastAsia="Times New Roman" w:hAnsi="Times New Roman"/>
                <w:color w:val="000000"/>
                <w:spacing w:val="-4"/>
                <w:sz w:val="20"/>
                <w:szCs w:val="20"/>
              </w:rPr>
              <w:t>Число, месяц, год и место рождения (село, деревня, город, рай</w:t>
            </w:r>
            <w:r w:rsidRPr="00985DEE">
              <w:rPr>
                <w:rFonts w:ascii="Times New Roman" w:eastAsia="Times New Roman" w:hAnsi="Times New Roman"/>
                <w:color w:val="000000"/>
                <w:spacing w:val="-4"/>
                <w:sz w:val="20"/>
                <w:szCs w:val="20"/>
              </w:rPr>
              <w:softHyphen/>
            </w:r>
            <w:r w:rsidRPr="00985DEE">
              <w:rPr>
                <w:rFonts w:ascii="Times New Roman" w:eastAsia="Times New Roman" w:hAnsi="Times New Roman"/>
                <w:color w:val="000000"/>
                <w:sz w:val="20"/>
                <w:szCs w:val="20"/>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85DEE">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4. Гражданство (если изменяли, то укажите, когда и по какой при</w:t>
            </w:r>
            <w:r w:rsidRPr="00985DEE">
              <w:rPr>
                <w:rFonts w:ascii="Times New Roman" w:eastAsia="Times New Roman" w:hAnsi="Times New Roman"/>
                <w:color w:val="000000"/>
                <w:spacing w:val="-5"/>
                <w:sz w:val="20"/>
                <w:szCs w:val="20"/>
              </w:rPr>
              <w:softHyphen/>
            </w:r>
            <w:r w:rsidRPr="00985DEE">
              <w:rPr>
                <w:rFonts w:ascii="Times New Roman" w:eastAsia="Times New Roman" w:hAnsi="Times New Roman"/>
                <w:color w:val="000000"/>
                <w:spacing w:val="-4"/>
                <w:sz w:val="20"/>
                <w:szCs w:val="20"/>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B31D7">
        <w:trPr>
          <w:trHeight w:hRule="exact" w:val="85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2"/>
                <w:sz w:val="20"/>
                <w:szCs w:val="20"/>
              </w:rPr>
              <w:t>5. Образование (когда и какие учебные заведения окончили, но</w:t>
            </w:r>
            <w:r w:rsidRPr="00985DEE">
              <w:rPr>
                <w:rFonts w:ascii="Times New Roman" w:eastAsia="Times New Roman" w:hAnsi="Times New Roman"/>
                <w:color w:val="000000"/>
                <w:spacing w:val="-2"/>
                <w:sz w:val="20"/>
                <w:szCs w:val="20"/>
              </w:rPr>
              <w:softHyphen/>
            </w:r>
            <w:r w:rsidRPr="00985DEE">
              <w:rPr>
                <w:rFonts w:ascii="Times New Roman" w:eastAsia="Times New Roman" w:hAnsi="Times New Roman"/>
                <w:color w:val="000000"/>
                <w:sz w:val="20"/>
                <w:szCs w:val="20"/>
              </w:rPr>
              <w:t>мера дипломов).</w:t>
            </w:r>
          </w:p>
          <w:p w:rsidR="00985DEE" w:rsidRPr="00985DEE" w:rsidRDefault="00985DEE" w:rsidP="00985DE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 xml:space="preserve">Направление подготовки или специальность по диплому. </w:t>
            </w:r>
            <w:r w:rsidRPr="00985DEE">
              <w:rPr>
                <w:rFonts w:ascii="Times New Roman" w:eastAsia="Times New Roman" w:hAnsi="Times New Roman"/>
                <w:color w:val="000000"/>
                <w:sz w:val="20"/>
                <w:szCs w:val="20"/>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B31D7">
        <w:trPr>
          <w:trHeight w:hRule="exact" w:val="69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6. Послевузовское профессиональное образование (наименова</w:t>
            </w:r>
            <w:r w:rsidRPr="00985DEE">
              <w:rPr>
                <w:rFonts w:ascii="Times New Roman" w:eastAsia="Times New Roman" w:hAnsi="Times New Roman"/>
                <w:color w:val="000000"/>
                <w:spacing w:val="-4"/>
                <w:sz w:val="20"/>
                <w:szCs w:val="20"/>
              </w:rPr>
              <w:t xml:space="preserve">ние образовательного или научного учреждения, год окончания). </w:t>
            </w:r>
            <w:r w:rsidRPr="00985DEE">
              <w:rPr>
                <w:rFonts w:ascii="Times New Roman" w:eastAsia="Times New Roman" w:hAnsi="Times New Roman"/>
                <w:color w:val="000000"/>
                <w:spacing w:val="-3"/>
                <w:sz w:val="20"/>
                <w:szCs w:val="20"/>
              </w:rPr>
              <w:t>Ученая степень, ученое звание (когда присвоены, номера дипло</w:t>
            </w:r>
            <w:r w:rsidRPr="00985DEE">
              <w:rPr>
                <w:rFonts w:ascii="Times New Roman" w:eastAsia="Times New Roman" w:hAnsi="Times New Roman"/>
                <w:color w:val="000000"/>
                <w:sz w:val="20"/>
                <w:szCs w:val="20"/>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85DEE">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7. Какими иностранными языками и языками народов Россий</w:t>
            </w:r>
            <w:r w:rsidRPr="00985DEE">
              <w:rPr>
                <w:rFonts w:ascii="Times New Roman" w:eastAsia="Times New Roman" w:hAnsi="Times New Roman"/>
                <w:color w:val="000000"/>
                <w:spacing w:val="-5"/>
                <w:sz w:val="20"/>
                <w:szCs w:val="20"/>
              </w:rPr>
              <w:t xml:space="preserve">ской </w:t>
            </w:r>
            <w:proofErr w:type="gramStart"/>
            <w:r w:rsidRPr="00985DEE">
              <w:rPr>
                <w:rFonts w:ascii="Times New Roman" w:eastAsia="Times New Roman" w:hAnsi="Times New Roman"/>
                <w:color w:val="000000"/>
                <w:spacing w:val="-5"/>
                <w:sz w:val="20"/>
                <w:szCs w:val="20"/>
              </w:rPr>
              <w:t>Федерации</w:t>
            </w:r>
            <w:proofErr w:type="gramEnd"/>
            <w:r w:rsidRPr="00985DEE">
              <w:rPr>
                <w:rFonts w:ascii="Times New Roman" w:eastAsia="Times New Roman" w:hAnsi="Times New Roman"/>
                <w:color w:val="000000"/>
                <w:spacing w:val="-5"/>
                <w:sz w:val="20"/>
                <w:szCs w:val="20"/>
              </w:rPr>
              <w:t xml:space="preserve"> владеете и в </w:t>
            </w:r>
            <w:proofErr w:type="gramStart"/>
            <w:r w:rsidRPr="00985DEE">
              <w:rPr>
                <w:rFonts w:ascii="Times New Roman" w:eastAsia="Times New Roman" w:hAnsi="Times New Roman"/>
                <w:color w:val="000000"/>
                <w:spacing w:val="-5"/>
                <w:sz w:val="20"/>
                <w:szCs w:val="20"/>
              </w:rPr>
              <w:t>какой</w:t>
            </w:r>
            <w:proofErr w:type="gramEnd"/>
            <w:r w:rsidRPr="00985DEE">
              <w:rPr>
                <w:rFonts w:ascii="Times New Roman" w:eastAsia="Times New Roman" w:hAnsi="Times New Roman"/>
                <w:color w:val="000000"/>
                <w:spacing w:val="-5"/>
                <w:sz w:val="20"/>
                <w:szCs w:val="20"/>
              </w:rPr>
              <w:t xml:space="preserve"> степени (читаете и переводите </w:t>
            </w:r>
            <w:r w:rsidRPr="00985DEE">
              <w:rPr>
                <w:rFonts w:ascii="Times New Roman" w:eastAsia="Times New Roman" w:hAnsi="Times New Roman"/>
                <w:color w:val="000000"/>
                <w:spacing w:val="-4"/>
                <w:sz w:val="20"/>
                <w:szCs w:val="20"/>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B31D7">
        <w:trPr>
          <w:trHeight w:hRule="exact" w:val="142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 xml:space="preserve">8. Классный чин федеральной гражданской службы, </w:t>
            </w:r>
            <w:r w:rsidRPr="00985DEE">
              <w:rPr>
                <w:rFonts w:ascii="Times New Roman" w:eastAsia="Times New Roman" w:hAnsi="Times New Roman"/>
                <w:color w:val="000000"/>
                <w:sz w:val="20"/>
                <w:szCs w:val="20"/>
              </w:rPr>
              <w:t xml:space="preserve">дипломатический ранг, </w:t>
            </w:r>
            <w:r w:rsidRPr="00985DEE">
              <w:rPr>
                <w:rFonts w:ascii="Times New Roman" w:eastAsia="Times New Roman" w:hAnsi="Times New Roman"/>
                <w:color w:val="000000"/>
                <w:spacing w:val="-5"/>
                <w:sz w:val="20"/>
                <w:szCs w:val="20"/>
              </w:rPr>
              <w:t xml:space="preserve">воинское или </w:t>
            </w:r>
            <w:r w:rsidRPr="00985DEE">
              <w:rPr>
                <w:rFonts w:ascii="Times New Roman" w:eastAsia="Times New Roman" w:hAnsi="Times New Roman"/>
                <w:color w:val="000000"/>
                <w:spacing w:val="-3"/>
                <w:sz w:val="20"/>
                <w:szCs w:val="20"/>
              </w:rPr>
              <w:t xml:space="preserve">специальное звание, классный чин правоохранительной службы, </w:t>
            </w:r>
            <w:r w:rsidRPr="00985DEE">
              <w:rPr>
                <w:rFonts w:ascii="Times New Roman" w:eastAsia="Times New Roman" w:hAnsi="Times New Roman"/>
                <w:color w:val="000000"/>
                <w:spacing w:val="-5"/>
                <w:sz w:val="20"/>
                <w:szCs w:val="20"/>
              </w:rPr>
              <w:t>классный чин гражданской службы субъекта Российской Федера</w:t>
            </w:r>
            <w:r w:rsidRPr="00985DEE">
              <w:rPr>
                <w:rFonts w:ascii="Times New Roman" w:eastAsia="Times New Roman" w:hAnsi="Times New Roman"/>
                <w:color w:val="000000"/>
                <w:spacing w:val="-3"/>
                <w:sz w:val="20"/>
                <w:szCs w:val="20"/>
              </w:rPr>
              <w:t>ции, квалификационный разряд государственной службы, квали</w:t>
            </w:r>
            <w:r w:rsidRPr="00985DEE">
              <w:rPr>
                <w:rFonts w:ascii="Times New Roman" w:eastAsia="Times New Roman" w:hAnsi="Times New Roman"/>
                <w:color w:val="000000"/>
                <w:spacing w:val="-2"/>
                <w:sz w:val="20"/>
                <w:szCs w:val="20"/>
              </w:rPr>
              <w:t xml:space="preserve">фикационный разряд или классный чин муниципальной службы </w:t>
            </w:r>
            <w:r w:rsidRPr="00985DEE">
              <w:rPr>
                <w:rFonts w:ascii="Times New Roman" w:eastAsia="Times New Roman" w:hAnsi="Times New Roman"/>
                <w:color w:val="000000"/>
                <w:sz w:val="20"/>
                <w:szCs w:val="20"/>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B31D7">
        <w:trPr>
          <w:trHeight w:hRule="exact" w:val="575"/>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85DEE">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firstLine="14"/>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10. Допуск к государственной тайне, оформленный за период ра</w:t>
            </w:r>
            <w:r w:rsidRPr="00985DEE">
              <w:rPr>
                <w:rFonts w:ascii="Times New Roman" w:eastAsia="Times New Roman" w:hAnsi="Times New Roman"/>
                <w:color w:val="000000"/>
                <w:spacing w:val="-4"/>
                <w:sz w:val="20"/>
                <w:szCs w:val="20"/>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bl>
    <w:p w:rsidR="00985DEE" w:rsidRPr="00985DEE" w:rsidRDefault="00985DEE" w:rsidP="00985DEE">
      <w:pPr>
        <w:widowControl w:val="0"/>
        <w:autoSpaceDE w:val="0"/>
        <w:autoSpaceDN w:val="0"/>
        <w:adjustRightInd w:val="0"/>
        <w:spacing w:after="0" w:line="240" w:lineRule="auto"/>
        <w:jc w:val="both"/>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olor w:val="000000"/>
          <w:spacing w:val="-4"/>
          <w:sz w:val="20"/>
          <w:szCs w:val="20"/>
        </w:rPr>
      </w:pPr>
      <w:r w:rsidRPr="00985DEE">
        <w:rPr>
          <w:rFonts w:ascii="Times New Roman" w:eastAsia="Times New Roman" w:hAnsi="Times New Roman"/>
          <w:color w:val="000000"/>
          <w:spacing w:val="-5"/>
          <w:sz w:val="20"/>
          <w:szCs w:val="20"/>
        </w:rPr>
        <w:t>11. Выполняемая работа с начала трудовой деятельности (включая учебу в выс</w:t>
      </w:r>
      <w:r w:rsidRPr="00985DEE">
        <w:rPr>
          <w:rFonts w:ascii="Times New Roman" w:eastAsia="Times New Roman" w:hAnsi="Times New Roman"/>
          <w:color w:val="000000"/>
          <w:spacing w:val="-5"/>
          <w:sz w:val="20"/>
          <w:szCs w:val="20"/>
        </w:rPr>
        <w:softHyphen/>
        <w:t xml:space="preserve">ших и средних специальных учебных заведениях, военную службу, работу по </w:t>
      </w:r>
      <w:r w:rsidRPr="00985DEE">
        <w:rPr>
          <w:rFonts w:ascii="Times New Roman" w:eastAsia="Times New Roman" w:hAnsi="Times New Roman"/>
          <w:color w:val="000000"/>
          <w:spacing w:val="-4"/>
          <w:sz w:val="20"/>
          <w:szCs w:val="20"/>
        </w:rPr>
        <w:t xml:space="preserve">совместительству, предпринимательскую деятельность и т.п.). </w:t>
      </w:r>
    </w:p>
    <w:p w:rsidR="00985DEE" w:rsidRPr="00985DEE" w:rsidRDefault="00985DEE" w:rsidP="00985DEE">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3"/>
          <w:sz w:val="20"/>
          <w:szCs w:val="20"/>
        </w:rPr>
        <w:t xml:space="preserve">При заполнении данного пункта необходимо именовать организации так, как </w:t>
      </w:r>
      <w:r w:rsidRPr="00985DEE">
        <w:rPr>
          <w:rFonts w:ascii="Times New Roman" w:eastAsia="Times New Roman" w:hAnsi="Times New Roman"/>
          <w:color w:val="000000"/>
          <w:spacing w:val="-5"/>
          <w:sz w:val="20"/>
          <w:szCs w:val="20"/>
        </w:rPr>
        <w:t>они назывались в свое время, военную службу записывать с указанием должно</w:t>
      </w:r>
      <w:r w:rsidRPr="00985DEE">
        <w:rPr>
          <w:rFonts w:ascii="Times New Roman" w:eastAsia="Times New Roman" w:hAnsi="Times New Roman"/>
          <w:color w:val="000000"/>
          <w:sz w:val="20"/>
          <w:szCs w:val="20"/>
        </w:rPr>
        <w:t>сти и номера воинской части.</w:t>
      </w:r>
    </w:p>
    <w:p w:rsidR="00985DEE" w:rsidRPr="00985DEE" w:rsidRDefault="00985DEE" w:rsidP="00985DEE">
      <w:pPr>
        <w:widowControl w:val="0"/>
        <w:autoSpaceDE w:val="0"/>
        <w:autoSpaceDN w:val="0"/>
        <w:adjustRightInd w:val="0"/>
        <w:spacing w:after="86" w:line="240" w:lineRule="auto"/>
        <w:contextualSpacing/>
        <w:rPr>
          <w:rFonts w:ascii="Times New Roman" w:eastAsia="Times New Roman" w:hAnsi="Times New Roman"/>
          <w:color w:val="000000"/>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985DEE" w:rsidRPr="00985DEE" w:rsidTr="00985DEE">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245" w:right="245"/>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Должность </w:t>
            </w:r>
            <w:r w:rsidRPr="00985DEE">
              <w:rPr>
                <w:rFonts w:ascii="Times New Roman" w:eastAsia="Times New Roman" w:hAnsi="Times New Roman"/>
                <w:color w:val="000000"/>
                <w:spacing w:val="-6"/>
                <w:sz w:val="20"/>
                <w:szCs w:val="20"/>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230" w:right="269"/>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Адрес организации </w:t>
            </w:r>
            <w:r w:rsidRPr="00985DEE">
              <w:rPr>
                <w:rFonts w:ascii="Times New Roman" w:eastAsia="Times New Roman" w:hAnsi="Times New Roman"/>
                <w:color w:val="000000"/>
                <w:spacing w:val="-6"/>
                <w:sz w:val="20"/>
                <w:szCs w:val="20"/>
              </w:rPr>
              <w:t>(в том числе за границей)</w:t>
            </w:r>
          </w:p>
        </w:tc>
      </w:tr>
      <w:tr w:rsidR="00985DEE" w:rsidRPr="00985DEE" w:rsidTr="00985DEE">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8"/>
                <w:sz w:val="20"/>
                <w:szCs w:val="20"/>
              </w:rPr>
              <w:lastRenderedPageBreak/>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r>
      <w:tr w:rsidR="00985DEE" w:rsidRPr="00985DEE" w:rsidTr="00985DEE">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85DEE">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85DEE">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r w:rsidR="00985DEE" w:rsidRPr="00985DEE" w:rsidTr="00985DEE">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rPr>
                <w:rFonts w:ascii="Times New Roman" w:eastAsia="Times New Roman" w:hAnsi="Times New Roman"/>
                <w:color w:val="000000"/>
                <w:sz w:val="20"/>
                <w:szCs w:val="20"/>
              </w:rPr>
            </w:pPr>
          </w:p>
        </w:tc>
      </w:tr>
    </w:tbl>
    <w:p w:rsidR="00985DEE" w:rsidRPr="00985DEE" w:rsidRDefault="00985DEE" w:rsidP="00985DEE">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olor w:val="000000"/>
          <w:spacing w:val="-6"/>
          <w:sz w:val="20"/>
          <w:szCs w:val="20"/>
        </w:rPr>
      </w:pPr>
      <w:r w:rsidRPr="00985DEE">
        <w:rPr>
          <w:rFonts w:ascii="Times New Roman" w:eastAsia="Times New Roman" w:hAnsi="Times New Roman"/>
          <w:color w:val="000000"/>
          <w:spacing w:val="-6"/>
          <w:sz w:val="20"/>
          <w:szCs w:val="20"/>
        </w:rPr>
        <w:t>12. Государственные награды, иные награды и знаки отличия</w:t>
      </w:r>
    </w:p>
    <w:p w:rsidR="00985DEE" w:rsidRPr="00985DEE" w:rsidRDefault="00985DEE" w:rsidP="00985DEE">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______________________________________________________________________________________________________________________________________________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792" w:after="0" w:line="240" w:lineRule="auto"/>
        <w:ind w:left="38"/>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13. Ваши близкие родственники (отец, мать, братья, сестры и дети), а также супруга (супруг</w:t>
      </w:r>
      <w:r w:rsidRPr="00985DEE">
        <w:rPr>
          <w:rFonts w:ascii="Times New Roman" w:eastAsia="Times New Roman" w:hAnsi="Times New Roman"/>
          <w:color w:val="000000"/>
          <w:sz w:val="20"/>
          <w:szCs w:val="20"/>
        </w:rPr>
        <w:t>), в том числе бывшие, супруги братьев и сестер, братья и сестры супругов.</w:t>
      </w:r>
    </w:p>
    <w:p w:rsidR="00985DEE" w:rsidRPr="00985DEE" w:rsidRDefault="00985DEE" w:rsidP="00985DEE">
      <w:pPr>
        <w:widowControl w:val="0"/>
        <w:shd w:val="clear" w:color="auto" w:fill="FFFFFF"/>
        <w:autoSpaceDE w:val="0"/>
        <w:autoSpaceDN w:val="0"/>
        <w:adjustRightInd w:val="0"/>
        <w:spacing w:before="48" w:after="0" w:line="240" w:lineRule="auto"/>
        <w:ind w:left="34"/>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3"/>
          <w:sz w:val="20"/>
          <w:szCs w:val="20"/>
        </w:rPr>
        <w:t>Если родственники изменяли фамилию, имя, отчество, необходимо также ука</w:t>
      </w:r>
      <w:r w:rsidRPr="00985DEE">
        <w:rPr>
          <w:rFonts w:ascii="Times New Roman" w:eastAsia="Times New Roman" w:hAnsi="Times New Roman"/>
          <w:color w:val="000000"/>
          <w:sz w:val="20"/>
          <w:szCs w:val="20"/>
        </w:rPr>
        <w:t>зать их прежние фамилию, имя, отчество.</w:t>
      </w:r>
    </w:p>
    <w:p w:rsidR="00985DEE" w:rsidRPr="00985DEE" w:rsidRDefault="00985DEE" w:rsidP="00985DEE">
      <w:pPr>
        <w:widowControl w:val="0"/>
        <w:autoSpaceDE w:val="0"/>
        <w:autoSpaceDN w:val="0"/>
        <w:adjustRightInd w:val="0"/>
        <w:spacing w:after="106" w:line="240" w:lineRule="auto"/>
        <w:contextualSpacing/>
        <w:rPr>
          <w:rFonts w:ascii="Times New Roman" w:eastAsia="Times New Roman" w:hAnsi="Times New Roman"/>
          <w:color w:val="000000"/>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985DEE" w:rsidRPr="00985DEE" w:rsidTr="00985DEE">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10"/>
                <w:sz w:val="20"/>
                <w:szCs w:val="20"/>
              </w:rPr>
              <w:t xml:space="preserve">Степень </w:t>
            </w:r>
            <w:r w:rsidRPr="00985DEE">
              <w:rPr>
                <w:rFonts w:ascii="Times New Roman" w:eastAsia="Times New Roman" w:hAnsi="Times New Roman"/>
                <w:color w:val="000000"/>
                <w:sz w:val="20"/>
                <w:szCs w:val="2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Фамилия,</w:t>
            </w:r>
          </w:p>
          <w:p w:rsidR="00985DEE" w:rsidRPr="00985DEE" w:rsidRDefault="00985DEE" w:rsidP="00985DEE">
            <w:pPr>
              <w:widowControl w:val="0"/>
              <w:shd w:val="clear" w:color="auto" w:fill="FFFFFF"/>
              <w:autoSpaceDE w:val="0"/>
              <w:autoSpaceDN w:val="0"/>
              <w:adjustRightInd w:val="0"/>
              <w:spacing w:after="0" w:line="240" w:lineRule="auto"/>
              <w:ind w:left="29" w:right="24"/>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имя, </w:t>
            </w:r>
            <w:r w:rsidRPr="00985DEE">
              <w:rPr>
                <w:rFonts w:ascii="Times New Roman" w:eastAsia="Times New Roman" w:hAnsi="Times New Roman"/>
                <w:color w:val="000000"/>
                <w:spacing w:val="-6"/>
                <w:sz w:val="20"/>
                <w:szCs w:val="20"/>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8"/>
                <w:sz w:val="20"/>
                <w:szCs w:val="20"/>
              </w:rPr>
              <w:t>Год, число,</w:t>
            </w:r>
          </w:p>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месяц</w:t>
            </w:r>
          </w:p>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и место</w:t>
            </w:r>
          </w:p>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Место работы</w:t>
            </w:r>
          </w:p>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roofErr w:type="gramStart"/>
            <w:r w:rsidRPr="00985DEE">
              <w:rPr>
                <w:rFonts w:ascii="Times New Roman" w:eastAsia="Times New Roman" w:hAnsi="Times New Roman"/>
                <w:color w:val="000000"/>
                <w:spacing w:val="-5"/>
                <w:sz w:val="20"/>
                <w:szCs w:val="20"/>
              </w:rPr>
              <w:t>(наименование и адрес</w:t>
            </w:r>
            <w:proofErr w:type="gramEnd"/>
          </w:p>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Домашний адрес</w:t>
            </w:r>
          </w:p>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roofErr w:type="gramStart"/>
            <w:r w:rsidRPr="00985DEE">
              <w:rPr>
                <w:rFonts w:ascii="Times New Roman" w:eastAsia="Times New Roman" w:hAnsi="Times New Roman"/>
                <w:color w:val="000000"/>
                <w:spacing w:val="-5"/>
                <w:sz w:val="20"/>
                <w:szCs w:val="20"/>
              </w:rPr>
              <w:t>(адрес регистрации,</w:t>
            </w:r>
            <w:proofErr w:type="gramEnd"/>
          </w:p>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фактического проживания)</w:t>
            </w:r>
          </w:p>
        </w:tc>
      </w:tr>
      <w:tr w:rsidR="00985DEE" w:rsidRPr="00985DEE" w:rsidTr="00985DEE">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r>
      <w:tr w:rsidR="00985DEE" w:rsidRPr="00985DEE" w:rsidTr="00985DEE">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r>
      <w:tr w:rsidR="00985DEE" w:rsidRPr="00985DEE" w:rsidTr="00985DEE">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985DEE" w:rsidRPr="00985DEE" w:rsidRDefault="00985DEE" w:rsidP="00985DE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olor w:val="000000"/>
                <w:sz w:val="20"/>
                <w:szCs w:val="20"/>
              </w:rPr>
            </w:pPr>
          </w:p>
        </w:tc>
      </w:tr>
    </w:tbl>
    <w:p w:rsidR="00985DEE" w:rsidRPr="00985DEE" w:rsidRDefault="00985DEE" w:rsidP="00985DEE">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olor w:val="000000"/>
          <w:spacing w:val="-1"/>
          <w:sz w:val="20"/>
          <w:szCs w:val="20"/>
        </w:rPr>
      </w:pPr>
    </w:p>
    <w:p w:rsidR="00985DEE" w:rsidRPr="00985DEE" w:rsidRDefault="00985DEE" w:rsidP="00985DEE">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1"/>
          <w:sz w:val="20"/>
          <w:szCs w:val="20"/>
        </w:rPr>
        <w:t xml:space="preserve">14. Ваши близкие родственники (отец, мать, братья, сестры и дети), а также </w:t>
      </w:r>
      <w:r w:rsidRPr="00985DEE">
        <w:rPr>
          <w:rFonts w:ascii="Times New Roman" w:eastAsia="Times New Roman" w:hAnsi="Times New Roman"/>
          <w:color w:val="000000"/>
          <w:spacing w:val="-5"/>
          <w:sz w:val="20"/>
          <w:szCs w:val="20"/>
        </w:rPr>
        <w:t xml:space="preserve">супруга (супруг), в том числе бывшие, </w:t>
      </w:r>
      <w:r w:rsidRPr="00985DEE">
        <w:rPr>
          <w:rFonts w:ascii="Times New Roman" w:eastAsia="Times New Roman" w:hAnsi="Times New Roman"/>
          <w:color w:val="000000"/>
          <w:sz w:val="20"/>
          <w:szCs w:val="20"/>
        </w:rPr>
        <w:t>супруги</w:t>
      </w:r>
      <w:r w:rsidRPr="00985DEE">
        <w:rPr>
          <w:rFonts w:ascii="Times New Roman" w:eastAsia="Times New Roman" w:hAnsi="Times New Roman"/>
          <w:color w:val="000000"/>
          <w:spacing w:val="-5"/>
          <w:sz w:val="20"/>
          <w:szCs w:val="20"/>
        </w:rPr>
        <w:t xml:space="preserve"> </w:t>
      </w:r>
      <w:r w:rsidRPr="00985DEE">
        <w:rPr>
          <w:rFonts w:ascii="Times New Roman" w:eastAsia="Times New Roman" w:hAnsi="Times New Roman"/>
          <w:color w:val="000000"/>
          <w:sz w:val="20"/>
          <w:szCs w:val="20"/>
        </w:rPr>
        <w:t>братьев и сестер, братья и сестры супругов,</w:t>
      </w:r>
      <w:r w:rsidRPr="00985DEE">
        <w:rPr>
          <w:rFonts w:ascii="Times New Roman" w:eastAsia="Times New Roman" w:hAnsi="Times New Roman"/>
          <w:color w:val="000000"/>
          <w:spacing w:val="-5"/>
          <w:sz w:val="20"/>
          <w:szCs w:val="20"/>
        </w:rPr>
        <w:t xml:space="preserve"> постоянно проживающие за границей и (или) оформляющие документы для выезда на постоянное место жительства в другое </w:t>
      </w:r>
      <w:r w:rsidRPr="00985DEE">
        <w:rPr>
          <w:rFonts w:ascii="Times New Roman" w:eastAsia="Times New Roman" w:hAnsi="Times New Roman"/>
          <w:color w:val="000000"/>
          <w:sz w:val="20"/>
          <w:szCs w:val="20"/>
        </w:rPr>
        <w:t>государство</w:t>
      </w:r>
    </w:p>
    <w:p w:rsidR="00985DEE" w:rsidRPr="00985DEE" w:rsidRDefault="00985DEE" w:rsidP="00985DEE">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olor w:val="000000"/>
          <w:sz w:val="20"/>
          <w:szCs w:val="20"/>
        </w:rPr>
      </w:pPr>
      <w:proofErr w:type="gramStart"/>
      <w:r w:rsidRPr="00985DEE">
        <w:rPr>
          <w:rFonts w:ascii="Times New Roman" w:eastAsia="Times New Roman" w:hAnsi="Times New Roman"/>
          <w:color w:val="000000"/>
          <w:sz w:val="20"/>
          <w:szCs w:val="20"/>
        </w:rPr>
        <w:t>____________________________________________________________________</w:t>
      </w:r>
      <w:proofErr w:type="gramEnd"/>
    </w:p>
    <w:p w:rsidR="00985DEE" w:rsidRPr="00985DEE" w:rsidRDefault="00985DEE" w:rsidP="00985DEE">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i/>
          <w:iCs/>
          <w:color w:val="000000"/>
          <w:spacing w:val="-9"/>
          <w:sz w:val="20"/>
          <w:szCs w:val="20"/>
        </w:rPr>
      </w:pPr>
      <w:proofErr w:type="gramStart"/>
      <w:r w:rsidRPr="00985DEE">
        <w:rPr>
          <w:rFonts w:ascii="Times New Roman" w:eastAsia="Times New Roman" w:hAnsi="Times New Roman"/>
          <w:i/>
          <w:iCs/>
          <w:color w:val="000000"/>
          <w:spacing w:val="-9"/>
          <w:sz w:val="20"/>
          <w:szCs w:val="20"/>
        </w:rPr>
        <w:t xml:space="preserve">(фамилия, имя, отчество, </w:t>
      </w:r>
      <w:proofErr w:type="gramEnd"/>
    </w:p>
    <w:p w:rsidR="00985DEE" w:rsidRPr="00985DEE" w:rsidRDefault="00985DEE" w:rsidP="00985DEE">
      <w:pPr>
        <w:widowControl w:val="0"/>
        <w:shd w:val="clear" w:color="auto" w:fill="FFFFFF"/>
        <w:autoSpaceDE w:val="0"/>
        <w:autoSpaceDN w:val="0"/>
        <w:adjustRightInd w:val="0"/>
        <w:spacing w:before="302" w:after="0" w:line="240" w:lineRule="auto"/>
        <w:contextualSpacing/>
        <w:rPr>
          <w:rFonts w:ascii="Times New Roman" w:eastAsia="Times New Roman" w:hAnsi="Times New Roman"/>
          <w:i/>
          <w:iCs/>
          <w:color w:val="000000"/>
          <w:spacing w:val="-9"/>
          <w:sz w:val="20"/>
          <w:szCs w:val="20"/>
        </w:rPr>
      </w:pPr>
      <w:r w:rsidRPr="00985DEE">
        <w:rPr>
          <w:rFonts w:ascii="Times New Roman" w:eastAsia="Times New Roman" w:hAnsi="Times New Roman"/>
          <w:i/>
          <w:iCs/>
          <w:color w:val="000000"/>
          <w:spacing w:val="-9"/>
          <w:sz w:val="20"/>
          <w:szCs w:val="20"/>
        </w:rPr>
        <w:t>______________________________________________________________________________________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i/>
          <w:iCs/>
          <w:color w:val="000000"/>
          <w:spacing w:val="-9"/>
          <w:sz w:val="20"/>
          <w:szCs w:val="20"/>
        </w:rPr>
      </w:pPr>
      <w:r w:rsidRPr="00985DEE">
        <w:rPr>
          <w:rFonts w:ascii="Times New Roman" w:eastAsia="Times New Roman" w:hAnsi="Times New Roman"/>
          <w:i/>
          <w:iCs/>
          <w:color w:val="000000"/>
          <w:spacing w:val="-9"/>
          <w:sz w:val="20"/>
          <w:szCs w:val="20"/>
        </w:rPr>
        <w:t xml:space="preserve">                                                                      с какого времени они проживают за границей)</w:t>
      </w:r>
    </w:p>
    <w:p w:rsidR="00985DEE" w:rsidRPr="00985DEE" w:rsidRDefault="00985DEE" w:rsidP="00985DEE">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olor w:val="000000"/>
          <w:spacing w:val="-6"/>
          <w:sz w:val="20"/>
          <w:szCs w:val="20"/>
        </w:rPr>
      </w:pPr>
      <w:r w:rsidRPr="00985DEE">
        <w:rPr>
          <w:rFonts w:ascii="Times New Roman" w:eastAsia="Times New Roman" w:hAnsi="Times New Roman"/>
          <w:color w:val="000000"/>
          <w:spacing w:val="-6"/>
          <w:sz w:val="20"/>
          <w:szCs w:val="20"/>
        </w:rPr>
        <w:t>15. Пребывание за границей (когда, где, с какой целью)</w:t>
      </w:r>
    </w:p>
    <w:p w:rsidR="00985DEE" w:rsidRPr="00985DEE" w:rsidRDefault="00985DEE" w:rsidP="00985DEE">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olor w:val="000000"/>
          <w:spacing w:val="-6"/>
          <w:sz w:val="20"/>
          <w:szCs w:val="20"/>
        </w:rPr>
      </w:pPr>
      <w:r w:rsidRPr="00985DEE">
        <w:rPr>
          <w:rFonts w:ascii="Times New Roman" w:eastAsia="Times New Roman" w:hAnsi="Times New Roman"/>
          <w:color w:val="000000"/>
          <w:spacing w:val="-6"/>
          <w:sz w:val="20"/>
          <w:szCs w:val="20"/>
        </w:rPr>
        <w:t>______________________________________________________________________________________________________________________________________________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olor w:val="000000"/>
          <w:spacing w:val="-6"/>
          <w:sz w:val="20"/>
          <w:szCs w:val="20"/>
        </w:rPr>
      </w:pPr>
    </w:p>
    <w:p w:rsidR="00985DEE" w:rsidRPr="00985DEE" w:rsidRDefault="00985DEE" w:rsidP="00985DE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olor w:val="000000"/>
          <w:spacing w:val="-6"/>
          <w:sz w:val="20"/>
          <w:szCs w:val="20"/>
        </w:rPr>
      </w:pPr>
      <w:r w:rsidRPr="00985DEE">
        <w:rPr>
          <w:rFonts w:ascii="Times New Roman" w:eastAsia="Times New Roman" w:hAnsi="Times New Roman"/>
          <w:color w:val="000000"/>
          <w:spacing w:val="-6"/>
          <w:sz w:val="20"/>
          <w:szCs w:val="20"/>
        </w:rPr>
        <w:t>16. Отношение к воинской обязанности и воинское звание</w:t>
      </w:r>
    </w:p>
    <w:p w:rsidR="00985DEE" w:rsidRPr="00985DEE" w:rsidRDefault="00985DEE" w:rsidP="00985DE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olor w:val="000000"/>
          <w:spacing w:val="-6"/>
          <w:sz w:val="20"/>
          <w:szCs w:val="20"/>
        </w:rPr>
      </w:pPr>
      <w:r w:rsidRPr="00985DEE">
        <w:rPr>
          <w:rFonts w:ascii="Times New Roman" w:eastAsia="Times New Roman" w:hAnsi="Times New Roman"/>
          <w:color w:val="000000"/>
          <w:spacing w:val="-6"/>
          <w:sz w:val="20"/>
          <w:szCs w:val="20"/>
        </w:rPr>
        <w:t>______________________________________________________________________________________________________________________________________________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17. Домашний адрес (адрес регистрации, фактического проживания), номер те</w:t>
      </w:r>
      <w:r w:rsidRPr="00985DEE">
        <w:rPr>
          <w:rFonts w:ascii="Times New Roman" w:eastAsia="Times New Roman" w:hAnsi="Times New Roman"/>
          <w:color w:val="000000"/>
          <w:sz w:val="20"/>
          <w:szCs w:val="20"/>
        </w:rPr>
        <w:t>лефона (либо иной вид связи)</w:t>
      </w:r>
    </w:p>
    <w:p w:rsidR="00985DEE" w:rsidRPr="00985DEE" w:rsidRDefault="00985DEE" w:rsidP="00985DEE">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________________________________________________________________________________________________________________________________________</w:t>
      </w:r>
    </w:p>
    <w:p w:rsidR="00985DEE" w:rsidRPr="00985DEE" w:rsidRDefault="00985DEE" w:rsidP="00985DEE">
      <w:pPr>
        <w:widowControl w:val="0"/>
        <w:autoSpaceDE w:val="0"/>
        <w:autoSpaceDN w:val="0"/>
        <w:adjustRightInd w:val="0"/>
        <w:spacing w:after="0" w:line="240" w:lineRule="auto"/>
        <w:ind w:firstLine="540"/>
        <w:jc w:val="both"/>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after="0" w:line="240" w:lineRule="auto"/>
        <w:ind w:left="14"/>
        <w:contextualSpacing/>
        <w:rPr>
          <w:rFonts w:ascii="Times New Roman" w:eastAsia="Times New Roman" w:hAnsi="Times New Roman"/>
          <w:color w:val="000000"/>
          <w:spacing w:val="-7"/>
          <w:sz w:val="20"/>
          <w:szCs w:val="20"/>
        </w:rPr>
      </w:pPr>
      <w:r w:rsidRPr="00985DEE">
        <w:rPr>
          <w:rFonts w:ascii="Times New Roman" w:eastAsia="Times New Roman" w:hAnsi="Times New Roman"/>
          <w:color w:val="000000"/>
          <w:spacing w:val="-7"/>
          <w:sz w:val="20"/>
          <w:szCs w:val="20"/>
        </w:rPr>
        <w:t>18. Паспорт или документ, его заменяющий</w:t>
      </w:r>
    </w:p>
    <w:p w:rsidR="00985DEE" w:rsidRPr="00985DEE" w:rsidRDefault="00985DEE" w:rsidP="00985DEE">
      <w:pPr>
        <w:widowControl w:val="0"/>
        <w:shd w:val="clear" w:color="auto" w:fill="FFFFFF"/>
        <w:autoSpaceDE w:val="0"/>
        <w:autoSpaceDN w:val="0"/>
        <w:adjustRightInd w:val="0"/>
        <w:spacing w:after="0" w:line="240" w:lineRule="auto"/>
        <w:ind w:left="14"/>
        <w:contextualSpacing/>
        <w:rPr>
          <w:rFonts w:ascii="Arial" w:eastAsia="Times New Roman" w:hAnsi="Arial" w:cs="Arial"/>
          <w:color w:val="000000"/>
          <w:sz w:val="20"/>
          <w:szCs w:val="20"/>
        </w:rPr>
      </w:pPr>
      <w:r w:rsidRPr="00985DEE">
        <w:rPr>
          <w:rFonts w:ascii="Times New Roman" w:eastAsia="Times New Roman" w:hAnsi="Times New Roman"/>
          <w:color w:val="000000"/>
          <w:spacing w:val="-7"/>
          <w:sz w:val="20"/>
          <w:szCs w:val="20"/>
        </w:rPr>
        <w:t>________________________________________________________________________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115" w:after="0" w:line="240" w:lineRule="auto"/>
        <w:ind w:left="19" w:right="2554" w:firstLine="2654"/>
        <w:contextualSpacing/>
        <w:jc w:val="center"/>
        <w:rPr>
          <w:rFonts w:ascii="Times New Roman" w:eastAsia="Times New Roman" w:hAnsi="Times New Roman"/>
          <w:i/>
          <w:iCs/>
          <w:color w:val="000000"/>
          <w:spacing w:val="-10"/>
          <w:sz w:val="20"/>
          <w:szCs w:val="20"/>
        </w:rPr>
      </w:pPr>
      <w:r w:rsidRPr="00985DEE">
        <w:rPr>
          <w:rFonts w:ascii="Times New Roman" w:eastAsia="Times New Roman" w:hAnsi="Times New Roman"/>
          <w:i/>
          <w:iCs/>
          <w:color w:val="000000"/>
          <w:spacing w:val="-10"/>
          <w:sz w:val="20"/>
          <w:szCs w:val="20"/>
        </w:rPr>
        <w:t>(серия, номер, кем и когда выдан)</w:t>
      </w:r>
    </w:p>
    <w:p w:rsidR="00985DEE" w:rsidRPr="00985DEE" w:rsidRDefault="00985DEE" w:rsidP="00985DEE">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19. Наличие заграничного паспорта</w:t>
      </w:r>
    </w:p>
    <w:p w:rsidR="00985DEE" w:rsidRPr="00985DEE" w:rsidRDefault="00985DEE" w:rsidP="00985DEE">
      <w:pPr>
        <w:widowControl w:val="0"/>
        <w:shd w:val="clear" w:color="auto" w:fill="FFFFFF"/>
        <w:autoSpaceDE w:val="0"/>
        <w:autoSpaceDN w:val="0"/>
        <w:adjustRightInd w:val="0"/>
        <w:spacing w:before="115" w:after="0" w:line="240" w:lineRule="auto"/>
        <w:ind w:right="-2"/>
        <w:contextualSpacing/>
        <w:jc w:val="both"/>
        <w:rPr>
          <w:rFonts w:ascii="Arial" w:eastAsia="Times New Roman" w:hAnsi="Arial" w:cs="Arial"/>
          <w:color w:val="000000"/>
          <w:sz w:val="20"/>
          <w:szCs w:val="20"/>
        </w:rPr>
      </w:pPr>
      <w:r w:rsidRPr="00985DEE">
        <w:rPr>
          <w:rFonts w:ascii="Times New Roman" w:eastAsia="Times New Roman" w:hAnsi="Times New Roman"/>
          <w:color w:val="000000"/>
          <w:sz w:val="20"/>
          <w:szCs w:val="20"/>
        </w:rPr>
        <w:t>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250" w:after="0" w:line="240" w:lineRule="auto"/>
        <w:ind w:left="10"/>
        <w:contextualSpacing/>
        <w:jc w:val="center"/>
        <w:rPr>
          <w:rFonts w:ascii="Arial" w:eastAsia="Times New Roman" w:hAnsi="Arial" w:cs="Arial"/>
          <w:i/>
          <w:color w:val="000000"/>
          <w:sz w:val="20"/>
          <w:szCs w:val="20"/>
        </w:rPr>
      </w:pPr>
      <w:r w:rsidRPr="00985DEE">
        <w:rPr>
          <w:rFonts w:ascii="Times New Roman" w:eastAsia="Times New Roman" w:hAnsi="Times New Roman"/>
          <w:i/>
          <w:iCs/>
          <w:color w:val="000000"/>
          <w:spacing w:val="-9"/>
          <w:sz w:val="20"/>
          <w:szCs w:val="20"/>
        </w:rPr>
        <w:t>(серия, номер, кем и когда выдан)</w:t>
      </w:r>
    </w:p>
    <w:p w:rsidR="00985DEE" w:rsidRPr="00985DEE" w:rsidRDefault="00985DEE" w:rsidP="00985DEE">
      <w:pPr>
        <w:autoSpaceDE w:val="0"/>
        <w:autoSpaceDN w:val="0"/>
        <w:adjustRightInd w:val="0"/>
        <w:spacing w:after="0" w:line="240" w:lineRule="auto"/>
        <w:jc w:val="both"/>
        <w:outlineLvl w:val="0"/>
        <w:rPr>
          <w:rFonts w:ascii="Times New Roman" w:eastAsia="Times New Roman" w:hAnsi="Times New Roman"/>
          <w:color w:val="000000"/>
          <w:sz w:val="20"/>
          <w:szCs w:val="20"/>
        </w:rPr>
      </w:pPr>
      <w:r w:rsidRPr="00985DEE">
        <w:rPr>
          <w:rFonts w:ascii="Times New Roman" w:eastAsia="Times New Roman" w:hAnsi="Times New Roman"/>
          <w:bCs/>
          <w:color w:val="000000"/>
          <w:spacing w:val="-2"/>
          <w:sz w:val="20"/>
          <w:szCs w:val="20"/>
        </w:rPr>
        <w:t>20. </w:t>
      </w:r>
      <w:r w:rsidRPr="00985DEE">
        <w:rPr>
          <w:rFonts w:ascii="Times New Roman" w:eastAsia="Times New Roman" w:hAnsi="Times New Roman"/>
          <w:color w:val="000000"/>
          <w:sz w:val="20"/>
          <w:szCs w:val="20"/>
        </w:rPr>
        <w:t>Страховой номер индивидуального лицевого счета (если имеется)</w:t>
      </w:r>
    </w:p>
    <w:p w:rsidR="00985DEE" w:rsidRPr="00985DEE" w:rsidRDefault="00985DEE" w:rsidP="00985DEE">
      <w:pPr>
        <w:widowControl w:val="0"/>
        <w:shd w:val="clear" w:color="auto" w:fill="FFFFFF"/>
        <w:autoSpaceDE w:val="0"/>
        <w:autoSpaceDN w:val="0"/>
        <w:adjustRightInd w:val="0"/>
        <w:spacing w:before="163" w:after="0" w:line="240" w:lineRule="auto"/>
        <w:ind w:left="1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____________________________________________________________________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163" w:after="0" w:line="240" w:lineRule="auto"/>
        <w:ind w:left="19"/>
        <w:contextualSpacing/>
        <w:jc w:val="both"/>
        <w:rPr>
          <w:rFonts w:ascii="Arial" w:eastAsia="Times New Roman" w:hAnsi="Arial" w:cs="Arial"/>
          <w:color w:val="000000"/>
          <w:sz w:val="20"/>
          <w:szCs w:val="20"/>
        </w:rPr>
      </w:pPr>
    </w:p>
    <w:p w:rsidR="00985DEE" w:rsidRPr="00985DEE" w:rsidRDefault="00985DEE" w:rsidP="00985DEE">
      <w:pPr>
        <w:widowControl w:val="0"/>
        <w:shd w:val="clear" w:color="auto" w:fill="FFFFFF"/>
        <w:autoSpaceDE w:val="0"/>
        <w:autoSpaceDN w:val="0"/>
        <w:adjustRightInd w:val="0"/>
        <w:spacing w:before="470" w:after="0" w:line="240" w:lineRule="auto"/>
        <w:ind w:left="10"/>
        <w:contextualSpacing/>
        <w:jc w:val="both"/>
        <w:rPr>
          <w:rFonts w:ascii="Times New Roman" w:eastAsia="Times New Roman" w:hAnsi="Times New Roman"/>
          <w:color w:val="000000"/>
          <w:spacing w:val="-6"/>
          <w:sz w:val="20"/>
          <w:szCs w:val="20"/>
        </w:rPr>
      </w:pPr>
      <w:r w:rsidRPr="00985DEE">
        <w:rPr>
          <w:rFonts w:ascii="Times New Roman" w:eastAsia="Times New Roman" w:hAnsi="Times New Roman"/>
          <w:color w:val="000000"/>
          <w:spacing w:val="-6"/>
          <w:sz w:val="20"/>
          <w:szCs w:val="20"/>
        </w:rPr>
        <w:t>21. ИНН (если имеется)   __________________________________________________</w:t>
      </w:r>
    </w:p>
    <w:p w:rsidR="00985DEE" w:rsidRPr="00985DEE" w:rsidRDefault="00985DEE" w:rsidP="00985DEE">
      <w:pPr>
        <w:widowControl w:val="0"/>
        <w:shd w:val="clear" w:color="auto" w:fill="FFFFFF"/>
        <w:autoSpaceDE w:val="0"/>
        <w:autoSpaceDN w:val="0"/>
        <w:adjustRightInd w:val="0"/>
        <w:spacing w:before="470" w:after="0" w:line="240" w:lineRule="auto"/>
        <w:ind w:left="10"/>
        <w:contextualSpacing/>
        <w:jc w:val="both"/>
        <w:rPr>
          <w:rFonts w:ascii="Arial" w:eastAsia="Times New Roman" w:hAnsi="Arial" w:cs="Arial"/>
          <w:color w:val="000000"/>
          <w:sz w:val="20"/>
          <w:szCs w:val="20"/>
        </w:rPr>
      </w:pPr>
    </w:p>
    <w:p w:rsidR="00985DEE" w:rsidRPr="00985DEE" w:rsidRDefault="00985DEE" w:rsidP="00985DEE">
      <w:pPr>
        <w:widowControl w:val="0"/>
        <w:shd w:val="clear" w:color="auto" w:fill="FFFFFF"/>
        <w:autoSpaceDE w:val="0"/>
        <w:autoSpaceDN w:val="0"/>
        <w:adjustRightInd w:val="0"/>
        <w:spacing w:before="480" w:after="0" w:line="240" w:lineRule="auto"/>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 xml:space="preserve">22. Дополнительные сведения (участие в выборных представительных органах, </w:t>
      </w:r>
      <w:r w:rsidRPr="00985DEE">
        <w:rPr>
          <w:rFonts w:ascii="Times New Roman" w:eastAsia="Times New Roman" w:hAnsi="Times New Roman"/>
          <w:color w:val="000000"/>
          <w:sz w:val="20"/>
          <w:szCs w:val="20"/>
        </w:rPr>
        <w:t>другая информация, которую желаете сообщить о себе)</w:t>
      </w:r>
    </w:p>
    <w:p w:rsidR="00985DEE" w:rsidRPr="00985DEE" w:rsidRDefault="00985DEE" w:rsidP="00985DEE">
      <w:pPr>
        <w:widowControl w:val="0"/>
        <w:shd w:val="clear" w:color="auto" w:fill="FFFFFF"/>
        <w:autoSpaceDE w:val="0"/>
        <w:autoSpaceDN w:val="0"/>
        <w:adjustRightInd w:val="0"/>
        <w:spacing w:before="480" w:after="0" w:line="240" w:lineRule="auto"/>
        <w:contextualSpacing/>
        <w:jc w:val="both"/>
        <w:rPr>
          <w:rFonts w:ascii="Arial" w:eastAsia="Times New Roman" w:hAnsi="Arial" w:cs="Arial"/>
          <w:color w:val="000000"/>
          <w:sz w:val="20"/>
          <w:szCs w:val="20"/>
        </w:rPr>
      </w:pPr>
      <w:r w:rsidRPr="00985DEE">
        <w:rPr>
          <w:rFonts w:ascii="Times New Roman" w:eastAsia="Times New Roman" w:hAnsi="Times New Roman"/>
          <w:color w:val="000000"/>
          <w:sz w:val="20"/>
          <w:szCs w:val="20"/>
        </w:rPr>
        <w:t>____________________________________________________________________________________________________________________________________________________________________________________________________________</w:t>
      </w:r>
    </w:p>
    <w:p w:rsidR="00985DEE" w:rsidRPr="00985DEE" w:rsidRDefault="00985DEE" w:rsidP="00985DEE">
      <w:pPr>
        <w:widowControl w:val="0"/>
        <w:shd w:val="clear" w:color="auto" w:fill="FFFFFF"/>
        <w:autoSpaceDE w:val="0"/>
        <w:autoSpaceDN w:val="0"/>
        <w:adjustRightInd w:val="0"/>
        <w:spacing w:before="1757" w:after="0" w:line="240" w:lineRule="auto"/>
        <w:ind w:left="10"/>
        <w:contextualSpacing/>
        <w:jc w:val="both"/>
        <w:rPr>
          <w:rFonts w:ascii="Times New Roman" w:eastAsia="Times New Roman" w:hAnsi="Times New Roman"/>
          <w:color w:val="000000"/>
          <w:spacing w:val="-7"/>
          <w:sz w:val="20"/>
          <w:szCs w:val="20"/>
        </w:rPr>
      </w:pPr>
      <w:r w:rsidRPr="00985DEE">
        <w:rPr>
          <w:rFonts w:ascii="Times New Roman" w:eastAsia="Times New Roman" w:hAnsi="Times New Roman"/>
          <w:iCs/>
          <w:color w:val="000000"/>
          <w:sz w:val="20"/>
          <w:szCs w:val="20"/>
        </w:rPr>
        <w:t>23</w:t>
      </w:r>
      <w:r w:rsidRPr="00985DEE">
        <w:rPr>
          <w:rFonts w:ascii="Times New Roman" w:eastAsia="Times New Roman" w:hAnsi="Times New Roman"/>
          <w:i/>
          <w:iCs/>
          <w:color w:val="000000"/>
          <w:sz w:val="20"/>
          <w:szCs w:val="20"/>
        </w:rPr>
        <w:t>. </w:t>
      </w:r>
      <w:r w:rsidRPr="00985DEE">
        <w:rPr>
          <w:rFonts w:ascii="Times New Roman" w:eastAsia="Times New Roman" w:hAnsi="Times New Roman"/>
          <w:color w:val="000000"/>
          <w:spacing w:val="-7"/>
          <w:sz w:val="20"/>
          <w:szCs w:val="20"/>
        </w:rPr>
        <w:t xml:space="preserve">На проведение в отношении меня проверочных мероприятий </w:t>
      </w:r>
      <w:r w:rsidRPr="00985DEE">
        <w:rPr>
          <w:rFonts w:ascii="Times New Roman" w:eastAsia="Times New Roman" w:hAnsi="Times New Roman"/>
          <w:color w:val="000000"/>
          <w:sz w:val="20"/>
          <w:szCs w:val="20"/>
        </w:rPr>
        <w:t>и</w:t>
      </w:r>
      <w:r w:rsidRPr="00985DEE">
        <w:rPr>
          <w:rFonts w:ascii="Times New Roman" w:eastAsia="Times New Roman" w:hAnsi="Times New Roman"/>
          <w:color w:val="000000"/>
          <w:spacing w:val="-7"/>
          <w:sz w:val="20"/>
          <w:szCs w:val="20"/>
        </w:rPr>
        <w:t xml:space="preserve"> </w:t>
      </w:r>
      <w:r w:rsidRPr="00985DEE">
        <w:rPr>
          <w:rFonts w:ascii="Times New Roman" w:eastAsia="Times New Roman" w:hAnsi="Times New Roman"/>
          <w:color w:val="000000"/>
          <w:sz w:val="20"/>
          <w:szCs w:val="20"/>
        </w:rPr>
        <w:t>обработку моих персональных данных (в том числе автоматизированную</w:t>
      </w:r>
      <w:r w:rsidRPr="00985DEE">
        <w:rPr>
          <w:rFonts w:ascii="Times New Roman" w:eastAsia="Times New Roman" w:hAnsi="Times New Roman"/>
          <w:color w:val="000000"/>
          <w:spacing w:val="-7"/>
          <w:sz w:val="20"/>
          <w:szCs w:val="20"/>
        </w:rPr>
        <w:t xml:space="preserve"> </w:t>
      </w:r>
      <w:r w:rsidRPr="00985DEE">
        <w:rPr>
          <w:rFonts w:ascii="Times New Roman" w:eastAsia="Times New Roman" w:hAnsi="Times New Roman"/>
          <w:color w:val="000000"/>
          <w:sz w:val="20"/>
          <w:szCs w:val="20"/>
        </w:rPr>
        <w:t>обработку) согласен (</w:t>
      </w:r>
      <w:proofErr w:type="gramStart"/>
      <w:r w:rsidRPr="00985DEE">
        <w:rPr>
          <w:rFonts w:ascii="Times New Roman" w:eastAsia="Times New Roman" w:hAnsi="Times New Roman"/>
          <w:color w:val="000000"/>
          <w:sz w:val="20"/>
          <w:szCs w:val="20"/>
        </w:rPr>
        <w:t>согласна</w:t>
      </w:r>
      <w:proofErr w:type="gramEnd"/>
      <w:r w:rsidRPr="00985DEE">
        <w:rPr>
          <w:rFonts w:ascii="Times New Roman" w:eastAsia="Times New Roman" w:hAnsi="Times New Roman"/>
          <w:color w:val="000000"/>
          <w:sz w:val="20"/>
          <w:szCs w:val="20"/>
        </w:rPr>
        <w:t>).</w:t>
      </w:r>
    </w:p>
    <w:p w:rsidR="00985DEE" w:rsidRPr="00985DEE" w:rsidRDefault="00985DEE" w:rsidP="00985DEE">
      <w:pPr>
        <w:widowControl w:val="0"/>
        <w:shd w:val="clear" w:color="auto" w:fill="FFFFFF"/>
        <w:autoSpaceDE w:val="0"/>
        <w:autoSpaceDN w:val="0"/>
        <w:adjustRightInd w:val="0"/>
        <w:spacing w:before="1757" w:after="0" w:line="240" w:lineRule="auto"/>
        <w:ind w:left="10"/>
        <w:contextualSpacing/>
        <w:jc w:val="both"/>
        <w:rPr>
          <w:rFonts w:ascii="Arial" w:eastAsia="Times New Roman" w:hAnsi="Arial" w:cs="Arial"/>
          <w:color w:val="000000"/>
          <w:sz w:val="20"/>
          <w:szCs w:val="20"/>
        </w:rPr>
      </w:pPr>
    </w:p>
    <w:p w:rsidR="00985DEE" w:rsidRPr="00985DEE" w:rsidRDefault="00985DEE" w:rsidP="00985DEE">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after="0" w:line="240" w:lineRule="auto"/>
        <w:ind w:left="14"/>
        <w:contextualSpacing/>
        <w:jc w:val="both"/>
        <w:rPr>
          <w:rFonts w:ascii="Arial" w:eastAsia="Times New Roman" w:hAnsi="Arial" w:cs="Arial"/>
          <w:color w:val="000000"/>
          <w:sz w:val="20"/>
          <w:szCs w:val="20"/>
        </w:rPr>
      </w:pPr>
      <w:r w:rsidRPr="00985DEE">
        <w:rPr>
          <w:rFonts w:ascii="Times New Roman" w:eastAsia="Times New Roman" w:hAnsi="Times New Roman"/>
          <w:color w:val="000000"/>
          <w:sz w:val="20"/>
          <w:szCs w:val="20"/>
        </w:rPr>
        <w:t>«</w:t>
      </w:r>
      <w:r w:rsidRPr="00985DEE">
        <w:rPr>
          <w:rFonts w:ascii="Times New Roman" w:eastAsia="Times New Roman" w:hAnsi="Times New Roman"/>
          <w:color w:val="000000"/>
          <w:sz w:val="20"/>
          <w:szCs w:val="20"/>
        </w:rPr>
        <w:tab/>
        <w:t>»</w:t>
      </w:r>
      <w:r w:rsidRPr="00985DEE">
        <w:rPr>
          <w:rFonts w:ascii="Times New Roman" w:eastAsia="Times New Roman" w:hAnsi="Times New Roman"/>
          <w:color w:val="000000"/>
          <w:sz w:val="20"/>
          <w:szCs w:val="20"/>
        </w:rPr>
        <w:tab/>
      </w:r>
      <w:r w:rsidRPr="00985DEE">
        <w:rPr>
          <w:rFonts w:ascii="Times New Roman" w:eastAsia="Times New Roman" w:hAnsi="Times New Roman"/>
          <w:color w:val="000000"/>
          <w:spacing w:val="-4"/>
          <w:sz w:val="20"/>
          <w:szCs w:val="20"/>
        </w:rPr>
        <w:t>20     г.</w:t>
      </w:r>
      <w:r w:rsidRPr="00985DEE">
        <w:rPr>
          <w:rFonts w:ascii="Arial" w:eastAsia="Times New Roman" w:hAnsi="Times New Roman" w:cs="Arial"/>
          <w:color w:val="000000"/>
          <w:sz w:val="20"/>
          <w:szCs w:val="20"/>
        </w:rPr>
        <w:tab/>
        <w:t xml:space="preserve">                        </w:t>
      </w:r>
      <w:r w:rsidRPr="00985DEE">
        <w:rPr>
          <w:rFonts w:ascii="Times New Roman" w:eastAsia="Times New Roman" w:hAnsi="Times New Roman"/>
          <w:color w:val="000000"/>
          <w:spacing w:val="-6"/>
          <w:sz w:val="20"/>
          <w:szCs w:val="20"/>
        </w:rPr>
        <w:t xml:space="preserve">Подпись  ____________      </w:t>
      </w:r>
    </w:p>
    <w:p w:rsidR="00985DEE" w:rsidRPr="00985DEE" w:rsidRDefault="00985DEE" w:rsidP="00985DEE">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olor w:val="000000"/>
          <w:spacing w:val="-4"/>
          <w:sz w:val="20"/>
          <w:szCs w:val="20"/>
        </w:rPr>
      </w:pPr>
    </w:p>
    <w:p w:rsidR="00985DEE" w:rsidRPr="00985DEE" w:rsidRDefault="00985DEE" w:rsidP="00985DEE">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olor w:val="000000"/>
          <w:spacing w:val="-4"/>
          <w:sz w:val="20"/>
          <w:szCs w:val="20"/>
        </w:rPr>
      </w:pPr>
    </w:p>
    <w:p w:rsidR="00985DEE" w:rsidRPr="00985DEE" w:rsidRDefault="00985DEE" w:rsidP="00985DEE">
      <w:pPr>
        <w:widowControl w:val="0"/>
        <w:shd w:val="clear" w:color="auto" w:fill="FFFFFF"/>
        <w:autoSpaceDE w:val="0"/>
        <w:autoSpaceDN w:val="0"/>
        <w:adjustRightInd w:val="0"/>
        <w:spacing w:before="168" w:after="0" w:line="240" w:lineRule="auto"/>
        <w:ind w:left="10" w:right="5" w:firstLine="698"/>
        <w:contextualSpacing/>
        <w:jc w:val="both"/>
        <w:rPr>
          <w:rFonts w:ascii="Times New Roman" w:eastAsia="Times New Roman" w:hAnsi="Times New Roman"/>
          <w:color w:val="000000"/>
          <w:spacing w:val="-4"/>
          <w:sz w:val="20"/>
          <w:szCs w:val="20"/>
        </w:rPr>
      </w:pPr>
      <w:r w:rsidRPr="00985DEE">
        <w:rPr>
          <w:rFonts w:ascii="Times New Roman" w:eastAsia="Times New Roman" w:hAnsi="Times New Roman"/>
          <w:color w:val="000000"/>
          <w:spacing w:val="-4"/>
          <w:sz w:val="20"/>
          <w:szCs w:val="20"/>
        </w:rPr>
        <w:t xml:space="preserve">Фотография и данные о трудовой деятельности, воинской службе и об учете </w:t>
      </w:r>
      <w:r w:rsidRPr="00985DEE">
        <w:rPr>
          <w:rFonts w:ascii="Times New Roman" w:eastAsia="Times New Roman" w:hAnsi="Times New Roman"/>
          <w:color w:val="000000"/>
          <w:spacing w:val="-5"/>
          <w:sz w:val="20"/>
          <w:szCs w:val="20"/>
        </w:rPr>
        <w:t>оформляемого лица соответствуют документам, удостоверяющим личность, за</w:t>
      </w:r>
      <w:r w:rsidRPr="00985DEE">
        <w:rPr>
          <w:rFonts w:ascii="Times New Roman" w:eastAsia="Times New Roman" w:hAnsi="Times New Roman"/>
          <w:color w:val="000000"/>
          <w:spacing w:val="-4"/>
          <w:sz w:val="20"/>
          <w:szCs w:val="20"/>
        </w:rPr>
        <w:t>писям в трудовой книжке, документам об образовании.</w:t>
      </w:r>
    </w:p>
    <w:p w:rsidR="00985DEE" w:rsidRPr="00985DEE" w:rsidRDefault="00985DEE" w:rsidP="00985DEE">
      <w:pPr>
        <w:widowControl w:val="0"/>
        <w:shd w:val="clear" w:color="auto" w:fill="FFFFFF"/>
        <w:autoSpaceDE w:val="0"/>
        <w:autoSpaceDN w:val="0"/>
        <w:adjustRightInd w:val="0"/>
        <w:spacing w:before="168" w:after="0" w:line="240" w:lineRule="auto"/>
        <w:ind w:left="10" w:right="5"/>
        <w:contextualSpacing/>
        <w:jc w:val="both"/>
        <w:rPr>
          <w:rFonts w:ascii="Arial" w:eastAsia="Times New Roman" w:hAnsi="Arial" w:cs="Arial"/>
          <w:color w:val="000000"/>
          <w:sz w:val="20"/>
          <w:szCs w:val="20"/>
        </w:rPr>
      </w:pPr>
    </w:p>
    <w:p w:rsidR="00985DEE" w:rsidRPr="00985DEE" w:rsidRDefault="00985DEE" w:rsidP="00985DEE">
      <w:pPr>
        <w:widowControl w:val="0"/>
        <w:shd w:val="clear" w:color="auto" w:fill="FFFFFF"/>
        <w:tabs>
          <w:tab w:val="left" w:pos="2146"/>
        </w:tabs>
        <w:autoSpaceDE w:val="0"/>
        <w:autoSpaceDN w:val="0"/>
        <w:adjustRightInd w:val="0"/>
        <w:spacing w:before="154" w:after="0" w:line="240" w:lineRule="auto"/>
        <w:ind w:left="19"/>
        <w:contextualSpacing/>
        <w:jc w:val="both"/>
        <w:rPr>
          <w:rFonts w:ascii="Arial" w:eastAsia="Times New Roman" w:hAnsi="Arial" w:cs="Arial"/>
          <w:color w:val="000000"/>
          <w:sz w:val="20"/>
          <w:szCs w:val="20"/>
        </w:rPr>
      </w:pPr>
      <w:r w:rsidRPr="00985DEE">
        <w:rPr>
          <w:rFonts w:ascii="Times New Roman" w:eastAsia="Times New Roman" w:hAnsi="Times New Roman"/>
          <w:color w:val="000000"/>
          <w:spacing w:val="-2"/>
          <w:sz w:val="20"/>
          <w:szCs w:val="20"/>
        </w:rPr>
        <w:t xml:space="preserve">«      »_______ </w:t>
      </w:r>
      <w:r w:rsidRPr="00985DEE">
        <w:rPr>
          <w:rFonts w:ascii="Times New Roman" w:eastAsia="Times New Roman" w:hAnsi="Arial"/>
          <w:color w:val="000000"/>
          <w:spacing w:val="-4"/>
          <w:sz w:val="20"/>
          <w:szCs w:val="20"/>
        </w:rPr>
        <w:t xml:space="preserve">20     </w:t>
      </w:r>
      <w:r w:rsidRPr="00985DEE">
        <w:rPr>
          <w:rFonts w:ascii="Times New Roman" w:eastAsia="Times New Roman" w:hAnsi="Times New Roman"/>
          <w:color w:val="000000"/>
          <w:spacing w:val="-4"/>
          <w:sz w:val="20"/>
          <w:szCs w:val="20"/>
        </w:rPr>
        <w:t>г.              __________________________________________</w:t>
      </w:r>
    </w:p>
    <w:p w:rsidR="00985DEE" w:rsidRPr="00985DEE" w:rsidRDefault="00985DEE" w:rsidP="00985DEE">
      <w:pPr>
        <w:widowControl w:val="0"/>
        <w:shd w:val="clear" w:color="auto" w:fill="FFFFFF"/>
        <w:autoSpaceDE w:val="0"/>
        <w:autoSpaceDN w:val="0"/>
        <w:adjustRightInd w:val="0"/>
        <w:spacing w:after="0" w:line="240" w:lineRule="auto"/>
        <w:ind w:right="10"/>
        <w:contextualSpacing/>
        <w:jc w:val="both"/>
        <w:rPr>
          <w:rFonts w:ascii="Times New Roman" w:eastAsia="Times New Roman" w:hAnsi="Times New Roman"/>
          <w:i/>
          <w:iCs/>
          <w:color w:val="000000"/>
          <w:spacing w:val="-9"/>
          <w:sz w:val="20"/>
          <w:szCs w:val="20"/>
        </w:rPr>
      </w:pPr>
      <w:r w:rsidRPr="00985DEE">
        <w:rPr>
          <w:rFonts w:ascii="Times New Roman" w:eastAsia="Times New Roman" w:hAnsi="Times New Roman"/>
          <w:i/>
          <w:iCs/>
          <w:color w:val="000000"/>
          <w:spacing w:val="-9"/>
          <w:sz w:val="20"/>
          <w:szCs w:val="20"/>
        </w:rPr>
        <w:t xml:space="preserve">                                                                                                                (подпись, фамилия секретаря конкурсной комиссии)</w:t>
      </w:r>
    </w:p>
    <w:p w:rsidR="009B31D7" w:rsidRDefault="009B31D7" w:rsidP="00985DEE">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olor w:val="000000"/>
          <w:spacing w:val="-6"/>
          <w:sz w:val="20"/>
          <w:szCs w:val="20"/>
        </w:rPr>
      </w:pPr>
    </w:p>
    <w:p w:rsidR="00985DEE" w:rsidRPr="00985DEE" w:rsidRDefault="00985DEE" w:rsidP="00985DEE">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6"/>
          <w:sz w:val="20"/>
          <w:szCs w:val="20"/>
        </w:rPr>
        <w:t>ПРИЛОЖЕНИЕ 3</w:t>
      </w:r>
    </w:p>
    <w:p w:rsidR="00985DEE" w:rsidRPr="00985DEE" w:rsidRDefault="00985DEE" w:rsidP="00985DEE">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4"/>
          <w:sz w:val="20"/>
          <w:szCs w:val="20"/>
        </w:rPr>
        <w:t>к Положению «О порядке проведения конкурса</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pacing w:val="-5"/>
          <w:sz w:val="20"/>
          <w:szCs w:val="20"/>
        </w:rPr>
      </w:pPr>
      <w:r w:rsidRPr="00985DEE">
        <w:rPr>
          <w:rFonts w:ascii="Times New Roman" w:eastAsia="Times New Roman" w:hAnsi="Times New Roman"/>
          <w:color w:val="000000"/>
          <w:spacing w:val="-5"/>
          <w:sz w:val="20"/>
          <w:szCs w:val="20"/>
        </w:rPr>
        <w:t xml:space="preserve">по отбору кандидатур на должность </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z w:val="20"/>
          <w:szCs w:val="20"/>
        </w:rPr>
      </w:pPr>
      <w:r w:rsidRPr="00985DEE">
        <w:rPr>
          <w:rFonts w:ascii="Times New Roman" w:eastAsia="Times New Roman" w:hAnsi="Times New Roman"/>
          <w:color w:val="000000"/>
          <w:spacing w:val="-5"/>
          <w:sz w:val="20"/>
          <w:szCs w:val="20"/>
        </w:rPr>
        <w:t xml:space="preserve">Главы </w:t>
      </w: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iCs/>
          <w:color w:val="000000"/>
          <w:spacing w:val="-8"/>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r w:rsidRPr="00985DEE">
        <w:rPr>
          <w:rFonts w:ascii="Times New Roman" w:eastAsia="Times New Roman" w:hAnsi="Times New Roman"/>
          <w:iCs/>
          <w:color w:val="000000"/>
          <w:spacing w:val="-8"/>
          <w:sz w:val="20"/>
          <w:szCs w:val="20"/>
        </w:rPr>
        <w:t>»</w:t>
      </w:r>
    </w:p>
    <w:p w:rsidR="00985DEE" w:rsidRPr="00985DEE" w:rsidRDefault="00985DEE" w:rsidP="00985DEE">
      <w:pPr>
        <w:widowControl w:val="0"/>
        <w:shd w:val="clear" w:color="auto" w:fill="FFFFFF"/>
        <w:autoSpaceDE w:val="0"/>
        <w:autoSpaceDN w:val="0"/>
        <w:adjustRightInd w:val="0"/>
        <w:spacing w:before="240" w:after="0" w:line="240" w:lineRule="auto"/>
        <w:ind w:right="53"/>
        <w:contextualSpacing/>
        <w:jc w:val="right"/>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before="240" w:after="0" w:line="240" w:lineRule="auto"/>
        <w:ind w:right="53"/>
        <w:contextualSpacing/>
        <w:jc w:val="right"/>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Требования к программе развития муниципального образования </w:t>
      </w:r>
    </w:p>
    <w:p w:rsidR="00985DEE" w:rsidRPr="00985DEE" w:rsidRDefault="00985DEE" w:rsidP="00985DEE">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(предложениям по улучшению качества жизни населения в поселении)</w:t>
      </w:r>
    </w:p>
    <w:p w:rsidR="00985DEE" w:rsidRPr="00985DEE" w:rsidRDefault="00985DEE" w:rsidP="00985DEE">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olor w:val="000000"/>
          <w:sz w:val="20"/>
          <w:szCs w:val="20"/>
        </w:rPr>
      </w:pP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занятость населения;</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развитие социальной инфраструктуры на территории муниципального образования;</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экономическое развитие (производство, сельское хозяйство, строительство, услуги, инвестиционная деятельность);</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анализ доходной и расходной части местного бюджета;</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жилищно-коммунальное хозяйство;</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дорожная деятельность, развитие транспортной инфраструктуры;</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сферы образования, медицинской помощи населению;</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сферы культуры, отдыха населения, спорта.</w:t>
      </w:r>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w:t>
      </w:r>
      <w:proofErr w:type="gramStart"/>
      <w:r w:rsidRPr="00985DEE">
        <w:rPr>
          <w:rFonts w:ascii="Times New Roman" w:eastAsia="Times New Roman" w:hAnsi="Times New Roman"/>
          <w:color w:val="000000"/>
          <w:sz w:val="20"/>
          <w:szCs w:val="20"/>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985DEE" w:rsidRPr="00985DEE" w:rsidRDefault="00985DEE" w:rsidP="00985DE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985DEE" w:rsidRPr="00985DEE" w:rsidRDefault="00985DEE" w:rsidP="00985DE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olor w:val="000000"/>
          <w:spacing w:val="-6"/>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tabs>
          <w:tab w:val="left" w:pos="7980"/>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От 24.04.2020                                       с. Битки                                                        № 10</w:t>
      </w:r>
    </w:p>
    <w:p w:rsidR="00985DEE" w:rsidRPr="00985DEE" w:rsidRDefault="00985DEE" w:rsidP="00985DEE">
      <w:pPr>
        <w:tabs>
          <w:tab w:val="left" w:pos="7980"/>
        </w:tabs>
        <w:spacing w:after="0" w:line="240" w:lineRule="auto"/>
        <w:jc w:val="center"/>
        <w:rPr>
          <w:rFonts w:ascii="Times New Roman" w:eastAsia="Times New Roman" w:hAnsi="Times New Roman"/>
          <w:sz w:val="20"/>
          <w:szCs w:val="20"/>
        </w:rPr>
      </w:pPr>
    </w:p>
    <w:p w:rsidR="00985DEE" w:rsidRPr="00985DEE" w:rsidRDefault="00985DEE" w:rsidP="00985DEE">
      <w:pPr>
        <w:tabs>
          <w:tab w:val="left" w:pos="7980"/>
        </w:tab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Об утверждении Порядка принятия решения о применении к отдельным лицам, замещающим муниципальные должности в </w:t>
      </w:r>
      <w:proofErr w:type="spellStart"/>
      <w:r w:rsidRPr="00985DEE">
        <w:rPr>
          <w:rFonts w:ascii="Times New Roman" w:eastAsia="Times New Roman" w:hAnsi="Times New Roman"/>
          <w:sz w:val="20"/>
          <w:szCs w:val="20"/>
        </w:rPr>
        <w:t>Битковском</w:t>
      </w:r>
      <w:proofErr w:type="spellEnd"/>
      <w:r w:rsidRPr="00985DEE">
        <w:rPr>
          <w:rFonts w:ascii="Times New Roman" w:eastAsia="Times New Roman" w:hAnsi="Times New Roman"/>
          <w:sz w:val="20"/>
          <w:szCs w:val="20"/>
        </w:rPr>
        <w:t xml:space="preserve"> сельсовете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мер ответственности, предусмотренных частью 7.3-1 статьи 40 Федерального закона от 06.102003 №131 «Об общих принципах организации местного самоуправления в Российской Федерации»</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В соответствии с частью 7.3-2 статьи 40 Федерального закона от 06.102003 №131 «Об общих принципах организации местного самоуправления в Российской Федерации» статьей 8.1 Закона Новосибирской области от 10.11.2017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обязанности  по контракту, муниципальные должности</w:t>
      </w:r>
      <w:proofErr w:type="gramEnd"/>
      <w:r w:rsidRPr="00985DEE">
        <w:rPr>
          <w:rFonts w:ascii="Times New Roman" w:eastAsia="Times New Roman" w:hAnsi="Times New Roman"/>
          <w:sz w:val="20"/>
          <w:szCs w:val="20"/>
        </w:rPr>
        <w:t xml:space="preserve">, обязанности по предоставлению сведений о доходах, расходах, об имуществе и обязательствах имущественного </w:t>
      </w:r>
      <w:r w:rsidRPr="00985DEE">
        <w:rPr>
          <w:rFonts w:ascii="Times New Roman" w:eastAsia="Times New Roman" w:hAnsi="Times New Roman"/>
          <w:sz w:val="20"/>
          <w:szCs w:val="20"/>
        </w:rPr>
        <w:lastRenderedPageBreak/>
        <w:t xml:space="preserve">характера, и о внесении изменений в отдельные законы Новосибирской области», руководствуясь Уставом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7980"/>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РЕШИЛ:</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1. Утвердить прилагаемый Порядок принятия решения о применении к отдельным лицам, замещающим муниципальные должности в </w:t>
      </w:r>
      <w:proofErr w:type="spellStart"/>
      <w:r w:rsidRPr="00985DEE">
        <w:rPr>
          <w:rFonts w:ascii="Times New Roman" w:eastAsia="Times New Roman" w:hAnsi="Times New Roman"/>
          <w:sz w:val="20"/>
          <w:szCs w:val="20"/>
        </w:rPr>
        <w:t>Битковском</w:t>
      </w:r>
      <w:proofErr w:type="spellEnd"/>
      <w:r w:rsidRPr="00985DEE">
        <w:rPr>
          <w:rFonts w:ascii="Times New Roman" w:eastAsia="Times New Roman" w:hAnsi="Times New Roman"/>
          <w:sz w:val="20"/>
          <w:szCs w:val="20"/>
        </w:rPr>
        <w:t xml:space="preserve"> сельсовете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мер ответственности, предусмотренных  частью 7.3-1 статьи 40 Федерального закона  от 06.102003 №131 «Об общих принципах организации местного самоуправления в Российской Федерации».</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2. Опубликовать настоящее решение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3. Настоящее решение вступает в силу со дня его официального опубликования и распространяет свое действие на правоотношения, урегулированные настоящим Порядком возникшие с 09.12.2019. </w:t>
      </w:r>
    </w:p>
    <w:p w:rsidR="00985DEE" w:rsidRPr="00985DEE" w:rsidRDefault="00985DEE" w:rsidP="00985DEE">
      <w:pPr>
        <w:tabs>
          <w:tab w:val="left" w:pos="7980"/>
        </w:tabs>
        <w:spacing w:after="0" w:line="240" w:lineRule="auto"/>
        <w:ind w:left="435"/>
        <w:rPr>
          <w:rFonts w:ascii="Times New Roman" w:eastAsia="Times New Roman" w:hAnsi="Times New Roman"/>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B31D7" w:rsidRDefault="00985DEE" w:rsidP="009B31D7">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 С.В. Красиков</w:t>
      </w:r>
    </w:p>
    <w:p w:rsidR="009B31D7" w:rsidRDefault="009B31D7" w:rsidP="009B31D7">
      <w:pPr>
        <w:suppressAutoHyphens/>
        <w:spacing w:after="0" w:line="240" w:lineRule="auto"/>
        <w:jc w:val="right"/>
        <w:rPr>
          <w:rFonts w:ascii="Times New Roman" w:eastAsia="Times New Roman" w:hAnsi="Times New Roman"/>
          <w:sz w:val="20"/>
          <w:szCs w:val="20"/>
        </w:rPr>
      </w:pPr>
    </w:p>
    <w:p w:rsidR="00985DEE" w:rsidRPr="00985DEE" w:rsidRDefault="00985DEE" w:rsidP="009B31D7">
      <w:pPr>
        <w:suppressAutoHyphens/>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Утвержден </w:t>
      </w:r>
    </w:p>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решением Совета депутатов</w:t>
      </w:r>
    </w:p>
    <w:p w:rsidR="00985DEE" w:rsidRPr="00985DEE" w:rsidRDefault="00985DEE" w:rsidP="00985DEE">
      <w:pPr>
        <w:spacing w:after="0" w:line="240" w:lineRule="auto"/>
        <w:jc w:val="right"/>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985DEE" w:rsidRPr="00985DEE" w:rsidRDefault="00985DEE" w:rsidP="00985DEE">
      <w:pPr>
        <w:spacing w:after="0" w:line="240" w:lineRule="auto"/>
        <w:jc w:val="right"/>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w:t>
      </w:r>
      <w:r w:rsidRPr="00985DEE">
        <w:rPr>
          <w:rFonts w:ascii="Times New Roman" w:eastAsia="Times New Roman" w:hAnsi="Times New Roman"/>
          <w:sz w:val="20"/>
          <w:szCs w:val="20"/>
        </w:rPr>
        <w:br/>
        <w:t xml:space="preserve">Новосибирской области </w:t>
      </w:r>
    </w:p>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от 24.04.2020 № 10</w:t>
      </w:r>
    </w:p>
    <w:p w:rsidR="00985DEE" w:rsidRPr="00985DEE" w:rsidRDefault="00985DEE" w:rsidP="00985DEE">
      <w:pPr>
        <w:spacing w:after="0" w:line="240" w:lineRule="auto"/>
        <w:jc w:val="right"/>
        <w:rPr>
          <w:rFonts w:ascii="Garamond" w:eastAsia="Times New Roman" w:hAnsi="Garamond"/>
          <w:sz w:val="20"/>
          <w:szCs w:val="20"/>
        </w:rPr>
      </w:pPr>
    </w:p>
    <w:p w:rsidR="00985DEE" w:rsidRPr="00985DEE" w:rsidRDefault="00985DEE" w:rsidP="00985DEE">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ПОРЯДОК</w:t>
      </w:r>
    </w:p>
    <w:p w:rsidR="00985DEE" w:rsidRPr="00985DEE" w:rsidRDefault="00985DEE" w:rsidP="00985DEE">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 xml:space="preserve">Принятия решения о применении к отдельным  лицам, замещающим муниципальные должности в </w:t>
      </w:r>
      <w:proofErr w:type="spellStart"/>
      <w:r w:rsidRPr="00985DEE">
        <w:rPr>
          <w:rFonts w:ascii="Times New Roman" w:eastAsia="Times New Roman" w:hAnsi="Times New Roman"/>
          <w:b/>
          <w:sz w:val="20"/>
          <w:szCs w:val="20"/>
        </w:rPr>
        <w:t>Битковском</w:t>
      </w:r>
      <w:proofErr w:type="spellEnd"/>
      <w:r w:rsidRPr="00985DEE">
        <w:rPr>
          <w:rFonts w:ascii="Times New Roman" w:eastAsia="Times New Roman" w:hAnsi="Times New Roman"/>
          <w:b/>
          <w:sz w:val="20"/>
          <w:szCs w:val="20"/>
        </w:rPr>
        <w:t xml:space="preserve"> сельсовете </w:t>
      </w: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 мер ответственности, предусмотренных частью 7.3-1 статьи 40 Федерального закона от 06.10.2003 №131 «Об общих принципах организации местного самоуправления в Российской Федерации»</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numPr>
          <w:ilvl w:val="0"/>
          <w:numId w:val="45"/>
        </w:numPr>
        <w:spacing w:after="0" w:line="240" w:lineRule="auto"/>
        <w:ind w:left="0"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Настоящий порядок определяет процедуру принятия решения о применении к главе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депутату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исполняющего свои  полномочия на постоянной или непостоянной основе, (далее вместе – лицо, замещающее муниципальную должность; </w:t>
      </w:r>
      <w:proofErr w:type="gramStart"/>
      <w:r w:rsidRPr="00985DEE">
        <w:rPr>
          <w:rFonts w:ascii="Times New Roman" w:eastAsia="Times New Roman" w:hAnsi="Times New Roman"/>
          <w:sz w:val="20"/>
          <w:szCs w:val="20"/>
        </w:rPr>
        <w:t>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 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w:t>
      </w:r>
      <w:proofErr w:type="gramEnd"/>
      <w:r w:rsidRPr="00985DEE">
        <w:rPr>
          <w:rFonts w:ascii="Times New Roman" w:eastAsia="Times New Roman" w:hAnsi="Times New Roman"/>
          <w:sz w:val="20"/>
          <w:szCs w:val="20"/>
        </w:rPr>
        <w:t xml:space="preserve"> №131-ФЗ «Об общих принципах организации местного самоуправления в Российской Федерации» (далее - меры ответственности).</w:t>
      </w:r>
    </w:p>
    <w:p w:rsidR="00985DEE" w:rsidRPr="00985DEE" w:rsidRDefault="00985DEE" w:rsidP="00985DEE">
      <w:pPr>
        <w:numPr>
          <w:ilvl w:val="0"/>
          <w:numId w:val="45"/>
        </w:numPr>
        <w:spacing w:after="0" w:line="240" w:lineRule="auto"/>
        <w:ind w:left="0"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Решение о применении меры ответственности к лицу, замещающему муниципальную должность, за предоставление недостоверных и неполных сведений о доходах, если искажение этих сведений является несущественным, (далее – решение о применении меры ответственности) принимается Советом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Совет депутатов муниципального образования).</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3. </w:t>
      </w:r>
      <w:proofErr w:type="gramStart"/>
      <w:r w:rsidRPr="00985DEE">
        <w:rPr>
          <w:rFonts w:ascii="Times New Roman" w:eastAsia="Times New Roman" w:hAnsi="Times New Roman"/>
          <w:sz w:val="20"/>
          <w:szCs w:val="20"/>
        </w:rPr>
        <w:t>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муниципального образования в   соответствии с частью 2  статьи 8.1 Закона Новосибирской области от 10.11.2017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w:t>
      </w:r>
      <w:proofErr w:type="gramEnd"/>
      <w:r w:rsidRPr="00985DEE">
        <w:rPr>
          <w:rFonts w:ascii="Times New Roman" w:eastAsia="Times New Roman" w:hAnsi="Times New Roman"/>
          <w:sz w:val="20"/>
          <w:szCs w:val="20"/>
        </w:rPr>
        <w:t xml:space="preserve"> обязанности  по контракту, муниципальные должности, обязанности по предоставлению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 Новосибирской области                            № 216-ОЗ).</w:t>
      </w:r>
    </w:p>
    <w:p w:rsidR="00985DEE" w:rsidRPr="00985DEE" w:rsidRDefault="00985DEE" w:rsidP="00985DEE">
      <w:pPr>
        <w:numPr>
          <w:ilvl w:val="0"/>
          <w:numId w:val="46"/>
        </w:numPr>
        <w:spacing w:after="0" w:line="240" w:lineRule="auto"/>
        <w:ind w:left="0" w:firstLine="567"/>
        <w:jc w:val="both"/>
        <w:rPr>
          <w:rFonts w:ascii="Times New Roman" w:eastAsia="Times New Roman" w:hAnsi="Times New Roman"/>
          <w:sz w:val="20"/>
          <w:szCs w:val="20"/>
        </w:rPr>
      </w:pPr>
      <w:r w:rsidRPr="00985DEE">
        <w:rPr>
          <w:rFonts w:ascii="Times New Roman" w:eastAsia="Times New Roman" w:hAnsi="Times New Roman"/>
          <w:sz w:val="20"/>
          <w:szCs w:val="20"/>
        </w:rPr>
        <w:t>Настоящий Порядок не применяется при рассмотрении Советом депутатов муниципального образования актов прокурорского  реагирования и /или судебных решений, содержащих информацию выявления фактов недостоверности или неполноты сведений о доходах, представленных лицами, замещающими муниципальные должности.</w:t>
      </w:r>
    </w:p>
    <w:p w:rsidR="00985DEE" w:rsidRPr="00985DEE" w:rsidRDefault="00985DEE" w:rsidP="00985DEE">
      <w:pPr>
        <w:numPr>
          <w:ilvl w:val="0"/>
          <w:numId w:val="46"/>
        </w:numPr>
        <w:spacing w:after="0" w:line="240" w:lineRule="auto"/>
        <w:ind w:left="0" w:firstLine="567"/>
        <w:jc w:val="both"/>
        <w:rPr>
          <w:rFonts w:ascii="Times New Roman" w:eastAsia="Times New Roman" w:hAnsi="Times New Roman"/>
          <w:sz w:val="20"/>
          <w:szCs w:val="20"/>
        </w:rPr>
      </w:pPr>
      <w:r w:rsidRPr="00985DEE">
        <w:rPr>
          <w:rFonts w:ascii="Times New Roman" w:eastAsia="Times New Roman" w:hAnsi="Times New Roman"/>
          <w:sz w:val="20"/>
          <w:szCs w:val="20"/>
        </w:rPr>
        <w:lastRenderedPageBreak/>
        <w:t xml:space="preserve">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предусмотренном Советом депутатов муниципального образования.    </w:t>
      </w:r>
    </w:p>
    <w:p w:rsidR="00985DEE" w:rsidRPr="00985DEE" w:rsidRDefault="00985DEE" w:rsidP="00985DEE">
      <w:pPr>
        <w:spacing w:after="0" w:line="240" w:lineRule="auto"/>
        <w:ind w:firstLine="567"/>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В течение трех рабочих дней со дня регистрации информация Губернатора Новосибирской области,  указанная в пункте 3 настоящего Порядка,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в </w:t>
      </w:r>
      <w:proofErr w:type="spellStart"/>
      <w:r w:rsidRPr="00985DEE">
        <w:rPr>
          <w:rFonts w:ascii="Times New Roman" w:eastAsia="Times New Roman" w:hAnsi="Times New Roman"/>
          <w:sz w:val="20"/>
          <w:szCs w:val="20"/>
        </w:rPr>
        <w:t>Битковском</w:t>
      </w:r>
      <w:proofErr w:type="spellEnd"/>
      <w:r w:rsidRPr="00985DEE">
        <w:rPr>
          <w:rFonts w:ascii="Times New Roman" w:eastAsia="Times New Roman" w:hAnsi="Times New Roman"/>
          <w:sz w:val="20"/>
          <w:szCs w:val="20"/>
        </w:rPr>
        <w:t xml:space="preserve"> сельсовете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комиссия) для предварительного рассмотрения и выработки рекомендаций по вопросу принятия решения о применении меры ответственности.</w:t>
      </w:r>
      <w:proofErr w:type="gramEnd"/>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Заседание комиссии проводится в течение пятнадцати рабочих дней со дня поступления в комиссию информации Губернатора Новосибирской области, указанной в пункте 3 настоящего Порядка.</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При рассмотрении комиссией информации Губернатора Новосибирской области, указанной в пункте 3 настоящего Порядка, лицу, замещающему муниципальную должность, по факту (фактам) недостоверности или неполноты сведений о доходах обеспечивается возможность дачи устных и/или письменных объяснений, представления дополнительных документов и материалов, присутствия на заседании комиссии.                                                                                       </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По результатам заседания комиссии составляется протокол, содержащий рекомендации Совету депутатов муниципального образования о </w:t>
      </w:r>
      <w:r w:rsidRPr="00985DEE">
        <w:rPr>
          <w:rFonts w:ascii="Times New Roman" w:eastAsia="Times New Roman" w:hAnsi="Times New Roman"/>
          <w:sz w:val="20"/>
          <w:szCs w:val="20"/>
        </w:rPr>
        <w:br/>
        <w:t xml:space="preserve"> применении к лицу, замещающему муниципальную должность, конкретной меры ответственности.</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течение трех рабочих дней со дня проведения заседания комиссии протокол (решение комиссии) направляется председателю Совета депутатов муниципального образования для включения в повестку </w:t>
      </w:r>
      <w:proofErr w:type="gramStart"/>
      <w:r w:rsidRPr="00985DEE">
        <w:rPr>
          <w:rFonts w:ascii="Times New Roman" w:eastAsia="Times New Roman" w:hAnsi="Times New Roman"/>
          <w:sz w:val="20"/>
          <w:szCs w:val="20"/>
        </w:rPr>
        <w:t>дня заседания Совета депутатов муниципального образования</w:t>
      </w:r>
      <w:proofErr w:type="gramEnd"/>
      <w:r w:rsidRPr="00985DEE">
        <w:rPr>
          <w:rFonts w:ascii="Times New Roman" w:eastAsia="Times New Roman" w:hAnsi="Times New Roman"/>
          <w:sz w:val="20"/>
          <w:szCs w:val="20"/>
        </w:rPr>
        <w:t xml:space="preserve"> вопроса, касающегося принятия  решения о применения меры ответственности.</w:t>
      </w:r>
    </w:p>
    <w:p w:rsidR="00985DEE" w:rsidRPr="00985DEE" w:rsidRDefault="00985DEE" w:rsidP="00985DEE">
      <w:pPr>
        <w:numPr>
          <w:ilvl w:val="0"/>
          <w:numId w:val="46"/>
        </w:numPr>
        <w:spacing w:after="0" w:line="240" w:lineRule="auto"/>
        <w:ind w:left="0" w:firstLine="567"/>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Заседание Совета депутатов муниципального образования проводится в течение тридцати рабочих дней со дня заседания комиссии, но не  позднее 6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roofErr w:type="gramEnd"/>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Лицо,  замещающее муниципальную должность, в отношении которого Советом депутатов муниципального образования рассматривается вопрос о принятии решения о применении меры ответственности, не позднее трех рабочих дней до дня заседания Совета депутатов муниципального образования  письменно уведомляется о дате, времени и месте рассмотрения в отношении него данного вопроса.</w:t>
      </w:r>
    </w:p>
    <w:p w:rsidR="00985DEE" w:rsidRPr="00985DEE" w:rsidRDefault="00985DEE" w:rsidP="00985DEE">
      <w:pPr>
        <w:numPr>
          <w:ilvl w:val="0"/>
          <w:numId w:val="46"/>
        </w:numPr>
        <w:spacing w:after="0" w:line="240" w:lineRule="auto"/>
        <w:ind w:left="0" w:firstLine="567"/>
        <w:jc w:val="both"/>
        <w:rPr>
          <w:rFonts w:ascii="Times New Roman" w:eastAsia="Times New Roman" w:hAnsi="Times New Roman"/>
          <w:sz w:val="20"/>
          <w:szCs w:val="20"/>
        </w:rPr>
      </w:pPr>
      <w:r w:rsidRPr="00985DEE">
        <w:rPr>
          <w:rFonts w:ascii="Times New Roman" w:eastAsia="Times New Roman" w:hAnsi="Times New Roman"/>
          <w:sz w:val="20"/>
          <w:szCs w:val="20"/>
        </w:rPr>
        <w:t>Рассмотрение Советом депутатов муниципального образования вопроса о принятии решения о применении меры ответственности проводится в присутствии лица, замещающего муниципальную должность, в отношении которого рассматривается данный вопрос.</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Заседание Совета депутатов муниципального образования 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а также в случае неявки при надлежащем способе его уведомления.</w:t>
      </w:r>
    </w:p>
    <w:p w:rsidR="00985DEE" w:rsidRPr="00985DEE" w:rsidRDefault="00985DEE" w:rsidP="00985DEE">
      <w:pPr>
        <w:numPr>
          <w:ilvl w:val="0"/>
          <w:numId w:val="46"/>
        </w:numPr>
        <w:spacing w:after="0" w:line="240" w:lineRule="auto"/>
        <w:ind w:left="0" w:firstLine="567"/>
        <w:jc w:val="both"/>
        <w:rPr>
          <w:rFonts w:ascii="Times New Roman" w:eastAsia="Times New Roman" w:hAnsi="Times New Roman"/>
          <w:sz w:val="20"/>
          <w:szCs w:val="20"/>
        </w:rPr>
      </w:pPr>
      <w:r w:rsidRPr="00985DEE">
        <w:rPr>
          <w:rFonts w:ascii="Times New Roman" w:eastAsia="Times New Roman" w:hAnsi="Times New Roman"/>
          <w:sz w:val="20"/>
          <w:szCs w:val="20"/>
        </w:rPr>
        <w:t>При принятии решения о применении меры ответственности учитываются:</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характер и тяжесть допущенного нарушения при представлении сведений о доходах;</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обстоятельства, при которых допущено нарушение;</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наличие смягчающих или отягчающих обстоятельств;</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степень вины лица, замещающего муниципальную должность;</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принятие лицом, замещающим муниципальную должность, ранее мер, направленных на предотвращение совершения им нарушения; </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иные обстоятельства, свидетельствующие о характере и тяжести совершенного нарушения;</w:t>
      </w:r>
    </w:p>
    <w:p w:rsidR="00985DEE" w:rsidRPr="00985DEE" w:rsidRDefault="00985DEE" w:rsidP="00985DEE">
      <w:pPr>
        <w:spacing w:after="0" w:line="240" w:lineRule="auto"/>
        <w:ind w:firstLine="567"/>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 – ФЗ «О противодействии коррупции», от 03.12.2012 №230-ФЗ «О контроле за соответствием расходов лиц, замещающих государственные должности, и иных лиц их доходам», от 07.05.2013 №79 – ФЗ «О запрете отдельным категориям лиц открывать и иметь счета (вклады), хранить наличные денежные средства и ценности в иностранных</w:t>
      </w:r>
      <w:proofErr w:type="gramEnd"/>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t>банках</w:t>
      </w:r>
      <w:proofErr w:type="gramEnd"/>
      <w:r w:rsidRPr="00985DEE">
        <w:rPr>
          <w:rFonts w:ascii="Times New Roman" w:eastAsia="Times New Roman" w:hAnsi="Times New Roman"/>
          <w:sz w:val="20"/>
          <w:szCs w:val="20"/>
        </w:rPr>
        <w:t>, расположенных за пределами территории Российской Федерации, владеть и (или) пользоваться иностранными финансовыми инструментами».</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 предупреждение;</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2) освобождение депутата Совета депутатов муниципального образования, от должности в Совете депутатов муниципального образования   с лишением права занимать должности в Совете депутатов муниципального образования, органе местного самоуправления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до прекращения срока его полномочий;</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lastRenderedPageBreak/>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4) запрет занимать должности в Совете депутатов муниципального образования, до прекращения срока его полномочий.</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5) запрет исполнять полномочия на постоянной основе до прекращения срока его полномочий.</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К депутату Совета депутатов муниципального образования могут  быть применены меры ответственности, указанные в подпунктах 1-5 настоящего пункта.</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К главе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r w:rsidRPr="00985DEE">
        <w:rPr>
          <w:rFonts w:ascii="Times New Roman" w:eastAsia="Times New Roman" w:hAnsi="Times New Roman"/>
          <w:i/>
          <w:sz w:val="20"/>
          <w:szCs w:val="20"/>
        </w:rPr>
        <w:t xml:space="preserve"> </w:t>
      </w:r>
      <w:r w:rsidRPr="00985DEE">
        <w:rPr>
          <w:rFonts w:ascii="Times New Roman" w:eastAsia="Times New Roman" w:hAnsi="Times New Roman"/>
          <w:sz w:val="20"/>
          <w:szCs w:val="20"/>
        </w:rPr>
        <w:t>может быть  применена мера ответственности, предусмотренная подпунктом 1 настоящего пункта.</w:t>
      </w:r>
      <w:r w:rsidRPr="00985DEE">
        <w:rPr>
          <w:rFonts w:ascii="Times New Roman" w:eastAsia="Times New Roman" w:hAnsi="Times New Roman"/>
          <w:b/>
          <w:sz w:val="20"/>
          <w:szCs w:val="20"/>
        </w:rPr>
        <w:t xml:space="preserve">     </w:t>
      </w:r>
      <w:r w:rsidRPr="00985DEE">
        <w:rPr>
          <w:rFonts w:ascii="Times New Roman" w:eastAsia="Times New Roman" w:hAnsi="Times New Roman"/>
          <w:i/>
          <w:sz w:val="20"/>
          <w:szCs w:val="20"/>
        </w:rPr>
        <w:t xml:space="preserve"> </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9. Решение Совета депутатов муниципального образования  о применении  меры ответственности принимается в порядке, установленном Регламентом Совета депутатов муниципального образования, открытым голосованием большинством голосов от числа присутствующих на заседании депутатов.</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Депутат, в отношении которого рассматривается вопрос, в голосовании не участвует. </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Председательствующий на заседании Совета депутатов муниципального образования,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муниципального образования.</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10.Решение Совета депутатов  муниципального образования,  указанное в пункте 9 настоящего Порядка должно содержать:</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а) фамилию, имя, отчество (последнее – при наличии) лица, замещающего муниципальную должность, в отношении которого принято решение;</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б) наименование муниципальной должности лица, в отношении которого принято решение;</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в) реквизиты информации Губернатора Новосибирской области, указанной в пункте 3 настоящего Порядка;</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г) конкретную меру ответственности с обоснованием ее применения и указанием на основания – часть 7.3-1статьи 40 Федерального закона от 06.10.2003 №131-ФЗ «Об общих принципах организации местного самоуправления в Российской Федерации», статью 8.1 Закона Новосибирской области от 10.11.2017 №216-ОЗ;</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д) срок действия меры ответственности (при наличии).</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11. Копия решения Совета депутатов муниципального образования, указанного в пункте 9 настоящего Порядка, с соблюдением законодательства Российской Федерации о персональных данных и иной охраняемой законе тайне:</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 направляется Губернатору Новосибирской области - в течение пяти рабочих дней со дня его принятия;</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2) вручается под роспись лицу, замещающему муниципальную должность - в течение трех рабочих дней со дня его принятия;</w:t>
      </w:r>
    </w:p>
    <w:p w:rsidR="00985DEE" w:rsidRPr="00985DEE" w:rsidRDefault="00985DEE" w:rsidP="00985DEE">
      <w:pPr>
        <w:tabs>
          <w:tab w:val="left" w:pos="798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12. Лицо, замещающее муниципальную должность, в отношении которого принято решение, указанное в пункте 9 настоящего Порядка, вправе его обжаловать в судебном порядке.</w:t>
      </w:r>
    </w:p>
    <w:p w:rsidR="00985DEE" w:rsidRPr="00985DEE" w:rsidRDefault="00985DEE" w:rsidP="00985DEE">
      <w:pPr>
        <w:tabs>
          <w:tab w:val="left" w:pos="7980"/>
        </w:tabs>
        <w:spacing w:after="0" w:line="240" w:lineRule="auto"/>
        <w:ind w:left="360"/>
        <w:rPr>
          <w:rFonts w:ascii="Times New Roman" w:eastAsia="Times New Roman" w:hAnsi="Times New Roman"/>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widowControl w:val="0"/>
        <w:autoSpaceDE w:val="0"/>
        <w:autoSpaceDN w:val="0"/>
        <w:adjustRightInd w:val="0"/>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От 24.04.2020                                       с. Битки                                                        № 11</w:t>
      </w:r>
    </w:p>
    <w:p w:rsidR="00985DEE" w:rsidRPr="00985DEE" w:rsidRDefault="00985DEE" w:rsidP="00985DEE">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p>
    <w:p w:rsidR="00985DEE" w:rsidRPr="00985DEE" w:rsidRDefault="00985DEE" w:rsidP="00985DEE">
      <w:pPr>
        <w:autoSpaceDE w:val="0"/>
        <w:autoSpaceDN w:val="0"/>
        <w:adjustRightInd w:val="0"/>
        <w:spacing w:after="0" w:line="240" w:lineRule="auto"/>
        <w:jc w:val="center"/>
        <w:rPr>
          <w:rFonts w:ascii="Times New Roman" w:eastAsia="Times New Roman" w:hAnsi="Times New Roman"/>
          <w:iCs/>
          <w:sz w:val="20"/>
          <w:szCs w:val="20"/>
        </w:rPr>
      </w:pPr>
      <w:r w:rsidRPr="00985DEE">
        <w:rPr>
          <w:rFonts w:ascii="Times New Roman" w:eastAsia="Times New Roman" w:hAnsi="Times New Roman"/>
          <w:sz w:val="20"/>
          <w:szCs w:val="20"/>
        </w:rPr>
        <w:t xml:space="preserve">О внесении изменений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11.10.2012 № 19 «Об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w:t>
      </w:r>
      <w:r w:rsidRPr="00985DEE">
        <w:rPr>
          <w:rFonts w:ascii="Times New Roman" w:eastAsia="Times New Roman" w:hAnsi="Times New Roman"/>
          <w:iCs/>
          <w:sz w:val="20"/>
          <w:szCs w:val="20"/>
        </w:rPr>
        <w:t xml:space="preserve">Совета депутатов </w:t>
      </w:r>
      <w:proofErr w:type="spellStart"/>
      <w:r w:rsidRPr="00985DEE">
        <w:rPr>
          <w:rFonts w:ascii="Times New Roman" w:eastAsia="Times New Roman" w:hAnsi="Times New Roman"/>
          <w:iCs/>
          <w:sz w:val="20"/>
          <w:szCs w:val="20"/>
        </w:rPr>
        <w:t>Битковского</w:t>
      </w:r>
      <w:proofErr w:type="spellEnd"/>
      <w:r w:rsidRPr="00985DEE">
        <w:rPr>
          <w:rFonts w:ascii="Times New Roman" w:eastAsia="Times New Roman" w:hAnsi="Times New Roman"/>
          <w:iCs/>
          <w:sz w:val="20"/>
          <w:szCs w:val="20"/>
        </w:rPr>
        <w:t xml:space="preserve"> сельсовета </w:t>
      </w:r>
      <w:proofErr w:type="spellStart"/>
      <w:r w:rsidRPr="00985DEE">
        <w:rPr>
          <w:rFonts w:ascii="Times New Roman" w:eastAsia="Times New Roman" w:hAnsi="Times New Roman"/>
          <w:iCs/>
          <w:sz w:val="20"/>
          <w:szCs w:val="20"/>
        </w:rPr>
        <w:t>Сузунского</w:t>
      </w:r>
      <w:proofErr w:type="spellEnd"/>
      <w:r w:rsidRPr="00985DEE">
        <w:rPr>
          <w:rFonts w:ascii="Times New Roman" w:eastAsia="Times New Roman" w:hAnsi="Times New Roman"/>
          <w:iCs/>
          <w:sz w:val="20"/>
          <w:szCs w:val="20"/>
        </w:rPr>
        <w:t xml:space="preserve"> района Новосибирской области</w:t>
      </w:r>
      <w:r w:rsidRPr="00985DEE">
        <w:rPr>
          <w:rFonts w:ascii="Times New Roman" w:eastAsia="Times New Roman" w:hAnsi="Times New Roman"/>
          <w:sz w:val="20"/>
          <w:szCs w:val="20"/>
        </w:rPr>
        <w:t>»</w:t>
      </w:r>
    </w:p>
    <w:p w:rsidR="00985DEE" w:rsidRPr="00985DEE" w:rsidRDefault="00985DEE" w:rsidP="00985DEE">
      <w:pPr>
        <w:tabs>
          <w:tab w:val="left" w:pos="6237"/>
        </w:tabs>
        <w:spacing w:after="0" w:line="240" w:lineRule="auto"/>
        <w:rPr>
          <w:rFonts w:ascii="Times New Roman" w:eastAsia="Times New Roman" w:hAnsi="Times New Roman"/>
          <w:sz w:val="20"/>
          <w:szCs w:val="20"/>
        </w:rPr>
      </w:pPr>
    </w:p>
    <w:p w:rsidR="00985DEE" w:rsidRPr="00985DEE" w:rsidRDefault="00985DEE" w:rsidP="00985DEE">
      <w:pPr>
        <w:tabs>
          <w:tab w:val="left" w:pos="828"/>
        </w:tabs>
        <w:spacing w:after="0" w:line="240" w:lineRule="auto"/>
        <w:ind w:firstLine="709"/>
        <w:jc w:val="both"/>
        <w:outlineLvl w:val="0"/>
        <w:rPr>
          <w:rFonts w:ascii="Times New Roman" w:eastAsia="Times New Roman" w:hAnsi="Times New Roman"/>
          <w:sz w:val="20"/>
          <w:szCs w:val="20"/>
        </w:rPr>
      </w:pPr>
      <w:r w:rsidRPr="00985DEE">
        <w:rPr>
          <w:rFonts w:ascii="Times New Roman" w:eastAsia="Times New Roman" w:hAnsi="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Уставом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РЕШИЛ:</w:t>
      </w:r>
    </w:p>
    <w:p w:rsidR="00985DEE" w:rsidRPr="00985DEE" w:rsidRDefault="00985DEE" w:rsidP="00985DEE">
      <w:pPr>
        <w:tabs>
          <w:tab w:val="left" w:pos="828"/>
        </w:tabs>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1. Внести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11.10.2012 № 19 «Об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следующие изменения:</w:t>
      </w:r>
    </w:p>
    <w:p w:rsidR="00985DEE" w:rsidRPr="00985DEE" w:rsidRDefault="00985DEE" w:rsidP="00985DEE">
      <w:pPr>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1.1. В Порядке 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1.1.1. Пункт 3.3 раздела 3 «Независимая антикоррупционная экспертиза правовых актов и проектов правовых актов» дополнить абзацем следующего содержания:</w:t>
      </w:r>
    </w:p>
    <w:p w:rsidR="00985DEE" w:rsidRPr="00985DEE" w:rsidRDefault="00985DEE" w:rsidP="00985DEE">
      <w:pPr>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shd w:val="clear" w:color="auto" w:fill="FFFFFF"/>
        </w:rPr>
        <w:lastRenderedPageBreak/>
        <w:t xml:space="preserve">"В </w:t>
      </w:r>
      <w:hyperlink r:id="rId9" w:anchor="dst100010" w:history="1">
        <w:r w:rsidRPr="00985DEE">
          <w:rPr>
            <w:rFonts w:ascii="Times New Roman" w:eastAsia="Times New Roman" w:hAnsi="Times New Roman"/>
            <w:sz w:val="20"/>
            <w:szCs w:val="20"/>
            <w:shd w:val="clear" w:color="auto" w:fill="FFFFFF"/>
          </w:rPr>
          <w:t>заключении</w:t>
        </w:r>
      </w:hyperlink>
      <w:r w:rsidRPr="00985DEE">
        <w:rPr>
          <w:rFonts w:ascii="Times New Roman" w:eastAsia="Times New Roman" w:hAnsi="Times New Roman"/>
          <w:sz w:val="20"/>
          <w:szCs w:val="20"/>
          <w:shd w:val="clear" w:color="auto" w:fill="FFFFFF"/>
        </w:rPr>
        <w:t xml:space="preserve"> по результатам независимой антикоррупционной экспертизы должны быть указаны выявленные в нормативном правовом акте (проекте нормативного правового акта) </w:t>
      </w:r>
      <w:proofErr w:type="spellStart"/>
      <w:r w:rsidRPr="00985DEE">
        <w:rPr>
          <w:rFonts w:ascii="Times New Roman" w:eastAsia="Times New Roman" w:hAnsi="Times New Roman"/>
          <w:sz w:val="20"/>
          <w:szCs w:val="20"/>
          <w:shd w:val="clear" w:color="auto" w:fill="FFFFFF"/>
        </w:rPr>
        <w:t>коррупциогенные</w:t>
      </w:r>
      <w:proofErr w:type="spellEnd"/>
      <w:r w:rsidRPr="00985DEE">
        <w:rPr>
          <w:rFonts w:ascii="Times New Roman" w:eastAsia="Times New Roman" w:hAnsi="Times New Roman"/>
          <w:sz w:val="20"/>
          <w:szCs w:val="20"/>
          <w:shd w:val="clear" w:color="auto" w:fill="FFFFFF"/>
        </w:rPr>
        <w:t xml:space="preserve"> факторы и предложены способы их устранения".</w:t>
      </w:r>
    </w:p>
    <w:p w:rsidR="00985DEE" w:rsidRPr="00985DEE" w:rsidRDefault="00985DEE" w:rsidP="00985DEE">
      <w:pPr>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1.1.2. Раздел 3 «Независимая антикоррупционная экспертиза правовых актов и проектов правовых актов» дополнить пунктом 3.1.1 следующего содержания:</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«3.1.1. Не допускается проведение независимой антикоррупционной экспертизы нормативных правовых актов (проектов нормативных правовых актов):</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bookmarkStart w:id="1" w:name="dst14"/>
      <w:bookmarkEnd w:id="1"/>
      <w:r w:rsidRPr="00985DEE">
        <w:rPr>
          <w:rFonts w:ascii="Times New Roman" w:eastAsia="Times New Roman" w:hAnsi="Times New Roman"/>
          <w:sz w:val="20"/>
          <w:szCs w:val="20"/>
        </w:rPr>
        <w:t>1) гражданами, имеющими неснятую или непогашенную судимость;</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bookmarkStart w:id="2" w:name="dst15"/>
      <w:bookmarkEnd w:id="2"/>
      <w:r w:rsidRPr="00985DEE">
        <w:rPr>
          <w:rFonts w:ascii="Times New Roman" w:eastAsia="Times New Roman" w:hAnsi="Times New Roman"/>
          <w:sz w:val="20"/>
          <w:szCs w:val="20"/>
        </w:rPr>
        <w:t>2) гражданами, сведения о применении к которым взыскания в виде увольнения (освобождения от должности) в связи с утратой доверия за совершение коррупционного правонарушения включены в реестр лиц, уволенных в связи с утратой доверия;</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bookmarkStart w:id="3" w:name="dst16"/>
      <w:bookmarkEnd w:id="3"/>
      <w:r w:rsidRPr="00985DEE">
        <w:rPr>
          <w:rFonts w:ascii="Times New Roman" w:eastAsia="Times New Roman" w:hAnsi="Times New Roman"/>
          <w:sz w:val="20"/>
          <w:szCs w:val="20"/>
        </w:rPr>
        <w:t xml:space="preserve">3) гражданами, осуществляющими деятельность в органах и организациях, указанных в </w:t>
      </w:r>
      <w:hyperlink r:id="rId10" w:anchor="dst100022" w:history="1">
        <w:r w:rsidRPr="00985DEE">
          <w:rPr>
            <w:rFonts w:ascii="Times New Roman" w:eastAsia="Times New Roman" w:hAnsi="Times New Roman"/>
            <w:sz w:val="20"/>
            <w:szCs w:val="20"/>
          </w:rPr>
          <w:t>пункте 3 части 1 статьи 3</w:t>
        </w:r>
      </w:hyperlink>
      <w:r w:rsidRPr="00985DEE">
        <w:rPr>
          <w:rFonts w:ascii="Times New Roman" w:eastAsia="Times New Roman" w:hAnsi="Times New Roman"/>
          <w:sz w:val="20"/>
          <w:szCs w:val="20"/>
        </w:rPr>
        <w:t xml:space="preserve"> настоящего Федерального закона;</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bookmarkStart w:id="4" w:name="dst17"/>
      <w:bookmarkEnd w:id="4"/>
      <w:r w:rsidRPr="00985DEE">
        <w:rPr>
          <w:rFonts w:ascii="Times New Roman" w:eastAsia="Times New Roman" w:hAnsi="Times New Roman"/>
          <w:sz w:val="20"/>
          <w:szCs w:val="20"/>
        </w:rPr>
        <w:t>4) международными и иностранными организациями;</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bookmarkStart w:id="5" w:name="dst18"/>
      <w:bookmarkEnd w:id="5"/>
      <w:r w:rsidRPr="00985DEE">
        <w:rPr>
          <w:rFonts w:ascii="Times New Roman" w:eastAsia="Times New Roman" w:hAnsi="Times New Roman"/>
          <w:sz w:val="20"/>
          <w:szCs w:val="20"/>
        </w:rPr>
        <w:t>5) некоммерческими организациями, выполняющими функции иностранного агента».</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1.1.3. Пункт 3.4 раздела 3 «Независимая антикоррупционная экспертиза правовых актов и проектов правовых актов» изложить в следующей редакции:</w:t>
      </w:r>
    </w:p>
    <w:p w:rsidR="00985DEE" w:rsidRPr="00985DEE" w:rsidRDefault="00985DEE" w:rsidP="00985DEE">
      <w:pPr>
        <w:shd w:val="clear" w:color="auto" w:fill="FFFFFF"/>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«3.4. Заключение по результатам независимой антикоррупционной экспертизы носит рекомендательный характер и подлежит обязательному рассмотрению  Советом депутатов</w:t>
      </w:r>
      <w:r w:rsidRPr="00985DEE">
        <w:rPr>
          <w:rFonts w:ascii="Times New Roman" w:eastAsia="Times New Roman" w:hAnsi="Times New Roman"/>
          <w:i/>
          <w:iCs/>
          <w:sz w:val="20"/>
          <w:szCs w:val="20"/>
        </w:rPr>
        <w:t xml:space="preserve">, </w:t>
      </w:r>
      <w:r w:rsidRPr="00985DEE">
        <w:rPr>
          <w:rFonts w:ascii="Times New Roman" w:eastAsia="Times New Roman" w:hAnsi="Times New Roman"/>
          <w:sz w:val="20"/>
          <w:szCs w:val="20"/>
        </w:rPr>
        <w:t xml:space="preserve">которому оно направлено, в тридцатидневный срок со дня его получения. По результатам рассмотрения гражданину или организации, проводившим независимую экспертизу, направляется мотивированный ответ, за исключением случаев, когда в заключении отсутствует предложение о способе устранения выявленных </w:t>
      </w:r>
      <w:proofErr w:type="spellStart"/>
      <w:r w:rsidRPr="00985DEE">
        <w:rPr>
          <w:rFonts w:ascii="Times New Roman" w:eastAsia="Times New Roman" w:hAnsi="Times New Roman"/>
          <w:sz w:val="20"/>
          <w:szCs w:val="20"/>
        </w:rPr>
        <w:t>коррупциогенных</w:t>
      </w:r>
      <w:proofErr w:type="spellEnd"/>
      <w:r w:rsidRPr="00985DEE">
        <w:rPr>
          <w:rFonts w:ascii="Times New Roman" w:eastAsia="Times New Roman" w:hAnsi="Times New Roman"/>
          <w:sz w:val="20"/>
          <w:szCs w:val="20"/>
        </w:rPr>
        <w:t xml:space="preserve"> факторов».</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2. Опубликовать настоящее решение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ind w:firstLine="510"/>
        <w:jc w:val="both"/>
        <w:rPr>
          <w:rFonts w:ascii="Times New Roman" w:eastAsia="Times New Roman" w:hAnsi="Times New Roman"/>
          <w:b/>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 С.В. Красиков</w:t>
      </w:r>
    </w:p>
    <w:p w:rsidR="00985DEE" w:rsidRPr="00985DEE" w:rsidRDefault="00985DEE" w:rsidP="00985DEE">
      <w:pPr>
        <w:spacing w:after="0" w:line="240" w:lineRule="auto"/>
        <w:rPr>
          <w:rFonts w:ascii="Times New Roman" w:eastAsia="Times New Roman" w:hAnsi="Times New Roman"/>
          <w:sz w:val="20"/>
          <w:szCs w:val="20"/>
        </w:rPr>
      </w:pPr>
    </w:p>
    <w:p w:rsidR="00985DEE" w:rsidRPr="00985DEE" w:rsidRDefault="00985DEE" w:rsidP="00985DEE">
      <w:pPr>
        <w:spacing w:after="0" w:line="240" w:lineRule="auto"/>
        <w:ind w:firstLine="510"/>
        <w:jc w:val="both"/>
        <w:rPr>
          <w:rFonts w:ascii="Times New Roman" w:eastAsia="Times New Roman" w:hAnsi="Times New Roman"/>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От 24.04.2020                                       с. Битки                                                        № 12 </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О  внесении изменений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20.11.2019 № 32 </w:t>
      </w: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«Об определении налоговых ставок и порядка уплаты земельного налога»</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r w:rsidRPr="00985DEE">
        <w:rPr>
          <w:rFonts w:ascii="Times New Roman" w:eastAsia="Times New Roman" w:hAnsi="Times New Roman"/>
          <w:color w:val="000000"/>
          <w:sz w:val="20"/>
          <w:szCs w:val="20"/>
        </w:rPr>
        <w:t>В соответствии с Федеральным законом от 06.10.2003 № 131-ФЗ " Об общих принципах организации местного самоуправления в Российской Федерации"</w:t>
      </w:r>
      <w:r w:rsidRPr="00985DEE">
        <w:rPr>
          <w:rFonts w:ascii="Times New Roman" w:eastAsia="Times New Roman" w:hAnsi="Times New Roman"/>
          <w:sz w:val="20"/>
          <w:szCs w:val="20"/>
        </w:rPr>
        <w:t xml:space="preserve">,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985DEE" w:rsidRPr="00985DEE" w:rsidRDefault="00985DEE" w:rsidP="00985DEE">
      <w:pPr>
        <w:autoSpaceDE w:val="0"/>
        <w:autoSpaceDN w:val="0"/>
        <w:adjustRightInd w:val="0"/>
        <w:spacing w:after="0" w:line="240" w:lineRule="auto"/>
        <w:jc w:val="both"/>
        <w:rPr>
          <w:rFonts w:ascii="Times New Roman" w:hAnsi="Times New Roman"/>
          <w:sz w:val="20"/>
          <w:szCs w:val="20"/>
          <w:lang w:eastAsia="en-US"/>
        </w:rPr>
      </w:pPr>
      <w:r w:rsidRPr="00985DEE">
        <w:rPr>
          <w:rFonts w:ascii="Times New Roman" w:hAnsi="Times New Roman"/>
          <w:sz w:val="20"/>
          <w:szCs w:val="20"/>
          <w:lang w:eastAsia="en-US"/>
        </w:rPr>
        <w:t>РЕШИЛ:</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color w:val="000000"/>
          <w:spacing w:val="1"/>
          <w:sz w:val="20"/>
          <w:szCs w:val="20"/>
        </w:rPr>
        <w:t xml:space="preserve">1. Внести   в  </w:t>
      </w:r>
      <w:r w:rsidRPr="00985DEE">
        <w:rPr>
          <w:rFonts w:ascii="Times New Roman" w:eastAsia="Times New Roman" w:hAnsi="Times New Roman"/>
          <w:sz w:val="20"/>
          <w:szCs w:val="20"/>
        </w:rPr>
        <w:t xml:space="preserve">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w:t>
      </w:r>
      <w:r w:rsidRPr="00985DEE">
        <w:rPr>
          <w:rFonts w:ascii="Times New Roman" w:eastAsia="Times New Roman" w:hAnsi="Times New Roman"/>
          <w:color w:val="000000"/>
          <w:sz w:val="20"/>
          <w:szCs w:val="20"/>
        </w:rPr>
        <w:t xml:space="preserve">20.11.2019 № 32 «Об определении налоговых ставок и порядка уплаты земельного налога» </w:t>
      </w:r>
      <w:r w:rsidRPr="00985DEE">
        <w:rPr>
          <w:rFonts w:ascii="Times New Roman" w:eastAsia="Times New Roman" w:hAnsi="Times New Roman"/>
          <w:sz w:val="20"/>
          <w:szCs w:val="20"/>
        </w:rPr>
        <w:t>следующие изменения:</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1.1. В абзаце втором пункта 2 слова «муниципальные учреждения, предприятия» заменить словами «юридические лица».</w:t>
      </w:r>
    </w:p>
    <w:p w:rsidR="00985DEE" w:rsidRPr="00985DEE" w:rsidRDefault="00985DEE" w:rsidP="00985DEE">
      <w:pPr>
        <w:tabs>
          <w:tab w:val="left" w:pos="9355"/>
        </w:tabs>
        <w:spacing w:after="0" w:line="240" w:lineRule="auto"/>
        <w:ind w:right="-1"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Опубликовать настоящее решение 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spacing w:after="0" w:line="240" w:lineRule="auto"/>
        <w:ind w:firstLine="47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3. Настоящее решение вступает в силу со дня его официального опубликования.</w:t>
      </w:r>
    </w:p>
    <w:p w:rsidR="00985DEE" w:rsidRPr="00985DEE" w:rsidRDefault="00985DEE" w:rsidP="00985DEE">
      <w:pPr>
        <w:spacing w:after="0" w:line="240" w:lineRule="auto"/>
        <w:ind w:firstLine="470"/>
        <w:jc w:val="both"/>
        <w:rPr>
          <w:rFonts w:ascii="Times New Roman" w:eastAsia="Times New Roman" w:hAnsi="Times New Roman"/>
          <w:sz w:val="20"/>
          <w:szCs w:val="20"/>
        </w:rPr>
      </w:pPr>
    </w:p>
    <w:p w:rsidR="00985DEE" w:rsidRPr="00985DEE" w:rsidRDefault="00985DEE" w:rsidP="00985DEE">
      <w:pPr>
        <w:spacing w:after="0" w:line="240" w:lineRule="auto"/>
        <w:ind w:firstLine="470"/>
        <w:jc w:val="both"/>
        <w:rPr>
          <w:rFonts w:ascii="Times New Roman" w:eastAsia="Times New Roman" w:hAnsi="Times New Roman"/>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lastRenderedPageBreak/>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 С.В. Красиков</w:t>
      </w:r>
    </w:p>
    <w:p w:rsidR="00985DEE" w:rsidRPr="00985DEE" w:rsidRDefault="00985DEE" w:rsidP="00985DEE">
      <w:pPr>
        <w:spacing w:after="0" w:line="240" w:lineRule="auto"/>
        <w:rPr>
          <w:rFonts w:ascii="Times New Roman" w:eastAsia="Times New Roman" w:hAnsi="Times New Roman"/>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widowControl w:val="0"/>
        <w:autoSpaceDE w:val="0"/>
        <w:autoSpaceDN w:val="0"/>
        <w:adjustRightInd w:val="0"/>
        <w:spacing w:after="0" w:line="240" w:lineRule="auto"/>
        <w:outlineLvl w:val="0"/>
        <w:rPr>
          <w:rFonts w:ascii="Times New Roman" w:eastAsia="Times New Roman" w:hAnsi="Times New Roman"/>
          <w:b/>
          <w:bCs/>
          <w:sz w:val="20"/>
          <w:szCs w:val="20"/>
        </w:rPr>
      </w:pPr>
      <w:r w:rsidRPr="00985DEE">
        <w:rPr>
          <w:rFonts w:ascii="Times New Roman" w:eastAsia="Times New Roman" w:hAnsi="Times New Roman"/>
          <w:sz w:val="20"/>
          <w:szCs w:val="20"/>
        </w:rPr>
        <w:t>От 24.04.2020                                       с. Битки                                                        № 13</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О  внесении изменений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Новосибирской области от 25.11.2014 № 28 «О налоге на имущество физических лиц» </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r w:rsidRPr="00985DEE">
        <w:rPr>
          <w:rFonts w:ascii="Times New Roman" w:eastAsia="Times New Roman" w:hAnsi="Times New Roman"/>
          <w:color w:val="000000"/>
          <w:sz w:val="20"/>
          <w:szCs w:val="20"/>
        </w:rPr>
        <w:t>В соответствии с Федеральным законом от 06.10.2003 № 131-ФЗ " Об общих принципах организации местного самоуправления в Российской Федерации"</w:t>
      </w:r>
      <w:r w:rsidRPr="00985DEE">
        <w:rPr>
          <w:rFonts w:ascii="Times New Roman" w:eastAsia="Times New Roman" w:hAnsi="Times New Roman"/>
          <w:sz w:val="20"/>
          <w:szCs w:val="20"/>
        </w:rPr>
        <w:t xml:space="preserve">,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985DEE" w:rsidRPr="00985DEE" w:rsidRDefault="00985DEE" w:rsidP="00985DEE">
      <w:pPr>
        <w:autoSpaceDE w:val="0"/>
        <w:autoSpaceDN w:val="0"/>
        <w:adjustRightInd w:val="0"/>
        <w:spacing w:after="0" w:line="240" w:lineRule="auto"/>
        <w:jc w:val="both"/>
        <w:rPr>
          <w:rFonts w:ascii="Times New Roman" w:hAnsi="Times New Roman"/>
          <w:sz w:val="20"/>
          <w:szCs w:val="20"/>
          <w:lang w:eastAsia="en-US"/>
        </w:rPr>
      </w:pPr>
      <w:r w:rsidRPr="00985DEE">
        <w:rPr>
          <w:rFonts w:ascii="Times New Roman" w:hAnsi="Times New Roman"/>
          <w:sz w:val="20"/>
          <w:szCs w:val="20"/>
          <w:lang w:eastAsia="en-US"/>
        </w:rPr>
        <w:t>РЕШИЛ:</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color w:val="000000"/>
          <w:spacing w:val="1"/>
          <w:sz w:val="20"/>
          <w:szCs w:val="20"/>
        </w:rPr>
        <w:t xml:space="preserve">1. Внести   в  </w:t>
      </w:r>
      <w:r w:rsidRPr="00985DEE">
        <w:rPr>
          <w:rFonts w:ascii="Times New Roman" w:eastAsia="Times New Roman" w:hAnsi="Times New Roman"/>
          <w:sz w:val="20"/>
          <w:szCs w:val="20"/>
        </w:rPr>
        <w:t xml:space="preserve">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25.11.2014 № 28 «О налоге на имущество физических лиц»</w:t>
      </w:r>
      <w:r w:rsidRPr="00985DEE">
        <w:rPr>
          <w:rFonts w:ascii="Times New Roman" w:eastAsia="Times New Roman" w:hAnsi="Times New Roman"/>
          <w:color w:val="000000"/>
          <w:sz w:val="20"/>
          <w:szCs w:val="20"/>
        </w:rPr>
        <w:t xml:space="preserve"> </w:t>
      </w:r>
      <w:r w:rsidRPr="00985DEE">
        <w:rPr>
          <w:rFonts w:ascii="Times New Roman" w:eastAsia="Times New Roman" w:hAnsi="Times New Roman"/>
          <w:sz w:val="20"/>
          <w:szCs w:val="20"/>
        </w:rPr>
        <w:t>следующие изменения:</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1.1. В подпункте 3.5 пункта 3 слова «в пункте 3.7 Постановления» заменить словами «в подпункте 3.7 пункта 3 решения». </w:t>
      </w:r>
    </w:p>
    <w:p w:rsidR="00985DEE" w:rsidRPr="00985DEE" w:rsidRDefault="00985DEE" w:rsidP="00985DEE">
      <w:pPr>
        <w:tabs>
          <w:tab w:val="left" w:pos="9355"/>
        </w:tabs>
        <w:spacing w:after="0" w:line="240" w:lineRule="auto"/>
        <w:ind w:right="-1"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Опубликовать настоящее решение 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spacing w:after="0" w:line="240" w:lineRule="auto"/>
        <w:ind w:firstLine="470"/>
        <w:jc w:val="both"/>
        <w:rPr>
          <w:rFonts w:ascii="Times New Roman" w:eastAsia="Times New Roman" w:hAnsi="Times New Roman"/>
          <w:sz w:val="20"/>
          <w:szCs w:val="20"/>
        </w:rPr>
      </w:pPr>
    </w:p>
    <w:p w:rsidR="00985DEE" w:rsidRPr="00985DEE" w:rsidRDefault="00985DEE" w:rsidP="00985DEE">
      <w:pPr>
        <w:spacing w:after="0" w:line="240" w:lineRule="auto"/>
        <w:jc w:val="both"/>
        <w:rPr>
          <w:rFonts w:ascii="Times New Roman" w:eastAsia="Times New Roman" w:hAnsi="Times New Roman"/>
          <w:sz w:val="20"/>
          <w:szCs w:val="20"/>
        </w:rPr>
      </w:pPr>
    </w:p>
    <w:p w:rsidR="00985DEE" w:rsidRPr="00985DEE" w:rsidRDefault="00985DEE" w:rsidP="00985DEE">
      <w:pPr>
        <w:spacing w:after="0" w:line="240" w:lineRule="auto"/>
        <w:jc w:val="both"/>
        <w:rPr>
          <w:rFonts w:ascii="Times New Roman" w:eastAsia="Times New Roman" w:hAnsi="Times New Roman"/>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 С.В. Красиков</w:t>
      </w:r>
    </w:p>
    <w:p w:rsidR="00985DEE" w:rsidRPr="00985DEE" w:rsidRDefault="00985DEE" w:rsidP="00985DEE">
      <w:pPr>
        <w:spacing w:after="0" w:line="240" w:lineRule="auto"/>
        <w:rPr>
          <w:rFonts w:ascii="Times New Roman" w:eastAsia="Times New Roman" w:hAnsi="Times New Roman"/>
          <w:sz w:val="20"/>
          <w:szCs w:val="20"/>
        </w:rPr>
      </w:pPr>
    </w:p>
    <w:p w:rsidR="00985DEE" w:rsidRPr="00985DEE" w:rsidRDefault="00985DEE" w:rsidP="00985DEE">
      <w:pPr>
        <w:spacing w:after="0" w:line="240" w:lineRule="auto"/>
        <w:rPr>
          <w:rFonts w:ascii="Times New Roman" w:eastAsia="Times New Roman" w:hAnsi="Times New Roman"/>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От 24.04.2020                                       с. Битки                                                        № 14</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О  внесении изменений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11.10.2019 № 29 «О  внесении изменений в 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30.05.2017 № 19 «Об утверждении Положения о бюджетном процессе в </w:t>
      </w:r>
      <w:proofErr w:type="spellStart"/>
      <w:r w:rsidRPr="00985DEE">
        <w:rPr>
          <w:rFonts w:ascii="Times New Roman" w:eastAsia="Times New Roman" w:hAnsi="Times New Roman"/>
          <w:sz w:val="20"/>
          <w:szCs w:val="20"/>
        </w:rPr>
        <w:t>Битковском</w:t>
      </w:r>
      <w:proofErr w:type="spellEnd"/>
      <w:r w:rsidRPr="00985DEE">
        <w:rPr>
          <w:rFonts w:ascii="Times New Roman" w:eastAsia="Times New Roman" w:hAnsi="Times New Roman"/>
          <w:sz w:val="20"/>
          <w:szCs w:val="20"/>
        </w:rPr>
        <w:t xml:space="preserve"> сельсовете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r w:rsidRPr="00985DEE">
        <w:rPr>
          <w:rFonts w:ascii="Times New Roman" w:eastAsia="Times New Roman" w:hAnsi="Times New Roman"/>
          <w:color w:val="000000"/>
          <w:sz w:val="20"/>
          <w:szCs w:val="20"/>
        </w:rPr>
        <w:t>В соответствии с Федеральным законом от 06.10.2003 № 131-ФЗ " Об общих принципах организации местного самоуправления в Российской Федерации"</w:t>
      </w:r>
      <w:r w:rsidRPr="00985DEE">
        <w:rPr>
          <w:rFonts w:ascii="Times New Roman" w:eastAsia="Times New Roman" w:hAnsi="Times New Roman"/>
          <w:sz w:val="20"/>
          <w:szCs w:val="20"/>
        </w:rPr>
        <w:t xml:space="preserve">,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985DEE" w:rsidRPr="00985DEE" w:rsidRDefault="00985DEE" w:rsidP="00985DEE">
      <w:pPr>
        <w:autoSpaceDE w:val="0"/>
        <w:autoSpaceDN w:val="0"/>
        <w:adjustRightInd w:val="0"/>
        <w:spacing w:after="0" w:line="240" w:lineRule="auto"/>
        <w:jc w:val="both"/>
        <w:rPr>
          <w:rFonts w:ascii="Times New Roman" w:hAnsi="Times New Roman"/>
          <w:sz w:val="20"/>
          <w:szCs w:val="20"/>
          <w:lang w:eastAsia="en-US"/>
        </w:rPr>
      </w:pPr>
      <w:r w:rsidRPr="00985DEE">
        <w:rPr>
          <w:rFonts w:ascii="Times New Roman" w:hAnsi="Times New Roman"/>
          <w:sz w:val="20"/>
          <w:szCs w:val="20"/>
          <w:lang w:eastAsia="en-US"/>
        </w:rPr>
        <w:t>РЕШИЛ:</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color w:val="000000"/>
          <w:spacing w:val="1"/>
          <w:sz w:val="20"/>
          <w:szCs w:val="20"/>
        </w:rPr>
        <w:t xml:space="preserve">1. Внести   в  </w:t>
      </w:r>
      <w:r w:rsidRPr="00985DEE">
        <w:rPr>
          <w:rFonts w:ascii="Times New Roman" w:eastAsia="Times New Roman" w:hAnsi="Times New Roman"/>
          <w:sz w:val="20"/>
          <w:szCs w:val="20"/>
        </w:rPr>
        <w:t xml:space="preserve">решение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w:t>
      </w:r>
      <w:r w:rsidRPr="00985DEE">
        <w:rPr>
          <w:rFonts w:ascii="Times New Roman" w:eastAsia="Times New Roman" w:hAnsi="Times New Roman"/>
          <w:color w:val="000000"/>
          <w:sz w:val="20"/>
          <w:szCs w:val="20"/>
        </w:rPr>
        <w:t xml:space="preserve">11.10.2019 № 29 «О  внесении изменений в Решение Совета депутатов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 от 30.05.2017 № 19 «Об утверждении Положения о бюджетном процессе в </w:t>
      </w:r>
      <w:proofErr w:type="spellStart"/>
      <w:r w:rsidRPr="00985DEE">
        <w:rPr>
          <w:rFonts w:ascii="Times New Roman" w:eastAsia="Times New Roman" w:hAnsi="Times New Roman"/>
          <w:color w:val="000000"/>
          <w:sz w:val="20"/>
          <w:szCs w:val="20"/>
        </w:rPr>
        <w:t>Битковском</w:t>
      </w:r>
      <w:proofErr w:type="spellEnd"/>
      <w:r w:rsidRPr="00985DEE">
        <w:rPr>
          <w:rFonts w:ascii="Times New Roman" w:eastAsia="Times New Roman" w:hAnsi="Times New Roman"/>
          <w:color w:val="000000"/>
          <w:sz w:val="20"/>
          <w:szCs w:val="20"/>
        </w:rPr>
        <w:t xml:space="preserve"> сельсовете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 </w:t>
      </w:r>
      <w:r w:rsidRPr="00985DEE">
        <w:rPr>
          <w:rFonts w:ascii="Times New Roman" w:eastAsia="Times New Roman" w:hAnsi="Times New Roman"/>
          <w:sz w:val="20"/>
          <w:szCs w:val="20"/>
        </w:rPr>
        <w:t>следующие изменения:</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1.1. Пункт 1.1.1 изложить в следующей редакции:</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«1.1.1. В статью 6 внести следующие изменения и дополнения:</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а) дополнить следующими подпунктами:</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50) осуществление внутренних и внешних заимствований;</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lastRenderedPageBreak/>
        <w:t>51) управление муниципальным долгом и муниципальными активами.</w:t>
      </w:r>
    </w:p>
    <w:p w:rsidR="00985DEE" w:rsidRPr="00985DEE" w:rsidRDefault="00985DEE" w:rsidP="00985DEE">
      <w:pPr>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б) пункт 40 следующий за пунктом 46 считать пунктом 47.» </w:t>
      </w:r>
    </w:p>
    <w:p w:rsidR="00985DEE" w:rsidRPr="00985DEE" w:rsidRDefault="00985DEE" w:rsidP="00985DEE">
      <w:pPr>
        <w:tabs>
          <w:tab w:val="left" w:pos="9355"/>
        </w:tabs>
        <w:spacing w:after="0" w:line="240" w:lineRule="auto"/>
        <w:ind w:right="-1"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2. Опубликовать настоящее решение 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spacing w:after="0" w:line="240" w:lineRule="auto"/>
        <w:jc w:val="both"/>
        <w:rPr>
          <w:rFonts w:ascii="Times New Roman" w:eastAsia="Times New Roman" w:hAnsi="Times New Roman"/>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 С.В. Красиков</w:t>
      </w:r>
    </w:p>
    <w:p w:rsidR="00985DEE" w:rsidRPr="00985DEE" w:rsidRDefault="00985DEE" w:rsidP="00985DEE">
      <w:pPr>
        <w:tabs>
          <w:tab w:val="left" w:pos="7980"/>
        </w:tabs>
        <w:spacing w:after="0" w:line="240" w:lineRule="auto"/>
        <w:ind w:left="360"/>
        <w:rPr>
          <w:rFonts w:ascii="Times New Roman" w:eastAsia="Times New Roman" w:hAnsi="Times New Roman"/>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shd w:val="clear" w:color="auto" w:fill="FFFFFF"/>
        <w:spacing w:after="0" w:line="0" w:lineRule="atLeast"/>
        <w:jc w:val="center"/>
        <w:outlineLvl w:val="1"/>
        <w:rPr>
          <w:rFonts w:ascii="Times New Roman" w:eastAsia="Times New Roman" w:hAnsi="Times New Roman"/>
          <w:sz w:val="20"/>
          <w:szCs w:val="20"/>
        </w:rPr>
      </w:pPr>
      <w:r w:rsidRPr="00985DEE">
        <w:rPr>
          <w:rFonts w:ascii="Times New Roman" w:eastAsia="Times New Roman" w:hAnsi="Times New Roman"/>
          <w:sz w:val="20"/>
          <w:szCs w:val="20"/>
        </w:rPr>
        <w:t>От 24.04.2020                                       с. Битки                                                        № 15</w:t>
      </w:r>
    </w:p>
    <w:p w:rsidR="00985DEE" w:rsidRPr="00985DEE" w:rsidRDefault="00985DEE" w:rsidP="00985DEE">
      <w:pPr>
        <w:shd w:val="clear" w:color="auto" w:fill="FFFFFF"/>
        <w:spacing w:after="0" w:line="0" w:lineRule="atLeast"/>
        <w:jc w:val="center"/>
        <w:outlineLvl w:val="1"/>
        <w:rPr>
          <w:rFonts w:ascii="Times New Roman" w:eastAsia="Times New Roman" w:hAnsi="Times New Roman"/>
          <w:bCs/>
          <w:color w:val="000000"/>
          <w:sz w:val="20"/>
          <w:szCs w:val="20"/>
        </w:rPr>
      </w:pPr>
    </w:p>
    <w:p w:rsidR="00985DEE" w:rsidRPr="00985DEE" w:rsidRDefault="00985DEE" w:rsidP="009B31D7">
      <w:pPr>
        <w:shd w:val="clear" w:color="auto" w:fill="FFFFFF"/>
        <w:spacing w:after="0" w:line="0" w:lineRule="atLeast"/>
        <w:jc w:val="center"/>
        <w:outlineLvl w:val="1"/>
        <w:rPr>
          <w:rFonts w:ascii="Times New Roman" w:eastAsia="Times New Roman" w:hAnsi="Times New Roman"/>
          <w:color w:val="000000"/>
          <w:sz w:val="20"/>
          <w:szCs w:val="20"/>
        </w:rPr>
      </w:pPr>
      <w:r w:rsidRPr="00985DEE">
        <w:rPr>
          <w:rFonts w:ascii="Times New Roman" w:eastAsia="Times New Roman" w:hAnsi="Times New Roman"/>
          <w:bCs/>
          <w:color w:val="000000"/>
          <w:sz w:val="20"/>
          <w:szCs w:val="20"/>
        </w:rPr>
        <w:t xml:space="preserve">О внесении изменений в решение Совета депутатов </w:t>
      </w:r>
      <w:proofErr w:type="spellStart"/>
      <w:r w:rsidRPr="00985DEE">
        <w:rPr>
          <w:rFonts w:ascii="Times New Roman" w:eastAsia="Times New Roman" w:hAnsi="Times New Roman"/>
          <w:bCs/>
          <w:color w:val="000000"/>
          <w:sz w:val="20"/>
          <w:szCs w:val="20"/>
        </w:rPr>
        <w:t>Битковского</w:t>
      </w:r>
      <w:proofErr w:type="spellEnd"/>
      <w:r w:rsidRPr="00985DEE">
        <w:rPr>
          <w:rFonts w:ascii="Times New Roman" w:eastAsia="Times New Roman" w:hAnsi="Times New Roman"/>
          <w:bCs/>
          <w:color w:val="000000"/>
          <w:sz w:val="20"/>
          <w:szCs w:val="20"/>
        </w:rPr>
        <w:t xml:space="preserve"> сельсовета </w:t>
      </w:r>
      <w:proofErr w:type="spellStart"/>
      <w:r w:rsidRPr="00985DEE">
        <w:rPr>
          <w:rFonts w:ascii="Times New Roman" w:eastAsia="Times New Roman" w:hAnsi="Times New Roman"/>
          <w:bCs/>
          <w:color w:val="000000"/>
          <w:sz w:val="20"/>
          <w:szCs w:val="20"/>
        </w:rPr>
        <w:t>Сузунского</w:t>
      </w:r>
      <w:proofErr w:type="spellEnd"/>
      <w:r w:rsidRPr="00985DEE">
        <w:rPr>
          <w:rFonts w:ascii="Times New Roman" w:eastAsia="Times New Roman" w:hAnsi="Times New Roman"/>
          <w:bCs/>
          <w:color w:val="000000"/>
          <w:sz w:val="20"/>
          <w:szCs w:val="20"/>
        </w:rPr>
        <w:t xml:space="preserve"> района Новосибирской области от 14.04.2009 № 13 «О Положении</w:t>
      </w:r>
      <w:r w:rsidR="009B31D7">
        <w:rPr>
          <w:rFonts w:ascii="Times New Roman" w:eastAsia="Times New Roman" w:hAnsi="Times New Roman"/>
          <w:bCs/>
          <w:color w:val="000000"/>
          <w:sz w:val="20"/>
          <w:szCs w:val="20"/>
        </w:rPr>
        <w:t xml:space="preserve"> </w:t>
      </w:r>
      <w:r w:rsidRPr="00985DEE">
        <w:rPr>
          <w:rFonts w:ascii="Times New Roman" w:eastAsia="Times New Roman" w:hAnsi="Times New Roman"/>
          <w:bCs/>
          <w:color w:val="000000"/>
          <w:sz w:val="20"/>
          <w:szCs w:val="20"/>
        </w:rPr>
        <w:t xml:space="preserve">«О порядке предоставления жилых помещений в муниципальном маневренном жилищном фонде поселения» </w:t>
      </w:r>
      <w:r w:rsidRPr="00985DEE">
        <w:rPr>
          <w:rFonts w:ascii="Times New Roman" w:eastAsia="Times New Roman" w:hAnsi="Times New Roman"/>
          <w:color w:val="000000"/>
          <w:sz w:val="20"/>
          <w:szCs w:val="20"/>
        </w:rPr>
        <w:br/>
      </w:r>
    </w:p>
    <w:p w:rsidR="00985DEE" w:rsidRPr="00985DEE" w:rsidRDefault="00985DEE" w:rsidP="00985DEE">
      <w:pPr>
        <w:shd w:val="clear" w:color="auto" w:fill="FFFFFF"/>
        <w:spacing w:after="0" w:line="240" w:lineRule="auto"/>
        <w:jc w:val="both"/>
        <w:outlineLvl w:val="1"/>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br/>
        <w:t xml:space="preserve">       Руководствуясь Жилищным кодексом Российской Федерации, Совет депутатов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shd w:val="clear" w:color="auto" w:fill="FFFFFF"/>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РЕШИЛ:</w:t>
      </w:r>
    </w:p>
    <w:p w:rsidR="00985DEE" w:rsidRPr="00985DEE" w:rsidRDefault="00985DEE" w:rsidP="00985DEE">
      <w:pPr>
        <w:numPr>
          <w:ilvl w:val="0"/>
          <w:numId w:val="47"/>
        </w:numPr>
        <w:shd w:val="clear" w:color="auto" w:fill="FFFFFF"/>
        <w:spacing w:after="0" w:line="240" w:lineRule="auto"/>
        <w:ind w:left="0" w:firstLine="567"/>
        <w:jc w:val="both"/>
        <w:rPr>
          <w:rFonts w:ascii="Times New Roman" w:eastAsia="Times New Roman" w:hAnsi="Times New Roman"/>
          <w:color w:val="000000"/>
          <w:sz w:val="20"/>
          <w:szCs w:val="20"/>
        </w:rPr>
      </w:pPr>
      <w:r w:rsidRPr="00985DEE">
        <w:rPr>
          <w:rFonts w:ascii="Times New Roman" w:eastAsia="Times New Roman" w:hAnsi="Times New Roman"/>
          <w:bCs/>
          <w:color w:val="000000"/>
          <w:sz w:val="20"/>
          <w:szCs w:val="20"/>
        </w:rPr>
        <w:t xml:space="preserve">В решение Совета депутатов </w:t>
      </w:r>
      <w:proofErr w:type="spellStart"/>
      <w:r w:rsidRPr="00985DEE">
        <w:rPr>
          <w:rFonts w:ascii="Times New Roman" w:eastAsia="Times New Roman" w:hAnsi="Times New Roman"/>
          <w:bCs/>
          <w:color w:val="000000"/>
          <w:sz w:val="20"/>
          <w:szCs w:val="20"/>
        </w:rPr>
        <w:t>Битковского</w:t>
      </w:r>
      <w:proofErr w:type="spellEnd"/>
      <w:r w:rsidRPr="00985DEE">
        <w:rPr>
          <w:rFonts w:ascii="Times New Roman" w:eastAsia="Times New Roman" w:hAnsi="Times New Roman"/>
          <w:bCs/>
          <w:color w:val="000000"/>
          <w:sz w:val="20"/>
          <w:szCs w:val="20"/>
        </w:rPr>
        <w:t xml:space="preserve"> сельсовета </w:t>
      </w:r>
      <w:proofErr w:type="spellStart"/>
      <w:r w:rsidRPr="00985DEE">
        <w:rPr>
          <w:rFonts w:ascii="Times New Roman" w:eastAsia="Times New Roman" w:hAnsi="Times New Roman"/>
          <w:bCs/>
          <w:color w:val="000000"/>
          <w:sz w:val="20"/>
          <w:szCs w:val="20"/>
        </w:rPr>
        <w:t>Сузунского</w:t>
      </w:r>
      <w:proofErr w:type="spellEnd"/>
      <w:r w:rsidRPr="00985DEE">
        <w:rPr>
          <w:rFonts w:ascii="Times New Roman" w:eastAsia="Times New Roman" w:hAnsi="Times New Roman"/>
          <w:bCs/>
          <w:color w:val="000000"/>
          <w:sz w:val="20"/>
          <w:szCs w:val="20"/>
        </w:rPr>
        <w:t xml:space="preserve"> района Новосибирской области от 14.04.2009 № 13 «О Положении «О порядке предоставления жилых помещений в муниципальном маневренном жилищном фонде поселения» внести следующие  изменения:</w:t>
      </w:r>
    </w:p>
    <w:p w:rsidR="00985DEE" w:rsidRPr="00985DEE" w:rsidRDefault="00985DEE" w:rsidP="00985DEE">
      <w:pPr>
        <w:numPr>
          <w:ilvl w:val="1"/>
          <w:numId w:val="47"/>
        </w:numPr>
        <w:shd w:val="clear" w:color="auto" w:fill="FFFFFF"/>
        <w:spacing w:after="0" w:line="240" w:lineRule="auto"/>
        <w:ind w:left="0" w:firstLine="567"/>
        <w:contextualSpacing/>
        <w:jc w:val="both"/>
        <w:rPr>
          <w:rFonts w:ascii="Times New Roman" w:eastAsia="Times New Roman" w:hAnsi="Times New Roman"/>
          <w:bCs/>
          <w:color w:val="000000"/>
          <w:sz w:val="20"/>
          <w:szCs w:val="20"/>
        </w:rPr>
      </w:pPr>
      <w:r w:rsidRPr="00985DEE">
        <w:rPr>
          <w:rFonts w:ascii="Times New Roman" w:eastAsia="Times New Roman" w:hAnsi="Times New Roman"/>
          <w:color w:val="000000"/>
          <w:sz w:val="20"/>
          <w:szCs w:val="20"/>
        </w:rPr>
        <w:t xml:space="preserve">В </w:t>
      </w:r>
      <w:r w:rsidRPr="00985DEE">
        <w:rPr>
          <w:rFonts w:ascii="Times New Roman" w:eastAsia="Times New Roman" w:hAnsi="Times New Roman"/>
          <w:bCs/>
          <w:color w:val="000000"/>
          <w:sz w:val="20"/>
          <w:szCs w:val="20"/>
        </w:rPr>
        <w:t>Положении о порядке предоставления жилых помещений в муниципальном маневренном жилищном фонде поселения:</w:t>
      </w:r>
    </w:p>
    <w:p w:rsidR="00985DEE" w:rsidRPr="00985DEE" w:rsidRDefault="00985DEE" w:rsidP="00985DEE">
      <w:pPr>
        <w:numPr>
          <w:ilvl w:val="2"/>
          <w:numId w:val="47"/>
        </w:numPr>
        <w:shd w:val="clear" w:color="auto" w:fill="FFFFFF"/>
        <w:spacing w:after="0" w:line="240" w:lineRule="auto"/>
        <w:ind w:left="0" w:firstLine="567"/>
        <w:contextualSpacing/>
        <w:jc w:val="both"/>
        <w:rPr>
          <w:rFonts w:ascii="Times New Roman" w:eastAsia="Times New Roman" w:hAnsi="Times New Roman"/>
          <w:sz w:val="20"/>
          <w:szCs w:val="20"/>
        </w:rPr>
      </w:pPr>
      <w:r w:rsidRPr="00985DEE">
        <w:rPr>
          <w:rFonts w:ascii="Times New Roman" w:eastAsia="Times New Roman" w:hAnsi="Times New Roman"/>
          <w:bCs/>
          <w:color w:val="000000"/>
          <w:sz w:val="20"/>
          <w:szCs w:val="20"/>
        </w:rPr>
        <w:t>Пункт 1.2. дополнить подпунктом д) следующего содержания:</w:t>
      </w:r>
      <w:r w:rsidRPr="00985DEE">
        <w:rPr>
          <w:rFonts w:ascii="Times New Roman" w:eastAsia="Times New Roman" w:hAnsi="Times New Roman"/>
          <w:color w:val="000000"/>
          <w:sz w:val="20"/>
          <w:szCs w:val="20"/>
        </w:rPr>
        <w:t xml:space="preserve"> </w:t>
      </w:r>
    </w:p>
    <w:p w:rsidR="00985DEE" w:rsidRPr="00985DEE" w:rsidRDefault="00985DEE" w:rsidP="00985DEE">
      <w:pPr>
        <w:shd w:val="clear" w:color="auto" w:fill="FFFFFF"/>
        <w:spacing w:after="0" w:line="240" w:lineRule="auto"/>
        <w:jc w:val="both"/>
        <w:rPr>
          <w:rFonts w:ascii="Times New Roman" w:eastAsia="Times New Roman" w:hAnsi="Times New Roman"/>
          <w:sz w:val="20"/>
          <w:szCs w:val="20"/>
        </w:rPr>
      </w:pPr>
      <w:r w:rsidRPr="00985DEE">
        <w:rPr>
          <w:rFonts w:ascii="Times New Roman" w:hAnsi="Times New Roman"/>
          <w:sz w:val="20"/>
          <w:szCs w:val="20"/>
          <w:shd w:val="clear" w:color="auto" w:fill="FFFFFF"/>
          <w:lang w:eastAsia="en-US"/>
        </w:rPr>
        <w:t>«д)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r w:rsidRPr="00985DEE">
        <w:rPr>
          <w:rFonts w:ascii="Times New Roman" w:eastAsia="Times New Roman" w:hAnsi="Times New Roman"/>
          <w:sz w:val="20"/>
          <w:szCs w:val="20"/>
        </w:rPr>
        <w:t>.</w:t>
      </w:r>
    </w:p>
    <w:p w:rsidR="00985DEE" w:rsidRPr="00985DEE" w:rsidRDefault="00985DEE" w:rsidP="00985DEE">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2. </w:t>
      </w:r>
      <w:r w:rsidRPr="00985DEE">
        <w:rPr>
          <w:rFonts w:ascii="Times New Roman" w:eastAsia="Times New Roman" w:hAnsi="Times New Roman"/>
          <w:sz w:val="20"/>
          <w:szCs w:val="20"/>
        </w:rPr>
        <w:t xml:space="preserve">Опубликовать настоящее решение </w:t>
      </w:r>
      <w:r w:rsidRPr="00985DEE">
        <w:rPr>
          <w:rFonts w:ascii="Times New Roman" w:eastAsia="Times New Roman" w:hAnsi="Times New Roman"/>
          <w:color w:val="000000"/>
          <w:sz w:val="20"/>
          <w:szCs w:val="20"/>
        </w:rPr>
        <w:t>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985DEE" w:rsidRPr="00985DEE" w:rsidRDefault="00985DEE" w:rsidP="00985DEE">
      <w:pPr>
        <w:widowControl w:val="0"/>
        <w:numPr>
          <w:ilvl w:val="1"/>
          <w:numId w:val="0"/>
        </w:numPr>
        <w:tabs>
          <w:tab w:val="left" w:pos="2190"/>
        </w:tabs>
        <w:autoSpaceDE w:val="0"/>
        <w:autoSpaceDN w:val="0"/>
        <w:adjustRightInd w:val="0"/>
        <w:spacing w:after="0" w:line="240" w:lineRule="auto"/>
        <w:ind w:firstLine="567"/>
        <w:contextualSpacing/>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ab/>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 С.В. Красиков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985DEE" w:rsidRPr="00985DEE" w:rsidRDefault="00985DEE" w:rsidP="00985DEE">
      <w:pPr>
        <w:spacing w:after="0" w:line="240" w:lineRule="auto"/>
        <w:jc w:val="center"/>
        <w:outlineLvl w:val="0"/>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пятого созыва</w:t>
      </w:r>
    </w:p>
    <w:p w:rsidR="00985DEE" w:rsidRPr="00985DEE" w:rsidRDefault="00985DEE" w:rsidP="00985DEE">
      <w:pPr>
        <w:spacing w:after="0" w:line="240" w:lineRule="auto"/>
        <w:jc w:val="center"/>
        <w:rPr>
          <w:rFonts w:ascii="Times New Roman" w:eastAsia="Times New Roman" w:hAnsi="Times New Roman"/>
          <w:b/>
          <w:sz w:val="20"/>
          <w:szCs w:val="20"/>
        </w:rPr>
      </w:pPr>
    </w:p>
    <w:p w:rsidR="00985DEE" w:rsidRPr="00985DEE" w:rsidRDefault="00985DEE" w:rsidP="00985DEE">
      <w:pPr>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985DEE" w:rsidRPr="00985DEE" w:rsidRDefault="00985DEE" w:rsidP="00985DEE">
      <w:pPr>
        <w:spacing w:after="0" w:line="240" w:lineRule="auto"/>
        <w:jc w:val="center"/>
        <w:outlineLvl w:val="0"/>
        <w:rPr>
          <w:rFonts w:ascii="Times New Roman" w:eastAsia="Times New Roman" w:hAnsi="Times New Roman"/>
          <w:sz w:val="20"/>
          <w:szCs w:val="20"/>
        </w:rPr>
      </w:pPr>
      <w:r w:rsidRPr="00985DEE">
        <w:rPr>
          <w:rFonts w:ascii="Times New Roman" w:eastAsia="Times New Roman" w:hAnsi="Times New Roman"/>
          <w:sz w:val="20"/>
          <w:szCs w:val="20"/>
        </w:rPr>
        <w:t>пятьдесят восьмой сессии</w:t>
      </w:r>
    </w:p>
    <w:p w:rsidR="00985DEE" w:rsidRPr="00985DEE" w:rsidRDefault="00985DEE" w:rsidP="00985DEE">
      <w:pPr>
        <w:spacing w:after="0" w:line="240" w:lineRule="auto"/>
        <w:outlineLvl w:val="0"/>
        <w:rPr>
          <w:rFonts w:ascii="Times New Roman" w:eastAsia="Times New Roman" w:hAnsi="Times New Roman"/>
          <w:sz w:val="20"/>
          <w:szCs w:val="20"/>
        </w:rPr>
      </w:pPr>
      <w:r w:rsidRPr="00985DEE">
        <w:rPr>
          <w:rFonts w:ascii="Times New Roman" w:eastAsia="Times New Roman" w:hAnsi="Times New Roman"/>
          <w:sz w:val="20"/>
          <w:szCs w:val="20"/>
        </w:rPr>
        <w:t xml:space="preserve">От 24.04.2020                                     с. Битки                                                          № 16 </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autoSpaceDE w:val="0"/>
        <w:autoSpaceDN w:val="0"/>
        <w:adjustRightInd w:val="0"/>
        <w:spacing w:after="0" w:line="240" w:lineRule="auto"/>
        <w:jc w:val="center"/>
        <w:rPr>
          <w:rFonts w:ascii="Times New Roman" w:eastAsia="Times New Roman" w:hAnsi="Times New Roman"/>
          <w:bCs/>
          <w:sz w:val="20"/>
          <w:szCs w:val="20"/>
          <w:lang w:eastAsia="en-US"/>
        </w:rPr>
      </w:pPr>
      <w:r w:rsidRPr="00985DEE">
        <w:rPr>
          <w:rFonts w:ascii="Times New Roman" w:eastAsia="Times New Roman" w:hAnsi="Times New Roman"/>
          <w:bCs/>
          <w:sz w:val="20"/>
          <w:szCs w:val="20"/>
          <w:lang w:eastAsia="en-US"/>
        </w:rPr>
        <w:t xml:space="preserve">Об исполнении бюджета </w:t>
      </w:r>
      <w:proofErr w:type="spellStart"/>
      <w:r w:rsidRPr="00985DEE">
        <w:rPr>
          <w:rFonts w:ascii="Times New Roman" w:eastAsia="Times New Roman" w:hAnsi="Times New Roman"/>
          <w:bCs/>
          <w:sz w:val="20"/>
          <w:szCs w:val="20"/>
          <w:lang w:eastAsia="en-US"/>
        </w:rPr>
        <w:t>Битковского</w:t>
      </w:r>
      <w:proofErr w:type="spellEnd"/>
      <w:r w:rsidRPr="00985DEE">
        <w:rPr>
          <w:rFonts w:ascii="Times New Roman" w:eastAsia="Times New Roman" w:hAnsi="Times New Roman"/>
          <w:bCs/>
          <w:sz w:val="20"/>
          <w:szCs w:val="20"/>
          <w:lang w:eastAsia="en-US"/>
        </w:rPr>
        <w:t xml:space="preserve"> сельсовета </w:t>
      </w:r>
      <w:proofErr w:type="spellStart"/>
      <w:r w:rsidRPr="00985DEE">
        <w:rPr>
          <w:rFonts w:ascii="Times New Roman" w:eastAsia="Times New Roman" w:hAnsi="Times New Roman"/>
          <w:bCs/>
          <w:sz w:val="20"/>
          <w:szCs w:val="20"/>
          <w:lang w:eastAsia="en-US"/>
        </w:rPr>
        <w:t>Сузунского</w:t>
      </w:r>
      <w:proofErr w:type="spellEnd"/>
      <w:r w:rsidRPr="00985DEE">
        <w:rPr>
          <w:rFonts w:ascii="Times New Roman" w:eastAsia="Times New Roman" w:hAnsi="Times New Roman"/>
          <w:bCs/>
          <w:sz w:val="20"/>
          <w:szCs w:val="20"/>
          <w:lang w:eastAsia="en-US"/>
        </w:rPr>
        <w:t xml:space="preserve"> района Новосибирской области за 1 квартал 2020 года</w:t>
      </w:r>
    </w:p>
    <w:p w:rsidR="00985DEE" w:rsidRPr="00985DEE" w:rsidRDefault="00985DEE" w:rsidP="00985DEE">
      <w:pPr>
        <w:autoSpaceDE w:val="0"/>
        <w:autoSpaceDN w:val="0"/>
        <w:adjustRightInd w:val="0"/>
        <w:spacing w:after="0" w:line="240" w:lineRule="auto"/>
        <w:jc w:val="both"/>
        <w:rPr>
          <w:rFonts w:ascii="Times New Roman" w:eastAsia="Times New Roman" w:hAnsi="Times New Roman"/>
          <w:bCs/>
          <w:sz w:val="20"/>
          <w:szCs w:val="20"/>
          <w:lang w:eastAsia="en-US"/>
        </w:rPr>
      </w:pPr>
    </w:p>
    <w:p w:rsidR="00985DEE" w:rsidRPr="00985DEE" w:rsidRDefault="00985DEE" w:rsidP="00985DEE">
      <w:pPr>
        <w:autoSpaceDE w:val="0"/>
        <w:autoSpaceDN w:val="0"/>
        <w:adjustRightInd w:val="0"/>
        <w:spacing w:after="0" w:line="240" w:lineRule="auto"/>
        <w:jc w:val="both"/>
        <w:rPr>
          <w:rFonts w:ascii="Times New Roman" w:eastAsia="Times New Roman" w:hAnsi="Times New Roman"/>
          <w:bCs/>
          <w:sz w:val="20"/>
          <w:szCs w:val="20"/>
          <w:lang w:eastAsia="en-US"/>
        </w:rPr>
      </w:pPr>
      <w:proofErr w:type="gramStart"/>
      <w:r w:rsidRPr="00985DEE">
        <w:rPr>
          <w:rFonts w:ascii="Times New Roman" w:eastAsia="Times New Roman" w:hAnsi="Times New Roman"/>
          <w:bCs/>
          <w:sz w:val="20"/>
          <w:szCs w:val="20"/>
          <w:lang w:eastAsia="en-US"/>
        </w:rPr>
        <w:t xml:space="preserve">Руководствуясь статьей 264.2 Бюджетного кодекса Российской федерации, статьей 32 Положения «О бюджетном процессе </w:t>
      </w:r>
      <w:proofErr w:type="spellStart"/>
      <w:r w:rsidRPr="00985DEE">
        <w:rPr>
          <w:rFonts w:ascii="Times New Roman" w:eastAsia="Times New Roman" w:hAnsi="Times New Roman"/>
          <w:bCs/>
          <w:sz w:val="20"/>
          <w:szCs w:val="20"/>
          <w:lang w:eastAsia="en-US"/>
        </w:rPr>
        <w:t>Битковского</w:t>
      </w:r>
      <w:proofErr w:type="spellEnd"/>
      <w:r w:rsidRPr="00985DEE">
        <w:rPr>
          <w:rFonts w:ascii="Times New Roman" w:eastAsia="Times New Roman" w:hAnsi="Times New Roman"/>
          <w:bCs/>
          <w:sz w:val="20"/>
          <w:szCs w:val="20"/>
          <w:lang w:eastAsia="en-US"/>
        </w:rPr>
        <w:t xml:space="preserve"> сельсовета </w:t>
      </w:r>
      <w:proofErr w:type="spellStart"/>
      <w:r w:rsidRPr="00985DEE">
        <w:rPr>
          <w:rFonts w:ascii="Times New Roman" w:eastAsia="Times New Roman" w:hAnsi="Times New Roman"/>
          <w:bCs/>
          <w:sz w:val="20"/>
          <w:szCs w:val="20"/>
          <w:lang w:eastAsia="en-US"/>
        </w:rPr>
        <w:t>Сузунского</w:t>
      </w:r>
      <w:proofErr w:type="spellEnd"/>
      <w:r w:rsidRPr="00985DEE">
        <w:rPr>
          <w:rFonts w:ascii="Times New Roman" w:eastAsia="Times New Roman" w:hAnsi="Times New Roman"/>
          <w:bCs/>
          <w:sz w:val="20"/>
          <w:szCs w:val="20"/>
          <w:lang w:eastAsia="en-US"/>
        </w:rPr>
        <w:t xml:space="preserve"> района Новосибирской области», утвержденного решением Совета депутатов </w:t>
      </w:r>
      <w:proofErr w:type="spellStart"/>
      <w:r w:rsidRPr="00985DEE">
        <w:rPr>
          <w:rFonts w:ascii="Times New Roman" w:eastAsia="Times New Roman" w:hAnsi="Times New Roman"/>
          <w:bCs/>
          <w:sz w:val="20"/>
          <w:szCs w:val="20"/>
          <w:lang w:eastAsia="en-US"/>
        </w:rPr>
        <w:t>Битковского</w:t>
      </w:r>
      <w:proofErr w:type="spellEnd"/>
      <w:r w:rsidRPr="00985DEE">
        <w:rPr>
          <w:rFonts w:ascii="Times New Roman" w:eastAsia="Times New Roman" w:hAnsi="Times New Roman"/>
          <w:bCs/>
          <w:sz w:val="20"/>
          <w:szCs w:val="20"/>
          <w:lang w:eastAsia="en-US"/>
        </w:rPr>
        <w:t xml:space="preserve"> сельсовета </w:t>
      </w:r>
      <w:proofErr w:type="spellStart"/>
      <w:r w:rsidRPr="00985DEE">
        <w:rPr>
          <w:rFonts w:ascii="Times New Roman" w:eastAsia="Times New Roman" w:hAnsi="Times New Roman"/>
          <w:bCs/>
          <w:sz w:val="20"/>
          <w:szCs w:val="20"/>
          <w:lang w:eastAsia="en-US"/>
        </w:rPr>
        <w:t>Сузунского</w:t>
      </w:r>
      <w:proofErr w:type="spellEnd"/>
      <w:r w:rsidRPr="00985DEE">
        <w:rPr>
          <w:rFonts w:ascii="Times New Roman" w:eastAsia="Times New Roman" w:hAnsi="Times New Roman"/>
          <w:bCs/>
          <w:sz w:val="20"/>
          <w:szCs w:val="20"/>
          <w:lang w:eastAsia="en-US"/>
        </w:rPr>
        <w:t xml:space="preserve"> района Новосибирской области от 30.05.2017 № 19 (в редакции от 30.07.2018 № 28, от 29.01.2019 № 3, от 11.10.2019 № 29)</w:t>
      </w:r>
      <w:r w:rsidRPr="00985DEE">
        <w:rPr>
          <w:rFonts w:ascii="Arial" w:eastAsia="Times New Roman" w:hAnsi="Arial" w:cs="Arial"/>
          <w:b/>
          <w:bCs/>
          <w:sz w:val="20"/>
          <w:szCs w:val="20"/>
          <w:lang w:eastAsia="en-US"/>
        </w:rPr>
        <w:t xml:space="preserve">, </w:t>
      </w:r>
      <w:r w:rsidRPr="00985DEE">
        <w:rPr>
          <w:rFonts w:ascii="Times New Roman" w:eastAsia="Times New Roman" w:hAnsi="Times New Roman"/>
          <w:bCs/>
          <w:sz w:val="20"/>
          <w:szCs w:val="20"/>
          <w:lang w:eastAsia="en-US"/>
        </w:rPr>
        <w:t xml:space="preserve">Совет депутатов </w:t>
      </w:r>
      <w:proofErr w:type="spellStart"/>
      <w:r w:rsidRPr="00985DEE">
        <w:rPr>
          <w:rFonts w:ascii="Times New Roman" w:eastAsia="Times New Roman" w:hAnsi="Times New Roman"/>
          <w:bCs/>
          <w:sz w:val="20"/>
          <w:szCs w:val="20"/>
          <w:lang w:eastAsia="en-US"/>
        </w:rPr>
        <w:t>Битковского</w:t>
      </w:r>
      <w:proofErr w:type="spellEnd"/>
      <w:r w:rsidRPr="00985DEE">
        <w:rPr>
          <w:rFonts w:ascii="Times New Roman" w:eastAsia="Times New Roman" w:hAnsi="Times New Roman"/>
          <w:bCs/>
          <w:sz w:val="20"/>
          <w:szCs w:val="20"/>
          <w:lang w:eastAsia="en-US"/>
        </w:rPr>
        <w:t xml:space="preserve"> сельсовета </w:t>
      </w:r>
      <w:proofErr w:type="spellStart"/>
      <w:r w:rsidRPr="00985DEE">
        <w:rPr>
          <w:rFonts w:ascii="Times New Roman" w:eastAsia="Times New Roman" w:hAnsi="Times New Roman"/>
          <w:bCs/>
          <w:sz w:val="20"/>
          <w:szCs w:val="20"/>
          <w:lang w:eastAsia="en-US"/>
        </w:rPr>
        <w:t>Сузунского</w:t>
      </w:r>
      <w:proofErr w:type="spellEnd"/>
      <w:r w:rsidRPr="00985DEE">
        <w:rPr>
          <w:rFonts w:ascii="Times New Roman" w:eastAsia="Times New Roman" w:hAnsi="Times New Roman"/>
          <w:bCs/>
          <w:sz w:val="20"/>
          <w:szCs w:val="20"/>
          <w:lang w:eastAsia="en-US"/>
        </w:rPr>
        <w:t xml:space="preserve"> района Новосибирской области</w:t>
      </w:r>
      <w:proofErr w:type="gramEnd"/>
    </w:p>
    <w:p w:rsidR="00985DEE" w:rsidRPr="00985DEE" w:rsidRDefault="00985DEE" w:rsidP="00985DEE">
      <w:pPr>
        <w:widowControl w:val="0"/>
        <w:suppressAutoHyphens/>
        <w:spacing w:after="0" w:line="240" w:lineRule="auto"/>
        <w:jc w:val="both"/>
        <w:rPr>
          <w:rFonts w:ascii="Times New Roman" w:eastAsia="Times New Roman" w:hAnsi="Times New Roman"/>
          <w:sz w:val="20"/>
          <w:szCs w:val="20"/>
          <w:lang w:val="x-none" w:eastAsia="ar-SA"/>
        </w:rPr>
      </w:pPr>
      <w:r w:rsidRPr="00985DEE">
        <w:rPr>
          <w:rFonts w:ascii="Times New Roman" w:eastAsia="Times New Roman" w:hAnsi="Times New Roman"/>
          <w:sz w:val="20"/>
          <w:szCs w:val="20"/>
          <w:lang w:val="x-none" w:eastAsia="ar-SA"/>
        </w:rPr>
        <w:lastRenderedPageBreak/>
        <w:t>РЕШИЛ:</w:t>
      </w:r>
    </w:p>
    <w:p w:rsidR="00985DEE" w:rsidRPr="00985DEE" w:rsidRDefault="00985DEE" w:rsidP="00985DEE">
      <w:pPr>
        <w:widowControl w:val="0"/>
        <w:suppressAutoHyphens/>
        <w:spacing w:after="0" w:line="240" w:lineRule="auto"/>
        <w:jc w:val="both"/>
        <w:rPr>
          <w:rFonts w:ascii="Times New Roman" w:eastAsia="Times New Roman" w:hAnsi="Times New Roman"/>
          <w:sz w:val="20"/>
          <w:szCs w:val="20"/>
          <w:lang w:eastAsia="ar-SA"/>
        </w:rPr>
      </w:pPr>
      <w:r w:rsidRPr="00985DEE">
        <w:rPr>
          <w:rFonts w:ascii="Times New Roman" w:eastAsia="Times New Roman" w:hAnsi="Times New Roman"/>
          <w:sz w:val="20"/>
          <w:szCs w:val="20"/>
          <w:lang w:val="x-none" w:eastAsia="ar-SA"/>
        </w:rPr>
        <w:t xml:space="preserve">1. Принять к сведению отчет об исполнении бюджета </w:t>
      </w:r>
      <w:proofErr w:type="spellStart"/>
      <w:r w:rsidRPr="00985DEE">
        <w:rPr>
          <w:rFonts w:ascii="Times New Roman" w:eastAsia="Times New Roman" w:hAnsi="Times New Roman"/>
          <w:sz w:val="20"/>
          <w:szCs w:val="20"/>
          <w:lang w:val="x-none" w:eastAsia="ar-SA"/>
        </w:rPr>
        <w:t>Битковского</w:t>
      </w:r>
      <w:proofErr w:type="spellEnd"/>
      <w:r w:rsidRPr="00985DEE">
        <w:rPr>
          <w:rFonts w:ascii="Times New Roman" w:eastAsia="Times New Roman" w:hAnsi="Times New Roman"/>
          <w:sz w:val="20"/>
          <w:szCs w:val="20"/>
          <w:lang w:val="x-none" w:eastAsia="ar-SA"/>
        </w:rPr>
        <w:t xml:space="preserve"> сельсовета за </w:t>
      </w:r>
      <w:r w:rsidRPr="00985DEE">
        <w:rPr>
          <w:rFonts w:ascii="Times New Roman" w:eastAsia="Times New Roman" w:hAnsi="Times New Roman"/>
          <w:sz w:val="20"/>
          <w:szCs w:val="20"/>
          <w:lang w:eastAsia="ar-SA"/>
        </w:rPr>
        <w:t>1 квартал</w:t>
      </w:r>
      <w:r w:rsidRPr="00985DEE">
        <w:rPr>
          <w:rFonts w:ascii="Times New Roman" w:eastAsia="Times New Roman" w:hAnsi="Times New Roman"/>
          <w:sz w:val="20"/>
          <w:szCs w:val="20"/>
          <w:lang w:val="x-none" w:eastAsia="ar-SA"/>
        </w:rPr>
        <w:t xml:space="preserve"> 20</w:t>
      </w:r>
      <w:r w:rsidRPr="00985DEE">
        <w:rPr>
          <w:rFonts w:ascii="Times New Roman" w:eastAsia="Times New Roman" w:hAnsi="Times New Roman"/>
          <w:sz w:val="20"/>
          <w:szCs w:val="20"/>
          <w:lang w:eastAsia="ar-SA"/>
        </w:rPr>
        <w:t>20</w:t>
      </w:r>
      <w:r w:rsidRPr="00985DEE">
        <w:rPr>
          <w:rFonts w:ascii="Times New Roman" w:eastAsia="Times New Roman" w:hAnsi="Times New Roman"/>
          <w:sz w:val="20"/>
          <w:szCs w:val="20"/>
          <w:lang w:val="x-none" w:eastAsia="ar-SA"/>
        </w:rPr>
        <w:t xml:space="preserve"> года по доходам в сумме </w:t>
      </w:r>
      <w:r w:rsidRPr="00985DEE">
        <w:rPr>
          <w:rFonts w:ascii="Times New Roman" w:eastAsia="Times New Roman" w:hAnsi="Times New Roman"/>
          <w:sz w:val="20"/>
          <w:szCs w:val="20"/>
          <w:lang w:eastAsia="ar-SA"/>
        </w:rPr>
        <w:t>1993250,33</w:t>
      </w:r>
      <w:r w:rsidRPr="00985DEE">
        <w:rPr>
          <w:rFonts w:ascii="Times New Roman" w:eastAsia="Times New Roman" w:hAnsi="Times New Roman"/>
          <w:sz w:val="20"/>
          <w:szCs w:val="20"/>
          <w:lang w:val="x-none" w:eastAsia="ar-SA"/>
        </w:rPr>
        <w:t xml:space="preserve"> руб., по расходам в сумме </w:t>
      </w:r>
      <w:r w:rsidRPr="00985DEE">
        <w:rPr>
          <w:rFonts w:ascii="Times New Roman" w:eastAsia="Times New Roman" w:hAnsi="Times New Roman"/>
          <w:sz w:val="20"/>
          <w:szCs w:val="20"/>
          <w:lang w:eastAsia="ar-SA"/>
        </w:rPr>
        <w:t>1675482,05</w:t>
      </w:r>
      <w:r w:rsidRPr="00985DEE">
        <w:rPr>
          <w:rFonts w:ascii="Times New Roman" w:eastAsia="Times New Roman" w:hAnsi="Times New Roman"/>
          <w:sz w:val="20"/>
          <w:szCs w:val="20"/>
          <w:lang w:val="x-none" w:eastAsia="ar-SA"/>
        </w:rPr>
        <w:t xml:space="preserve"> руб., с превышением доходов над расходами (профицит бюджета </w:t>
      </w:r>
      <w:proofErr w:type="spellStart"/>
      <w:r w:rsidRPr="00985DEE">
        <w:rPr>
          <w:rFonts w:ascii="Times New Roman" w:eastAsia="Times New Roman" w:hAnsi="Times New Roman"/>
          <w:sz w:val="20"/>
          <w:szCs w:val="20"/>
          <w:lang w:val="x-none" w:eastAsia="ar-SA"/>
        </w:rPr>
        <w:t>Битковского</w:t>
      </w:r>
      <w:proofErr w:type="spellEnd"/>
      <w:r w:rsidRPr="00985DEE">
        <w:rPr>
          <w:rFonts w:ascii="Times New Roman" w:eastAsia="Times New Roman" w:hAnsi="Times New Roman"/>
          <w:sz w:val="20"/>
          <w:szCs w:val="20"/>
          <w:lang w:val="x-none" w:eastAsia="ar-SA"/>
        </w:rPr>
        <w:t xml:space="preserve"> сельсовета </w:t>
      </w:r>
      <w:proofErr w:type="spellStart"/>
      <w:r w:rsidRPr="00985DEE">
        <w:rPr>
          <w:rFonts w:ascii="Times New Roman" w:eastAsia="Times New Roman" w:hAnsi="Times New Roman"/>
          <w:sz w:val="20"/>
          <w:szCs w:val="20"/>
          <w:lang w:val="x-none" w:eastAsia="ar-SA"/>
        </w:rPr>
        <w:t>Сузунского</w:t>
      </w:r>
      <w:proofErr w:type="spellEnd"/>
      <w:r w:rsidRPr="00985DEE">
        <w:rPr>
          <w:rFonts w:ascii="Times New Roman" w:eastAsia="Times New Roman" w:hAnsi="Times New Roman"/>
          <w:sz w:val="20"/>
          <w:szCs w:val="20"/>
          <w:lang w:val="x-none" w:eastAsia="ar-SA"/>
        </w:rPr>
        <w:t xml:space="preserve"> района Новосибирской области) в сумме </w:t>
      </w:r>
      <w:r w:rsidRPr="00985DEE">
        <w:rPr>
          <w:rFonts w:ascii="Times New Roman" w:eastAsia="Times New Roman" w:hAnsi="Times New Roman"/>
          <w:sz w:val="20"/>
          <w:szCs w:val="20"/>
          <w:lang w:eastAsia="ar-SA"/>
        </w:rPr>
        <w:t>317768,28</w:t>
      </w:r>
      <w:r w:rsidRPr="00985DEE">
        <w:rPr>
          <w:rFonts w:ascii="Times New Roman" w:eastAsia="Times New Roman" w:hAnsi="Times New Roman"/>
          <w:sz w:val="20"/>
          <w:szCs w:val="20"/>
          <w:lang w:val="x-none" w:eastAsia="ar-SA"/>
        </w:rPr>
        <w:t xml:space="preserve"> руб. и со следующими показателями: </w:t>
      </w:r>
    </w:p>
    <w:p w:rsidR="00985DEE" w:rsidRPr="00985DEE" w:rsidRDefault="00985DEE" w:rsidP="00985DEE">
      <w:pPr>
        <w:widowControl w:val="0"/>
        <w:suppressAutoHyphens/>
        <w:spacing w:after="0" w:line="240" w:lineRule="auto"/>
        <w:jc w:val="both"/>
        <w:rPr>
          <w:rFonts w:ascii="Times New Roman" w:eastAsia="Times New Roman" w:hAnsi="Times New Roman"/>
          <w:sz w:val="20"/>
          <w:szCs w:val="20"/>
          <w:lang w:val="x-none" w:eastAsia="ar-SA"/>
        </w:rPr>
      </w:pPr>
      <w:r w:rsidRPr="00985DEE">
        <w:rPr>
          <w:rFonts w:ascii="Times New Roman" w:eastAsia="Times New Roman" w:hAnsi="Times New Roman"/>
          <w:sz w:val="20"/>
          <w:szCs w:val="20"/>
          <w:lang w:val="x-none" w:eastAsia="ar-SA"/>
        </w:rPr>
        <w:t xml:space="preserve">1.1. кассовое исполнение доходов бюджета </w:t>
      </w:r>
      <w:proofErr w:type="spellStart"/>
      <w:r w:rsidRPr="00985DEE">
        <w:rPr>
          <w:rFonts w:ascii="Times New Roman" w:eastAsia="Times New Roman" w:hAnsi="Times New Roman"/>
          <w:sz w:val="20"/>
          <w:szCs w:val="20"/>
          <w:lang w:val="x-none" w:eastAsia="ar-SA"/>
        </w:rPr>
        <w:t>Битковского</w:t>
      </w:r>
      <w:proofErr w:type="spellEnd"/>
      <w:r w:rsidRPr="00985DEE">
        <w:rPr>
          <w:rFonts w:ascii="Times New Roman" w:eastAsia="Times New Roman" w:hAnsi="Times New Roman"/>
          <w:sz w:val="20"/>
          <w:szCs w:val="20"/>
          <w:lang w:val="x-none" w:eastAsia="ar-SA"/>
        </w:rPr>
        <w:t xml:space="preserve"> сельсовета </w:t>
      </w:r>
      <w:proofErr w:type="spellStart"/>
      <w:r w:rsidRPr="00985DEE">
        <w:rPr>
          <w:rFonts w:ascii="Times New Roman" w:eastAsia="Times New Roman" w:hAnsi="Times New Roman"/>
          <w:sz w:val="20"/>
          <w:szCs w:val="20"/>
          <w:lang w:val="x-none" w:eastAsia="ar-SA"/>
        </w:rPr>
        <w:t>Сузунского</w:t>
      </w:r>
      <w:proofErr w:type="spellEnd"/>
      <w:r w:rsidRPr="00985DEE">
        <w:rPr>
          <w:rFonts w:ascii="Times New Roman" w:eastAsia="Times New Roman" w:hAnsi="Times New Roman"/>
          <w:sz w:val="20"/>
          <w:szCs w:val="20"/>
          <w:lang w:val="x-none" w:eastAsia="ar-SA"/>
        </w:rPr>
        <w:t xml:space="preserve"> района Новосибирской области за </w:t>
      </w:r>
      <w:r w:rsidRPr="00985DEE">
        <w:rPr>
          <w:rFonts w:ascii="Times New Roman" w:eastAsia="Times New Roman" w:hAnsi="Times New Roman"/>
          <w:sz w:val="20"/>
          <w:szCs w:val="20"/>
          <w:lang w:eastAsia="ar-SA"/>
        </w:rPr>
        <w:t>1 квартал</w:t>
      </w:r>
      <w:r w:rsidRPr="00985DEE">
        <w:rPr>
          <w:rFonts w:ascii="Times New Roman" w:eastAsia="Times New Roman" w:hAnsi="Times New Roman"/>
          <w:sz w:val="20"/>
          <w:szCs w:val="20"/>
          <w:lang w:val="x-none" w:eastAsia="ar-SA"/>
        </w:rPr>
        <w:t xml:space="preserve"> 20</w:t>
      </w:r>
      <w:r w:rsidRPr="00985DEE">
        <w:rPr>
          <w:rFonts w:ascii="Times New Roman" w:eastAsia="Times New Roman" w:hAnsi="Times New Roman"/>
          <w:sz w:val="20"/>
          <w:szCs w:val="20"/>
          <w:lang w:eastAsia="ar-SA"/>
        </w:rPr>
        <w:t>20</w:t>
      </w:r>
      <w:r w:rsidRPr="00985DEE">
        <w:rPr>
          <w:rFonts w:ascii="Times New Roman" w:eastAsia="Times New Roman" w:hAnsi="Times New Roman"/>
          <w:sz w:val="20"/>
          <w:szCs w:val="20"/>
          <w:lang w:val="x-none" w:eastAsia="ar-SA"/>
        </w:rPr>
        <w:t xml:space="preserve"> года по кодам классификации доходов бюджета согласно  приложению 1;</w:t>
      </w:r>
    </w:p>
    <w:p w:rsidR="00985DEE" w:rsidRPr="00985DEE" w:rsidRDefault="00985DEE" w:rsidP="00985DEE">
      <w:pPr>
        <w:widowControl w:val="0"/>
        <w:suppressAutoHyphens/>
        <w:spacing w:after="0" w:line="240" w:lineRule="auto"/>
        <w:jc w:val="both"/>
        <w:rPr>
          <w:rFonts w:ascii="Times New Roman" w:eastAsia="Times New Roman" w:hAnsi="Times New Roman"/>
          <w:sz w:val="20"/>
          <w:szCs w:val="20"/>
          <w:lang w:val="x-none" w:eastAsia="ar-SA"/>
        </w:rPr>
      </w:pPr>
      <w:r w:rsidRPr="00985DEE">
        <w:rPr>
          <w:rFonts w:ascii="Times New Roman" w:eastAsia="Times New Roman" w:hAnsi="Times New Roman"/>
          <w:sz w:val="20"/>
          <w:szCs w:val="20"/>
          <w:lang w:val="x-none" w:eastAsia="ar-SA"/>
        </w:rPr>
        <w:t xml:space="preserve">1.2. кассовое исполнение расходов бюджета </w:t>
      </w:r>
      <w:proofErr w:type="spellStart"/>
      <w:r w:rsidRPr="00985DEE">
        <w:rPr>
          <w:rFonts w:ascii="Times New Roman" w:eastAsia="Times New Roman" w:hAnsi="Times New Roman"/>
          <w:sz w:val="20"/>
          <w:szCs w:val="20"/>
          <w:lang w:val="x-none" w:eastAsia="ar-SA"/>
        </w:rPr>
        <w:t>Битковского</w:t>
      </w:r>
      <w:proofErr w:type="spellEnd"/>
      <w:r w:rsidRPr="00985DEE">
        <w:rPr>
          <w:rFonts w:ascii="Times New Roman" w:eastAsia="Times New Roman" w:hAnsi="Times New Roman"/>
          <w:sz w:val="20"/>
          <w:szCs w:val="20"/>
          <w:lang w:val="x-none" w:eastAsia="ar-SA"/>
        </w:rPr>
        <w:t xml:space="preserve"> сельсовета </w:t>
      </w:r>
      <w:proofErr w:type="spellStart"/>
      <w:r w:rsidRPr="00985DEE">
        <w:rPr>
          <w:rFonts w:ascii="Times New Roman" w:eastAsia="Times New Roman" w:hAnsi="Times New Roman"/>
          <w:sz w:val="20"/>
          <w:szCs w:val="20"/>
          <w:lang w:val="x-none" w:eastAsia="ar-SA"/>
        </w:rPr>
        <w:t>Сузунского</w:t>
      </w:r>
      <w:proofErr w:type="spellEnd"/>
      <w:r w:rsidRPr="00985DEE">
        <w:rPr>
          <w:rFonts w:ascii="Times New Roman" w:eastAsia="Times New Roman" w:hAnsi="Times New Roman"/>
          <w:sz w:val="20"/>
          <w:szCs w:val="20"/>
          <w:lang w:val="x-none" w:eastAsia="ar-SA"/>
        </w:rPr>
        <w:t xml:space="preserve"> района Новосибирской области за </w:t>
      </w:r>
      <w:r w:rsidRPr="00985DEE">
        <w:rPr>
          <w:rFonts w:ascii="Times New Roman" w:eastAsia="Times New Roman" w:hAnsi="Times New Roman"/>
          <w:sz w:val="20"/>
          <w:szCs w:val="20"/>
          <w:lang w:eastAsia="ar-SA"/>
        </w:rPr>
        <w:t>1 квартал</w:t>
      </w:r>
      <w:r w:rsidRPr="00985DEE">
        <w:rPr>
          <w:rFonts w:ascii="Times New Roman" w:eastAsia="Times New Roman" w:hAnsi="Times New Roman"/>
          <w:sz w:val="20"/>
          <w:szCs w:val="20"/>
          <w:lang w:val="x-none" w:eastAsia="ar-SA"/>
        </w:rPr>
        <w:t xml:space="preserve"> 20</w:t>
      </w:r>
      <w:r w:rsidRPr="00985DEE">
        <w:rPr>
          <w:rFonts w:ascii="Times New Roman" w:eastAsia="Times New Roman" w:hAnsi="Times New Roman"/>
          <w:sz w:val="20"/>
          <w:szCs w:val="20"/>
          <w:lang w:eastAsia="ar-SA"/>
        </w:rPr>
        <w:t>20</w:t>
      </w:r>
      <w:r w:rsidRPr="00985DEE">
        <w:rPr>
          <w:rFonts w:ascii="Times New Roman" w:eastAsia="Times New Roman" w:hAnsi="Times New Roman"/>
          <w:sz w:val="20"/>
          <w:szCs w:val="20"/>
          <w:lang w:val="x-none" w:eastAsia="ar-SA"/>
        </w:rPr>
        <w:t xml:space="preserve"> года:</w:t>
      </w:r>
    </w:p>
    <w:p w:rsidR="00985DEE" w:rsidRPr="00985DEE" w:rsidRDefault="00985DEE" w:rsidP="00985DEE">
      <w:pPr>
        <w:widowControl w:val="0"/>
        <w:suppressAutoHyphens/>
        <w:spacing w:after="0" w:line="240" w:lineRule="auto"/>
        <w:jc w:val="both"/>
        <w:rPr>
          <w:rFonts w:ascii="Times New Roman" w:eastAsia="Times New Roman" w:hAnsi="Times New Roman"/>
          <w:sz w:val="20"/>
          <w:szCs w:val="20"/>
          <w:lang w:val="x-none" w:eastAsia="ar-SA"/>
        </w:rPr>
      </w:pPr>
      <w:r w:rsidRPr="00985DEE">
        <w:rPr>
          <w:rFonts w:ascii="Times New Roman" w:eastAsia="Times New Roman" w:hAnsi="Times New Roman"/>
          <w:sz w:val="20"/>
          <w:szCs w:val="20"/>
          <w:lang w:val="x-none" w:eastAsia="ar-SA"/>
        </w:rPr>
        <w:t xml:space="preserve">- по разделам и подразделам классификации расходов бюджета </w:t>
      </w:r>
      <w:proofErr w:type="spellStart"/>
      <w:r w:rsidRPr="00985DEE">
        <w:rPr>
          <w:rFonts w:ascii="Times New Roman" w:eastAsia="Times New Roman" w:hAnsi="Times New Roman"/>
          <w:sz w:val="20"/>
          <w:szCs w:val="20"/>
          <w:lang w:val="x-none" w:eastAsia="ar-SA"/>
        </w:rPr>
        <w:t>Битковского</w:t>
      </w:r>
      <w:proofErr w:type="spellEnd"/>
      <w:r w:rsidRPr="00985DEE">
        <w:rPr>
          <w:rFonts w:ascii="Times New Roman" w:eastAsia="Times New Roman" w:hAnsi="Times New Roman"/>
          <w:sz w:val="20"/>
          <w:szCs w:val="20"/>
          <w:lang w:val="x-none" w:eastAsia="ar-SA"/>
        </w:rPr>
        <w:t xml:space="preserve"> сельсовета </w:t>
      </w:r>
      <w:proofErr w:type="spellStart"/>
      <w:r w:rsidRPr="00985DEE">
        <w:rPr>
          <w:rFonts w:ascii="Times New Roman" w:eastAsia="Times New Roman" w:hAnsi="Times New Roman"/>
          <w:sz w:val="20"/>
          <w:szCs w:val="20"/>
          <w:lang w:val="x-none" w:eastAsia="ar-SA"/>
        </w:rPr>
        <w:t>Сузунского</w:t>
      </w:r>
      <w:proofErr w:type="spellEnd"/>
      <w:r w:rsidRPr="00985DEE">
        <w:rPr>
          <w:rFonts w:ascii="Times New Roman" w:eastAsia="Times New Roman" w:hAnsi="Times New Roman"/>
          <w:sz w:val="20"/>
          <w:szCs w:val="20"/>
          <w:lang w:val="x-none" w:eastAsia="ar-SA"/>
        </w:rPr>
        <w:t xml:space="preserve"> района Новосибирской области согласно приложению 2;</w:t>
      </w:r>
    </w:p>
    <w:p w:rsidR="00985DEE" w:rsidRPr="00985DEE" w:rsidRDefault="00985DEE" w:rsidP="00985DEE">
      <w:pPr>
        <w:widowControl w:val="0"/>
        <w:suppressAutoHyphens/>
        <w:spacing w:after="0" w:line="240" w:lineRule="auto"/>
        <w:jc w:val="both"/>
        <w:rPr>
          <w:rFonts w:ascii="Times New Roman" w:eastAsia="Times New Roman" w:hAnsi="Times New Roman"/>
          <w:sz w:val="20"/>
          <w:szCs w:val="20"/>
          <w:lang w:val="x-none" w:eastAsia="ar-SA"/>
        </w:rPr>
      </w:pPr>
      <w:r w:rsidRPr="00985DEE">
        <w:rPr>
          <w:rFonts w:ascii="Times New Roman" w:eastAsia="Times New Roman" w:hAnsi="Times New Roman"/>
          <w:sz w:val="20"/>
          <w:szCs w:val="20"/>
          <w:lang w:val="x-none" w:eastAsia="ar-SA"/>
        </w:rPr>
        <w:t xml:space="preserve">- по ведомственной структуре расходов бюджета </w:t>
      </w:r>
      <w:proofErr w:type="spellStart"/>
      <w:r w:rsidRPr="00985DEE">
        <w:rPr>
          <w:rFonts w:ascii="Times New Roman" w:eastAsia="Times New Roman" w:hAnsi="Times New Roman"/>
          <w:sz w:val="20"/>
          <w:szCs w:val="20"/>
          <w:lang w:val="x-none" w:eastAsia="ar-SA"/>
        </w:rPr>
        <w:t>Битковского</w:t>
      </w:r>
      <w:proofErr w:type="spellEnd"/>
      <w:r w:rsidRPr="00985DEE">
        <w:rPr>
          <w:rFonts w:ascii="Times New Roman" w:eastAsia="Times New Roman" w:hAnsi="Times New Roman"/>
          <w:sz w:val="20"/>
          <w:szCs w:val="20"/>
          <w:lang w:val="x-none" w:eastAsia="ar-SA"/>
        </w:rPr>
        <w:t xml:space="preserve"> сельсовета </w:t>
      </w:r>
      <w:proofErr w:type="spellStart"/>
      <w:r w:rsidRPr="00985DEE">
        <w:rPr>
          <w:rFonts w:ascii="Times New Roman" w:eastAsia="Times New Roman" w:hAnsi="Times New Roman"/>
          <w:sz w:val="20"/>
          <w:szCs w:val="20"/>
          <w:lang w:val="x-none" w:eastAsia="ar-SA"/>
        </w:rPr>
        <w:t>Сузунского</w:t>
      </w:r>
      <w:proofErr w:type="spellEnd"/>
      <w:r w:rsidRPr="00985DEE">
        <w:rPr>
          <w:rFonts w:ascii="Times New Roman" w:eastAsia="Times New Roman" w:hAnsi="Times New Roman"/>
          <w:sz w:val="20"/>
          <w:szCs w:val="20"/>
          <w:lang w:val="x-none" w:eastAsia="ar-SA"/>
        </w:rPr>
        <w:t xml:space="preserve"> района Новосибирской области согласно приложению 3;</w:t>
      </w:r>
    </w:p>
    <w:p w:rsidR="00985DEE" w:rsidRPr="00985DEE" w:rsidRDefault="00985DEE" w:rsidP="00985DEE">
      <w:pPr>
        <w:widowControl w:val="0"/>
        <w:suppressAutoHyphens/>
        <w:spacing w:after="0" w:line="240" w:lineRule="auto"/>
        <w:jc w:val="both"/>
        <w:rPr>
          <w:rFonts w:ascii="Times New Roman" w:eastAsia="Times New Roman" w:hAnsi="Times New Roman"/>
          <w:sz w:val="20"/>
          <w:szCs w:val="20"/>
          <w:lang w:val="x-none" w:eastAsia="ar-SA"/>
        </w:rPr>
      </w:pPr>
      <w:r w:rsidRPr="00985DEE">
        <w:rPr>
          <w:rFonts w:ascii="Times New Roman" w:eastAsia="Times New Roman" w:hAnsi="Times New Roman"/>
          <w:sz w:val="20"/>
          <w:szCs w:val="20"/>
          <w:lang w:val="x-none" w:eastAsia="ar-SA"/>
        </w:rPr>
        <w:t xml:space="preserve">1.3. исполнение бюджета </w:t>
      </w:r>
      <w:proofErr w:type="spellStart"/>
      <w:r w:rsidRPr="00985DEE">
        <w:rPr>
          <w:rFonts w:ascii="Times New Roman" w:eastAsia="Times New Roman" w:hAnsi="Times New Roman"/>
          <w:sz w:val="20"/>
          <w:szCs w:val="20"/>
          <w:lang w:val="x-none" w:eastAsia="ar-SA"/>
        </w:rPr>
        <w:t>Битковского</w:t>
      </w:r>
      <w:proofErr w:type="spellEnd"/>
      <w:r w:rsidRPr="00985DEE">
        <w:rPr>
          <w:rFonts w:ascii="Times New Roman" w:eastAsia="Times New Roman" w:hAnsi="Times New Roman"/>
          <w:sz w:val="20"/>
          <w:szCs w:val="20"/>
          <w:lang w:val="x-none" w:eastAsia="ar-SA"/>
        </w:rPr>
        <w:t xml:space="preserve"> сельсовета </w:t>
      </w:r>
      <w:proofErr w:type="spellStart"/>
      <w:r w:rsidRPr="00985DEE">
        <w:rPr>
          <w:rFonts w:ascii="Times New Roman" w:eastAsia="Times New Roman" w:hAnsi="Times New Roman"/>
          <w:sz w:val="20"/>
          <w:szCs w:val="20"/>
          <w:lang w:val="x-none" w:eastAsia="ar-SA"/>
        </w:rPr>
        <w:t>Сузунского</w:t>
      </w:r>
      <w:proofErr w:type="spellEnd"/>
      <w:r w:rsidRPr="00985DEE">
        <w:rPr>
          <w:rFonts w:ascii="Times New Roman" w:eastAsia="Times New Roman" w:hAnsi="Times New Roman"/>
          <w:sz w:val="20"/>
          <w:szCs w:val="20"/>
          <w:lang w:val="x-none" w:eastAsia="ar-SA"/>
        </w:rPr>
        <w:t xml:space="preserve"> района Новосибирской области за </w:t>
      </w:r>
      <w:r w:rsidRPr="00985DEE">
        <w:rPr>
          <w:rFonts w:ascii="Times New Roman" w:eastAsia="Times New Roman" w:hAnsi="Times New Roman"/>
          <w:sz w:val="20"/>
          <w:szCs w:val="20"/>
          <w:lang w:eastAsia="ar-SA"/>
        </w:rPr>
        <w:t>1 квартал</w:t>
      </w:r>
      <w:r w:rsidRPr="00985DEE">
        <w:rPr>
          <w:rFonts w:ascii="Times New Roman" w:eastAsia="Times New Roman" w:hAnsi="Times New Roman"/>
          <w:sz w:val="20"/>
          <w:szCs w:val="20"/>
          <w:lang w:val="x-none" w:eastAsia="ar-SA"/>
        </w:rPr>
        <w:t xml:space="preserve"> 20</w:t>
      </w:r>
      <w:r w:rsidRPr="00985DEE">
        <w:rPr>
          <w:rFonts w:ascii="Times New Roman" w:eastAsia="Times New Roman" w:hAnsi="Times New Roman"/>
          <w:sz w:val="20"/>
          <w:szCs w:val="20"/>
          <w:lang w:eastAsia="ar-SA"/>
        </w:rPr>
        <w:t>20</w:t>
      </w:r>
      <w:r w:rsidRPr="00985DEE">
        <w:rPr>
          <w:rFonts w:ascii="Times New Roman" w:eastAsia="Times New Roman" w:hAnsi="Times New Roman"/>
          <w:sz w:val="20"/>
          <w:szCs w:val="20"/>
          <w:lang w:val="x-none" w:eastAsia="ar-SA"/>
        </w:rPr>
        <w:t xml:space="preserve"> года по кодам источников финансирования дефицита бюджета согласно приложению 4.</w:t>
      </w:r>
    </w:p>
    <w:p w:rsidR="00985DEE" w:rsidRPr="00985DEE" w:rsidRDefault="00985DEE" w:rsidP="00985DEE">
      <w:pPr>
        <w:tabs>
          <w:tab w:val="left" w:pos="828"/>
        </w:tabs>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2. Настоящее решение вступает в силу после его официального опубликования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w:t>
      </w:r>
    </w:p>
    <w:p w:rsidR="00985DEE" w:rsidRPr="00985DEE" w:rsidRDefault="00985DEE" w:rsidP="00985DEE">
      <w:pPr>
        <w:spacing w:after="0" w:line="240" w:lineRule="auto"/>
        <w:jc w:val="both"/>
        <w:rPr>
          <w:rFonts w:ascii="Times New Roman" w:eastAsia="Times New Roman" w:hAnsi="Times New Roman"/>
          <w:sz w:val="20"/>
          <w:szCs w:val="20"/>
        </w:rPr>
      </w:pPr>
    </w:p>
    <w:p w:rsidR="00985DEE" w:rsidRPr="00985DEE" w:rsidRDefault="00985DEE" w:rsidP="00985DEE">
      <w:pPr>
        <w:spacing w:after="0" w:line="240" w:lineRule="auto"/>
        <w:jc w:val="both"/>
        <w:rPr>
          <w:rFonts w:ascii="Times New Roman" w:eastAsia="Times New Roman" w:hAnsi="Times New Roman"/>
          <w:sz w:val="20"/>
          <w:szCs w:val="20"/>
        </w:rPr>
      </w:pP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Глава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985DEE" w:rsidRPr="00985DEE" w:rsidRDefault="00985DEE" w:rsidP="00985DEE">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Новосибирской области</w:t>
      </w:r>
    </w:p>
    <w:p w:rsidR="00985DEE" w:rsidRPr="00985DEE" w:rsidRDefault="00985DEE" w:rsidP="00985DEE">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_______________ Т.Л. Пирог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__________ С.В. Красиков</w:t>
      </w:r>
    </w:p>
    <w:p w:rsidR="009B31D7" w:rsidRDefault="009B31D7" w:rsidP="00985DEE">
      <w:pPr>
        <w:shd w:val="clear" w:color="auto" w:fill="FFFFFF"/>
        <w:spacing w:after="0" w:line="0" w:lineRule="atLeast"/>
        <w:jc w:val="right"/>
        <w:rPr>
          <w:rFonts w:ascii="Times New Roman" w:eastAsia="Times New Roman" w:hAnsi="Times New Roman"/>
          <w:color w:val="000000"/>
          <w:sz w:val="20"/>
          <w:szCs w:val="20"/>
        </w:rPr>
      </w:pP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 № 1</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решению Совета депутатов</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985DEE" w:rsidRPr="00985DEE" w:rsidRDefault="00985DEE" w:rsidP="00985DEE">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24.04.2020 № 16</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Исполнение доходной части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985DEE" w:rsidRPr="00985DEE" w:rsidRDefault="00985DEE" w:rsidP="00985DEE">
      <w:pPr>
        <w:spacing w:after="0" w:line="240" w:lineRule="auto"/>
        <w:jc w:val="center"/>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за 1 квартал 2020 года</w:t>
      </w: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по кодам классификации доходов бюджета</w:t>
      </w:r>
    </w:p>
    <w:p w:rsidR="00985DEE" w:rsidRPr="00985DEE" w:rsidRDefault="00985DEE" w:rsidP="00985DEE">
      <w:pPr>
        <w:spacing w:after="0" w:line="240" w:lineRule="auto"/>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984"/>
        <w:gridCol w:w="730"/>
        <w:gridCol w:w="2389"/>
        <w:gridCol w:w="1493"/>
        <w:gridCol w:w="1448"/>
      </w:tblGrid>
      <w:tr w:rsidR="00985DEE" w:rsidRPr="00985DEE" w:rsidTr="00985DEE">
        <w:trPr>
          <w:trHeight w:val="57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 показателя</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ППП</w:t>
            </w:r>
          </w:p>
        </w:tc>
        <w:tc>
          <w:tcPr>
            <w:tcW w:w="2389"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Бюджетной классификации</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985DEE" w:rsidRPr="00985DEE" w:rsidTr="00985DEE">
        <w:trPr>
          <w:trHeight w:val="40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НАЛОГОВЫЕ И НЕНАЛОГОВЫЕ ДОХОДЫ</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1 00 00000 00 0000 000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2 429 300,00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491 312,24</w:t>
            </w:r>
          </w:p>
        </w:tc>
      </w:tr>
      <w:tr w:rsidR="00985DEE" w:rsidRPr="00985DEE" w:rsidTr="00985DEE">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ПРИБЫЛЬ, ДОХОДЫ</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1 01 00000 00 0000 000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500 000,00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86 739,91</w:t>
            </w:r>
          </w:p>
        </w:tc>
      </w:tr>
      <w:tr w:rsidR="00985DEE" w:rsidRPr="00985DEE" w:rsidTr="00985DEE">
        <w:trPr>
          <w:trHeight w:val="163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1 01 02010 01 1000 110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500 000,00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86 739,91</w:t>
            </w:r>
          </w:p>
        </w:tc>
      </w:tr>
      <w:tr w:rsidR="00985DEE" w:rsidRPr="00985DEE" w:rsidTr="00985DEE">
        <w:trPr>
          <w:trHeight w:val="244"/>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ТОВАРЫ (РАБОТЫ, УСЛУГИ), РЕАЛИЗУЕМЫЕ НА ТЕРРИТОРИИ РОССИЙСКОЙ ФЕДЕРАЦИИ</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1 281 400,00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276 622,47</w:t>
            </w:r>
          </w:p>
        </w:tc>
      </w:tr>
      <w:tr w:rsidR="00985DEE" w:rsidRPr="00985DEE" w:rsidTr="00985DEE">
        <w:trPr>
          <w:trHeight w:val="18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1 03 02230 01 0000 110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492 100,00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125 536,89</w:t>
            </w:r>
          </w:p>
        </w:tc>
      </w:tr>
      <w:tr w:rsidR="00985DEE" w:rsidRPr="00985DEE" w:rsidTr="009B31D7">
        <w:trPr>
          <w:trHeight w:val="7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Доходы от уплаты акцизов на моторные масла для дизельных и (или) </w:t>
            </w:r>
            <w:r w:rsidRPr="00985DEE">
              <w:rPr>
                <w:rFonts w:ascii="Times New Roman" w:eastAsia="Times New Roman" w:hAnsi="Times New Roman"/>
                <w:sz w:val="20"/>
                <w:szCs w:val="20"/>
              </w:rPr>
              <w:lastRenderedPageBreak/>
              <w:t>карбюраторных (</w:t>
            </w:r>
            <w:proofErr w:type="spellStart"/>
            <w:r w:rsidRPr="00985DEE">
              <w:rPr>
                <w:rFonts w:ascii="Times New Roman" w:eastAsia="Times New Roman" w:hAnsi="Times New Roman"/>
                <w:sz w:val="20"/>
                <w:szCs w:val="20"/>
              </w:rPr>
              <w:t>инжекторных</w:t>
            </w:r>
            <w:proofErr w:type="spellEnd"/>
            <w:r w:rsidRPr="00985DEE">
              <w:rPr>
                <w:rFonts w:ascii="Times New Roman" w:eastAsia="Times New Roman" w:hAnsi="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100</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1 03 02240 01 0000 110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3 800,00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818,38</w:t>
            </w:r>
          </w:p>
        </w:tc>
      </w:tr>
      <w:tr w:rsidR="00985DEE" w:rsidRPr="00985DEE" w:rsidTr="009B31D7">
        <w:trPr>
          <w:trHeight w:val="7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23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1 03 02250 01 0000 110</w:t>
            </w:r>
          </w:p>
        </w:tc>
        <w:tc>
          <w:tcPr>
            <w:tcW w:w="14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692 000,00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176 197,71</w:t>
            </w:r>
          </w:p>
        </w:tc>
      </w:tr>
      <w:tr w:rsidR="00985DEE" w:rsidRPr="00985DEE" w:rsidTr="00985DEE">
        <w:trPr>
          <w:trHeight w:val="77"/>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2389"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1 03 02260 01 0000 110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93 500,00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-25 930,51</w:t>
            </w:r>
          </w:p>
        </w:tc>
      </w:tr>
      <w:tr w:rsidR="00985DEE" w:rsidRPr="00985DEE" w:rsidTr="00985DEE">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СОВОКУПНЫЙ ДОХОД</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1 05 00000 00 0000 000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75 000,00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70 312,68</w:t>
            </w:r>
          </w:p>
        </w:tc>
      </w:tr>
      <w:tr w:rsidR="00985DEE" w:rsidRPr="00985DEE" w:rsidTr="009B31D7">
        <w:trPr>
          <w:trHeight w:val="40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1 05 03010 01 1000 110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75 000,00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70 312,68</w:t>
            </w:r>
          </w:p>
        </w:tc>
      </w:tr>
      <w:tr w:rsidR="00985DEE" w:rsidRPr="00985DEE" w:rsidTr="00985DEE">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ИМУЩЕСТВО</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532 000,00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55 278,91</w:t>
            </w:r>
          </w:p>
        </w:tc>
      </w:tr>
      <w:tr w:rsidR="00985DEE" w:rsidRPr="00985DEE" w:rsidTr="00985DEE">
        <w:trPr>
          <w:trHeight w:val="18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1 06 01030 10 1000 110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80 000,00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14 854,95</w:t>
            </w:r>
          </w:p>
        </w:tc>
      </w:tr>
      <w:tr w:rsidR="00985DEE" w:rsidRPr="00985DEE" w:rsidTr="00985DEE">
        <w:trPr>
          <w:trHeight w:val="15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1 06 06033 10 1000 110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45 000,00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19 048,00</w:t>
            </w:r>
          </w:p>
        </w:tc>
      </w:tr>
      <w:tr w:rsidR="00985DEE" w:rsidRPr="00985DEE" w:rsidTr="00985DEE">
        <w:trPr>
          <w:trHeight w:val="156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1 06 06043 10 1000 110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407 000,00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21 375,96</w:t>
            </w:r>
          </w:p>
        </w:tc>
      </w:tr>
      <w:tr w:rsidR="00985DEE" w:rsidRPr="00985DEE" w:rsidTr="00985DEE">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ГОСУДАРСТВЕННАЯ ПОШЛИНА</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1 08 00000 00 0000 000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985DEE" w:rsidRPr="00985DEE" w:rsidTr="00985DEE">
        <w:trPr>
          <w:trHeight w:val="15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1 08 04020 01 1000 110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985DEE" w:rsidRPr="00985DEE" w:rsidTr="00985DEE">
        <w:trPr>
          <w:trHeight w:val="77"/>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ДОХОДЫ ОТ ИСПОЛЬЗОВАНИЯ ИМУЩЕСТВА, НАХОДЯЩЕГОСЯ В ГОСУДАРСТВЕННОЙ И </w:t>
            </w:r>
            <w:r w:rsidRPr="00985DEE">
              <w:rPr>
                <w:rFonts w:ascii="Times New Roman" w:eastAsia="Times New Roman" w:hAnsi="Times New Roman"/>
                <w:sz w:val="20"/>
                <w:szCs w:val="20"/>
              </w:rPr>
              <w:lastRenderedPageBreak/>
              <w:t>МУНИЦИПАЛЬНОЙ СОБСТВЕННОСТИ</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1 11 00000 00 0000 000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40 300,00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1 458,27</w:t>
            </w:r>
          </w:p>
        </w:tc>
      </w:tr>
      <w:tr w:rsidR="00985DEE" w:rsidRPr="00985DEE" w:rsidTr="009B31D7">
        <w:trPr>
          <w:trHeight w:val="7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Доходы от сдачи в аренду имущества, составляющего казну сельских поселений (за исключением земельных участков)</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1 11 05075 10 0000 120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15 000,00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1 358,27</w:t>
            </w:r>
          </w:p>
        </w:tc>
      </w:tr>
      <w:tr w:rsidR="00985DEE" w:rsidRPr="00985DEE" w:rsidTr="00985DEE">
        <w:trPr>
          <w:trHeight w:val="7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73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1 11 09045 10 0000 120</w:t>
            </w:r>
          </w:p>
        </w:tc>
        <w:tc>
          <w:tcPr>
            <w:tcW w:w="14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25 300,00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Невыясненные поступления, зачисляемые в бюджеты сельских поселений</w:t>
            </w:r>
          </w:p>
        </w:tc>
        <w:tc>
          <w:tcPr>
            <w:tcW w:w="730" w:type="dxa"/>
            <w:tcBorders>
              <w:top w:val="single" w:sz="4" w:space="0" w:color="auto"/>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1 17 01050 10 0000 180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r>
      <w:tr w:rsidR="00985DEE" w:rsidRPr="00985DEE" w:rsidTr="00985DEE">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БЕЗВОЗМЕЗДНЫЕ ПОСТУПЛЕНИЯ</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2 00 00000 00 0000 000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10 446 560,00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1 501 938,09</w:t>
            </w:r>
          </w:p>
        </w:tc>
      </w:tr>
      <w:tr w:rsidR="00985DEE" w:rsidRPr="00985DEE" w:rsidTr="00985DEE">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БЕЗВОЗМЕЗДНЫЕ ПОСТУПЛЕНИЯ ОТ ДРУГИХ БЮДЖЕТОВ БЮДЖЕТНОЙ СИСТЕМЫ РОССИЙСКОЙ ФЕДЕРАЦИИ</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2 02 00000 00 0000 000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10 446 560,00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1 482 250,00</w:t>
            </w:r>
          </w:p>
        </w:tc>
      </w:tr>
      <w:tr w:rsidR="00985DEE" w:rsidRPr="00985DEE" w:rsidTr="00985DEE">
        <w:trPr>
          <w:trHeight w:val="6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Дотации бюджетам сельских поселений на выравнивание бюджетной обеспеченности</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2 02 15001 10 0000 150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4 832 700,00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1 208 175,00</w:t>
            </w:r>
          </w:p>
        </w:tc>
      </w:tr>
      <w:tr w:rsidR="00985DEE" w:rsidRPr="00985DEE" w:rsidTr="00985DEE">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2 02 35118 10 0000 150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96 300,00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24 075,00</w:t>
            </w:r>
          </w:p>
        </w:tc>
      </w:tr>
      <w:tr w:rsidR="00985DEE" w:rsidRPr="00985DEE" w:rsidTr="00985DEE">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Субвенции бюджетам сельских поселений на выполнение передаваемых полномочий субъектов Российской Федерации</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2 02 30024 10 0000 150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Прочие субсидии бюджетам сельских поселений</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2 02 29999 10 0000 150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5 428 560,00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r>
      <w:tr w:rsidR="00985DEE" w:rsidRPr="00985DEE" w:rsidTr="00985DEE">
        <w:trPr>
          <w:trHeight w:val="6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Прочие межбюджетные трансферты, передаваемые бюджетам сельских поселений</w:t>
            </w:r>
          </w:p>
        </w:tc>
        <w:tc>
          <w:tcPr>
            <w:tcW w:w="730"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2 02 49999 10 0000 150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12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2 18 60010 10 0000 150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24 063,69</w:t>
            </w:r>
          </w:p>
        </w:tc>
      </w:tr>
      <w:tr w:rsidR="00985DEE" w:rsidRPr="00985DEE" w:rsidTr="00985DEE">
        <w:trPr>
          <w:trHeight w:val="12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730"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2 19 60010 10 0000150</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-4 375,60</w:t>
            </w:r>
          </w:p>
        </w:tc>
      </w:tr>
      <w:tr w:rsidR="00985DEE" w:rsidRPr="00985DEE" w:rsidTr="00985DEE">
        <w:trPr>
          <w:trHeight w:val="300"/>
        </w:trPr>
        <w:tc>
          <w:tcPr>
            <w:tcW w:w="710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ВСЕГО ДОХОДЫ</w:t>
            </w:r>
          </w:p>
        </w:tc>
        <w:tc>
          <w:tcPr>
            <w:tcW w:w="1493"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12 875 860,00</w:t>
            </w:r>
          </w:p>
        </w:tc>
        <w:tc>
          <w:tcPr>
            <w:tcW w:w="0" w:type="auto"/>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1 993 250,33</w:t>
            </w:r>
          </w:p>
        </w:tc>
      </w:tr>
    </w:tbl>
    <w:p w:rsidR="00985DEE" w:rsidRPr="00985DEE" w:rsidRDefault="00985DEE" w:rsidP="00985DEE">
      <w:pPr>
        <w:spacing w:after="0" w:line="240" w:lineRule="auto"/>
        <w:rPr>
          <w:rFonts w:ascii="Times New Roman" w:eastAsia="Times New Roman" w:hAnsi="Times New Roman"/>
          <w:sz w:val="20"/>
          <w:szCs w:val="20"/>
        </w:rPr>
      </w:pP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 № 2</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решению Совета депутатов</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985DEE" w:rsidRPr="00985DEE" w:rsidRDefault="00985DEE" w:rsidP="00985DEE">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24.04.2020 № 16</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suppressAutoHyphen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Исполнение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uppressAutoHyphen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Новосибирской области за 1 квартал 2020 года по разделам, подразделам классификации расходов бюджета</w:t>
      </w:r>
    </w:p>
    <w:p w:rsidR="00985DEE" w:rsidRPr="00985DEE" w:rsidRDefault="00985DEE" w:rsidP="00985DEE">
      <w:pPr>
        <w:suppressAutoHyphens/>
        <w:spacing w:after="0" w:line="240" w:lineRule="auto"/>
        <w:jc w:val="center"/>
        <w:rPr>
          <w:rFonts w:ascii="Times New Roman" w:eastAsia="Times New Roman" w:hAnsi="Times New Roman"/>
          <w:sz w:val="20"/>
          <w:szCs w:val="20"/>
        </w:rPr>
      </w:pPr>
    </w:p>
    <w:tbl>
      <w:tblPr>
        <w:tblW w:w="0" w:type="auto"/>
        <w:tblInd w:w="93" w:type="dxa"/>
        <w:tblLook w:val="0000" w:firstRow="0" w:lastRow="0" w:firstColumn="0" w:lastColumn="0" w:noHBand="0" w:noVBand="0"/>
      </w:tblPr>
      <w:tblGrid>
        <w:gridCol w:w="3653"/>
        <w:gridCol w:w="1749"/>
        <w:gridCol w:w="709"/>
        <w:gridCol w:w="567"/>
        <w:gridCol w:w="1861"/>
        <w:gridCol w:w="1505"/>
      </w:tblGrid>
      <w:tr w:rsidR="00985DEE" w:rsidRPr="00985DEE" w:rsidTr="00985DEE">
        <w:trPr>
          <w:trHeight w:val="300"/>
        </w:trPr>
        <w:tc>
          <w:tcPr>
            <w:tcW w:w="0" w:type="auto"/>
            <w:vMerge w:val="restart"/>
            <w:tcBorders>
              <w:top w:val="single" w:sz="4" w:space="0" w:color="auto"/>
              <w:lef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w:t>
            </w:r>
          </w:p>
        </w:tc>
        <w:tc>
          <w:tcPr>
            <w:tcW w:w="1267" w:type="dxa"/>
            <w:vMerge w:val="restart"/>
            <w:tcBorders>
              <w:top w:val="single" w:sz="4" w:space="0" w:color="auto"/>
              <w:left w:val="nil"/>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p>
        </w:tc>
        <w:tc>
          <w:tcPr>
            <w:tcW w:w="709" w:type="dxa"/>
            <w:tcBorders>
              <w:top w:val="single" w:sz="4" w:space="0" w:color="auto"/>
              <w:left w:val="single" w:sz="4" w:space="0" w:color="auto"/>
              <w:bottom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КБК</w:t>
            </w:r>
          </w:p>
        </w:tc>
        <w:tc>
          <w:tcPr>
            <w:tcW w:w="567" w:type="dxa"/>
            <w:tcBorders>
              <w:top w:val="single" w:sz="4" w:space="0" w:color="auto"/>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p>
        </w:tc>
        <w:tc>
          <w:tcPr>
            <w:tcW w:w="1861" w:type="dxa"/>
            <w:vMerge w:val="restart"/>
            <w:tcBorders>
              <w:top w:val="single" w:sz="4" w:space="0" w:color="auto"/>
              <w:left w:val="single" w:sz="4" w:space="0" w:color="auto"/>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Утвержденные бюджетные назначения</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985DEE" w:rsidRPr="00985DEE" w:rsidTr="00985DEE">
        <w:trPr>
          <w:trHeight w:val="77"/>
        </w:trPr>
        <w:tc>
          <w:tcPr>
            <w:tcW w:w="0" w:type="auto"/>
            <w:vMerge/>
            <w:tcBorders>
              <w:left w:val="single" w:sz="4" w:space="0" w:color="auto"/>
              <w:bottom w:val="single" w:sz="4" w:space="0" w:color="000000"/>
            </w:tcBorders>
            <w:vAlign w:val="center"/>
          </w:tcPr>
          <w:p w:rsidR="00985DEE" w:rsidRPr="00985DEE" w:rsidRDefault="00985DEE" w:rsidP="00985DEE">
            <w:pPr>
              <w:spacing w:after="0" w:line="240" w:lineRule="auto"/>
              <w:rPr>
                <w:rFonts w:ascii="Times New Roman" w:eastAsia="Times New Roman" w:hAnsi="Times New Roman"/>
                <w:b/>
                <w:bCs/>
                <w:sz w:val="20"/>
                <w:szCs w:val="20"/>
              </w:rPr>
            </w:pPr>
          </w:p>
        </w:tc>
        <w:tc>
          <w:tcPr>
            <w:tcW w:w="1267" w:type="dxa"/>
            <w:vMerge/>
            <w:tcBorders>
              <w:left w:val="nil"/>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РЗ</w:t>
            </w:r>
          </w:p>
        </w:tc>
        <w:tc>
          <w:tcPr>
            <w:tcW w:w="567" w:type="dxa"/>
            <w:tcBorders>
              <w:top w:val="single" w:sz="4" w:space="0" w:color="auto"/>
              <w:left w:val="single" w:sz="4" w:space="0" w:color="auto"/>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ПР</w:t>
            </w:r>
            <w:proofErr w:type="gramEnd"/>
          </w:p>
        </w:tc>
        <w:tc>
          <w:tcPr>
            <w:tcW w:w="1861" w:type="dxa"/>
            <w:vMerge/>
            <w:tcBorders>
              <w:left w:val="single" w:sz="4" w:space="0" w:color="auto"/>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p>
        </w:tc>
        <w:tc>
          <w:tcPr>
            <w:tcW w:w="0" w:type="auto"/>
            <w:vMerge/>
            <w:tcBorders>
              <w:left w:val="single" w:sz="4" w:space="0" w:color="auto"/>
              <w:bottom w:val="single" w:sz="4" w:space="0" w:color="auto"/>
              <w:right w:val="single" w:sz="4" w:space="0" w:color="auto"/>
            </w:tcBorders>
            <w:vAlign w:val="center"/>
          </w:tcPr>
          <w:p w:rsidR="00985DEE" w:rsidRPr="00985DEE" w:rsidRDefault="00985DEE" w:rsidP="00985DEE">
            <w:pPr>
              <w:spacing w:after="0" w:line="240" w:lineRule="auto"/>
              <w:jc w:val="center"/>
              <w:rPr>
                <w:rFonts w:ascii="Times New Roman" w:eastAsia="Times New Roman" w:hAnsi="Times New Roman"/>
                <w:b/>
                <w:bCs/>
                <w:sz w:val="20"/>
                <w:szCs w:val="20"/>
              </w:rPr>
            </w:pPr>
          </w:p>
        </w:tc>
      </w:tr>
      <w:tr w:rsidR="00985DEE" w:rsidRPr="00985DEE" w:rsidTr="00985DEE">
        <w:tblPrEx>
          <w:tblLook w:val="04A0" w:firstRow="1" w:lastRow="0" w:firstColumn="1" w:lastColumn="0" w:noHBand="0" w:noVBand="1"/>
        </w:tblPrEx>
        <w:trPr>
          <w:trHeight w:val="77"/>
        </w:trPr>
        <w:tc>
          <w:tcPr>
            <w:tcW w:w="540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3</w:t>
            </w:r>
          </w:p>
        </w:tc>
        <w:tc>
          <w:tcPr>
            <w:tcW w:w="186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5</w:t>
            </w:r>
          </w:p>
        </w:tc>
      </w:tr>
      <w:tr w:rsidR="00985DEE" w:rsidRPr="00985DEE" w:rsidTr="009B31D7">
        <w:tblPrEx>
          <w:tblLook w:val="04A0" w:firstRow="1" w:lastRow="0" w:firstColumn="1" w:lastColumn="0" w:noHBand="0" w:noVBand="1"/>
        </w:tblPrEx>
        <w:trPr>
          <w:trHeight w:val="70"/>
        </w:trPr>
        <w:tc>
          <w:tcPr>
            <w:tcW w:w="5402"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Администрация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w:t>
            </w:r>
            <w:r w:rsidRPr="00985DEE">
              <w:rPr>
                <w:rFonts w:ascii="Times New Roman" w:eastAsia="Times New Roman" w:hAnsi="Times New Roman"/>
                <w:b/>
                <w:bCs/>
                <w:sz w:val="20"/>
                <w:szCs w:val="20"/>
              </w:rPr>
              <w:lastRenderedPageBreak/>
              <w:t>района Новосибирской области</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r w:rsidR="00985DEE" w:rsidRPr="00985DEE" w:rsidTr="00985DEE">
        <w:tblPrEx>
          <w:tblLook w:val="04A0" w:firstRow="1" w:lastRow="0" w:firstColumn="1" w:lastColumn="0" w:noHBand="0" w:noVBand="1"/>
        </w:tblPrEx>
        <w:trPr>
          <w:trHeight w:val="77"/>
        </w:trPr>
        <w:tc>
          <w:tcPr>
            <w:tcW w:w="5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ОБЩЕГОСУДАРСТВЕННЫЕ ВОПРОСЫ</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3 642 855,45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724 311,04</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519 415,61</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blPrEx>
          <w:tblLook w:val="04A0" w:firstRow="1" w:lastRow="0" w:firstColumn="1" w:lastColumn="0" w:noHBand="0" w:noVBand="1"/>
        </w:tblPrEx>
        <w:trPr>
          <w:trHeight w:val="285"/>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проведения выборов и референдумов</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Мобилизационная и вневойсковая подготовка</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БЕЗОПАСНОСТЬ И ПРАВООХРАНИТЕЛЬНАЯ ДЕЯТЕЛЬНОСТЬ</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156 100,00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пожарной безопасности</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149 100,00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blPrEx>
          <w:tblLook w:val="04A0" w:firstRow="1" w:lastRow="0" w:firstColumn="1" w:lastColumn="0" w:noHBand="0" w:noVBand="1"/>
        </w:tblPrEx>
        <w:trPr>
          <w:trHeight w:val="300"/>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ЭКОНОМИКА</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6 091 960,00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Дорожное хозяйство (дорожные фонды)</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blPrEx>
          <w:tblLook w:val="04A0" w:firstRow="1" w:lastRow="0" w:firstColumn="1" w:lastColumn="0" w:noHBand="0" w:noVBand="1"/>
        </w:tblPrEx>
        <w:trPr>
          <w:trHeight w:val="300"/>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ЖИЛИЩНО-КОММУНАЛЬНОЕ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Благоустройство</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 КИНЕМАТОГРАФИЯ</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СОЦИАЛЬНАЯ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Пенсионное обеспечение</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ФИЗИЧЕСКАЯ КУЛЬТУРА И СПОРТ</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Массовый спорт</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985DEE" w:rsidRPr="00985DEE" w:rsidTr="00985DEE">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ИТОГО</w:t>
            </w:r>
          </w:p>
        </w:tc>
        <w:tc>
          <w:tcPr>
            <w:tcW w:w="70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0" w:type="auto"/>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bl>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 № 3</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решению Совета депутатов</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985DEE" w:rsidRPr="00985DEE" w:rsidRDefault="00985DEE" w:rsidP="00985DEE">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24.04.2020 № 16</w:t>
      </w:r>
    </w:p>
    <w:p w:rsidR="00985DEE" w:rsidRPr="00985DEE" w:rsidRDefault="00985DEE" w:rsidP="00985DEE">
      <w:pPr>
        <w:shd w:val="clear" w:color="auto" w:fill="FFFFFF"/>
        <w:spacing w:after="0" w:line="0" w:lineRule="atLeast"/>
        <w:jc w:val="center"/>
        <w:rPr>
          <w:rFonts w:ascii="Times New Roman" w:eastAsia="Times New Roman" w:hAnsi="Times New Roman"/>
          <w:color w:val="000000"/>
          <w:sz w:val="20"/>
          <w:szCs w:val="20"/>
        </w:rPr>
      </w:pPr>
    </w:p>
    <w:p w:rsidR="00985DEE" w:rsidRPr="00985DEE" w:rsidRDefault="00985DEE" w:rsidP="00985DEE">
      <w:pPr>
        <w:shd w:val="clear" w:color="auto" w:fill="FFFFFF"/>
        <w:spacing w:after="0" w:line="0" w:lineRule="atLeast"/>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Исполнение бюджета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w:t>
      </w:r>
    </w:p>
    <w:p w:rsidR="00985DEE" w:rsidRPr="00985DEE" w:rsidRDefault="00985DEE" w:rsidP="00985DEE">
      <w:pPr>
        <w:shd w:val="clear" w:color="auto" w:fill="FFFFFF"/>
        <w:spacing w:after="0" w:line="0" w:lineRule="atLeast"/>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Новосибирской области за 1 квартал 2020 года </w:t>
      </w:r>
      <w:proofErr w:type="gramStart"/>
      <w:r w:rsidRPr="00985DEE">
        <w:rPr>
          <w:rFonts w:ascii="Times New Roman" w:eastAsia="Times New Roman" w:hAnsi="Times New Roman"/>
          <w:color w:val="000000"/>
          <w:sz w:val="20"/>
          <w:szCs w:val="20"/>
        </w:rPr>
        <w:t>по</w:t>
      </w:r>
      <w:proofErr w:type="gramEnd"/>
      <w:r w:rsidRPr="00985DEE">
        <w:rPr>
          <w:rFonts w:ascii="Times New Roman" w:eastAsia="Times New Roman" w:hAnsi="Times New Roman"/>
          <w:color w:val="000000"/>
          <w:sz w:val="20"/>
          <w:szCs w:val="20"/>
        </w:rPr>
        <w:t xml:space="preserve"> ведомственной</w:t>
      </w:r>
    </w:p>
    <w:p w:rsidR="00985DEE" w:rsidRPr="00985DEE" w:rsidRDefault="00985DEE" w:rsidP="00985DEE">
      <w:pPr>
        <w:shd w:val="clear" w:color="auto" w:fill="FFFFFF"/>
        <w:spacing w:after="0" w:line="0" w:lineRule="atLeast"/>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структуре расходов бюджета</w:t>
      </w:r>
    </w:p>
    <w:p w:rsidR="00985DEE" w:rsidRPr="00985DEE" w:rsidRDefault="00985DEE" w:rsidP="00985DEE">
      <w:pPr>
        <w:shd w:val="clear" w:color="auto" w:fill="FFFFFF"/>
        <w:spacing w:after="0" w:line="0" w:lineRule="atLeast"/>
        <w:jc w:val="center"/>
        <w:rPr>
          <w:rFonts w:ascii="Times New Roman" w:eastAsia="Times New Roman" w:hAnsi="Times New Roman"/>
          <w:color w:val="000000"/>
          <w:sz w:val="20"/>
          <w:szCs w:val="20"/>
        </w:rPr>
      </w:pPr>
    </w:p>
    <w:tbl>
      <w:tblPr>
        <w:tblW w:w="10080" w:type="dxa"/>
        <w:tblInd w:w="93" w:type="dxa"/>
        <w:tblLayout w:type="fixed"/>
        <w:tblLook w:val="04A0" w:firstRow="1" w:lastRow="0" w:firstColumn="1" w:lastColumn="0" w:noHBand="0" w:noVBand="1"/>
      </w:tblPr>
      <w:tblGrid>
        <w:gridCol w:w="2850"/>
        <w:gridCol w:w="851"/>
        <w:gridCol w:w="567"/>
        <w:gridCol w:w="567"/>
        <w:gridCol w:w="1701"/>
        <w:gridCol w:w="567"/>
        <w:gridCol w:w="1569"/>
        <w:gridCol w:w="1408"/>
      </w:tblGrid>
      <w:tr w:rsidR="00985DEE" w:rsidRPr="00985DEE" w:rsidTr="00985DEE">
        <w:trPr>
          <w:trHeight w:val="300"/>
        </w:trPr>
        <w:tc>
          <w:tcPr>
            <w:tcW w:w="285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w:t>
            </w:r>
          </w:p>
        </w:tc>
        <w:tc>
          <w:tcPr>
            <w:tcW w:w="4253" w:type="dxa"/>
            <w:gridSpan w:val="5"/>
            <w:tcBorders>
              <w:top w:val="single" w:sz="4" w:space="0" w:color="auto"/>
              <w:left w:val="nil"/>
              <w:bottom w:val="single" w:sz="4" w:space="0" w:color="auto"/>
              <w:right w:val="single" w:sz="4" w:space="0" w:color="000000"/>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КБК</w:t>
            </w:r>
          </w:p>
        </w:tc>
        <w:tc>
          <w:tcPr>
            <w:tcW w:w="15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Плановые назначения</w:t>
            </w:r>
          </w:p>
        </w:tc>
        <w:tc>
          <w:tcPr>
            <w:tcW w:w="14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985DEE" w:rsidRPr="00985DEE" w:rsidTr="00985DEE">
        <w:trPr>
          <w:trHeight w:val="570"/>
        </w:trPr>
        <w:tc>
          <w:tcPr>
            <w:tcW w:w="2850" w:type="dxa"/>
            <w:vMerge/>
            <w:tcBorders>
              <w:top w:val="single" w:sz="4" w:space="0" w:color="auto"/>
              <w:left w:val="single" w:sz="4" w:space="0" w:color="auto"/>
              <w:bottom w:val="single" w:sz="4" w:space="0" w:color="000000"/>
              <w:right w:val="single" w:sz="4" w:space="0" w:color="auto"/>
            </w:tcBorders>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ГРБС</w:t>
            </w:r>
          </w:p>
        </w:tc>
        <w:tc>
          <w:tcPr>
            <w:tcW w:w="56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РЗ</w:t>
            </w:r>
          </w:p>
        </w:tc>
        <w:tc>
          <w:tcPr>
            <w:tcW w:w="56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ПР</w:t>
            </w:r>
            <w:proofErr w:type="gramEnd"/>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ЦСР</w:t>
            </w:r>
          </w:p>
        </w:tc>
        <w:tc>
          <w:tcPr>
            <w:tcW w:w="56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ВР</w:t>
            </w:r>
          </w:p>
        </w:tc>
        <w:tc>
          <w:tcPr>
            <w:tcW w:w="1569" w:type="dxa"/>
            <w:vMerge/>
            <w:tcBorders>
              <w:top w:val="single" w:sz="4" w:space="0" w:color="auto"/>
              <w:left w:val="single" w:sz="4" w:space="0" w:color="auto"/>
              <w:bottom w:val="single" w:sz="4" w:space="0" w:color="000000"/>
              <w:right w:val="single" w:sz="4" w:space="0" w:color="auto"/>
            </w:tcBorders>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c>
          <w:tcPr>
            <w:tcW w:w="1408" w:type="dxa"/>
            <w:vMerge/>
            <w:tcBorders>
              <w:top w:val="single" w:sz="4" w:space="0" w:color="auto"/>
              <w:left w:val="single" w:sz="4" w:space="0" w:color="auto"/>
              <w:bottom w:val="single" w:sz="4" w:space="0" w:color="000000"/>
              <w:right w:val="single" w:sz="4" w:space="0" w:color="auto"/>
            </w:tcBorders>
            <w:vAlign w:val="center"/>
            <w:hideMark/>
          </w:tcPr>
          <w:p w:rsidR="00985DEE" w:rsidRPr="00985DEE" w:rsidRDefault="00985DEE" w:rsidP="00985DEE">
            <w:pPr>
              <w:spacing w:after="0" w:line="240" w:lineRule="auto"/>
              <w:rPr>
                <w:rFonts w:ascii="Times New Roman" w:eastAsia="Times New Roman" w:hAnsi="Times New Roman"/>
                <w:b/>
                <w:bCs/>
                <w:sz w:val="20"/>
                <w:szCs w:val="20"/>
              </w:rPr>
            </w:pP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6</w:t>
            </w:r>
          </w:p>
        </w:tc>
        <w:tc>
          <w:tcPr>
            <w:tcW w:w="1569"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7</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w:t>
            </w:r>
          </w:p>
        </w:tc>
      </w:tr>
      <w:tr w:rsidR="00985DEE" w:rsidRPr="00985DEE" w:rsidTr="00985DEE">
        <w:trPr>
          <w:trHeight w:val="570"/>
        </w:trPr>
        <w:tc>
          <w:tcPr>
            <w:tcW w:w="2850" w:type="dxa"/>
            <w:tcBorders>
              <w:top w:val="nil"/>
              <w:left w:val="single" w:sz="4" w:space="0" w:color="auto"/>
              <w:bottom w:val="single" w:sz="4" w:space="0" w:color="auto"/>
              <w:right w:val="nil"/>
            </w:tcBorders>
            <w:shd w:val="clear" w:color="000000" w:fill="FFFFFF"/>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Администрация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w:t>
            </w:r>
          </w:p>
        </w:tc>
        <w:tc>
          <w:tcPr>
            <w:tcW w:w="851" w:type="dxa"/>
            <w:tcBorders>
              <w:top w:val="nil"/>
              <w:left w:val="single" w:sz="4" w:space="0" w:color="auto"/>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000000" w:fill="FFFFFF"/>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000000" w:fill="FFFFFF"/>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000000" w:fill="FFFFFF"/>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000000" w:fill="FFFFFF"/>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ОБЩЕГОСУДАРСТВЕННЫЕ ВОПРОСЫ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3 642 855,45</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724 311,04</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Функционирование высшего должностного лица </w:t>
            </w:r>
            <w:r w:rsidRPr="00985DEE">
              <w:rPr>
                <w:rFonts w:ascii="Times New Roman" w:eastAsia="Times New Roman" w:hAnsi="Times New Roman"/>
                <w:b/>
                <w:bCs/>
                <w:sz w:val="20"/>
                <w:szCs w:val="20"/>
              </w:rPr>
              <w:lastRenderedPageBreak/>
              <w:t>субъекта Российской Федерации и муниципального образования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Глава муниципального образования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985DEE" w:rsidRPr="00985DEE" w:rsidTr="00985DEE">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143 860,97</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143 860,97</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519 415,61</w:t>
            </w:r>
          </w:p>
        </w:tc>
      </w:tr>
      <w:tr w:rsidR="00985DEE" w:rsidRPr="00985DEE" w:rsidTr="00985DEE">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519 415,61</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Расходы на обеспечение функций  аппарата исполнительного органа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2 265 376,60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484 363,61</w:t>
            </w:r>
          </w:p>
        </w:tc>
      </w:tr>
      <w:tr w:rsidR="00985DEE" w:rsidRPr="00985DEE" w:rsidTr="00985DEE">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262 953,78</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262 953,78</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221 409,83</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221 409,83</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B31D7">
        <w:trPr>
          <w:trHeight w:val="4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направленные  на осуществление полномочий </w:t>
            </w:r>
            <w:r w:rsidRPr="00985DEE">
              <w:rPr>
                <w:rFonts w:ascii="Times New Roman" w:eastAsia="Times New Roman" w:hAnsi="Times New Roman"/>
                <w:b/>
                <w:bCs/>
                <w:sz w:val="20"/>
                <w:szCs w:val="20"/>
              </w:rPr>
              <w:lastRenderedPageBreak/>
              <w:t>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28 380,00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28 380,00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6 672,00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6 672,00</w:t>
            </w:r>
          </w:p>
        </w:tc>
      </w:tr>
      <w:tr w:rsidR="00985DEE" w:rsidRPr="00985DEE" w:rsidTr="00985DEE">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985DEE" w:rsidRPr="00985DEE" w:rsidTr="00985DEE">
        <w:trPr>
          <w:trHeight w:val="1140"/>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85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проведения выборов и референдумов</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направленные на обеспечение проведения </w:t>
            </w:r>
            <w:r w:rsidRPr="00985DEE">
              <w:rPr>
                <w:rFonts w:ascii="Times New Roman" w:eastAsia="Times New Roman" w:hAnsi="Times New Roman"/>
                <w:b/>
                <w:bCs/>
                <w:sz w:val="20"/>
                <w:szCs w:val="20"/>
              </w:rPr>
              <w:lastRenderedPageBreak/>
              <w:t>выборов</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Специальные расходы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985DEE" w:rsidRPr="00985DEE" w:rsidTr="00985DEE">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Выполнение других обязательств органа местного самоуправления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42 206,40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Управление муниципальной собственностью</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6 173,00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376 133,45</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61 034,46</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61 034,46</w:t>
            </w:r>
          </w:p>
        </w:tc>
      </w:tr>
      <w:tr w:rsidR="00985DEE" w:rsidRPr="00985DEE" w:rsidTr="00985DEE">
        <w:trPr>
          <w:trHeight w:val="28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ОБОРОНА</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Мобилизационная и вневойсковая подготовка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985DEE" w:rsidRPr="00985DEE" w:rsidTr="00985DEE">
        <w:trPr>
          <w:trHeight w:val="85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985DEE" w:rsidRPr="00985DEE" w:rsidTr="00985DEE">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18 365,23</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18 365,23</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БЕЗОПАСНОСТЬ И ПРАВООХРАНИТЕЛЬНАЯ ДЕЯТЕЛЬНОСТЬ</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156 100,00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985DEE" w:rsidRPr="00985DEE" w:rsidTr="00985DEE">
        <w:trPr>
          <w:trHeight w:val="85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88 0 00 03092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пожарной безопасности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149 100,00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985DEE" w:rsidRPr="00985DEE" w:rsidTr="00985DEE">
        <w:trPr>
          <w:trHeight w:val="114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Реализация мероприятий муниципальной программы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146 100,00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985DEE" w:rsidRPr="00985DEE" w:rsidTr="00985DEE">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пожарной безопасности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установке, приобретению и обслуживанию АДПИ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62 800,00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5 300,00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5 300,00</w:t>
            </w:r>
          </w:p>
        </w:tc>
      </w:tr>
      <w:tr w:rsidR="00985DEE" w:rsidRPr="00985DEE" w:rsidTr="00985DEE">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5 300,00</w:t>
            </w:r>
          </w:p>
        </w:tc>
      </w:tr>
      <w:tr w:rsidR="00985DEE" w:rsidRPr="00985DEE" w:rsidTr="00985DEE">
        <w:trPr>
          <w:trHeight w:val="313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мероприятий по оснащению жилых помещений автономными дымовыми пожарными </w:t>
            </w:r>
            <w:proofErr w:type="spellStart"/>
            <w:r w:rsidRPr="00985DEE">
              <w:rPr>
                <w:rFonts w:ascii="Times New Roman" w:eastAsia="Times New Roman" w:hAnsi="Times New Roman"/>
                <w:b/>
                <w:bCs/>
                <w:sz w:val="20"/>
                <w:szCs w:val="20"/>
              </w:rPr>
              <w:t>извещателями</w:t>
            </w:r>
            <w:proofErr w:type="spellEnd"/>
            <w:r w:rsidRPr="00985DEE">
              <w:rPr>
                <w:rFonts w:ascii="Times New Roman" w:eastAsia="Times New Roman" w:hAnsi="Times New Roman"/>
                <w:b/>
                <w:bCs/>
                <w:sz w:val="20"/>
                <w:szCs w:val="20"/>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82 300,00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82 300,00</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Закупка товаров, работ и услуг для обеспечения </w:t>
            </w:r>
            <w:r w:rsidRPr="00985DEE">
              <w:rPr>
                <w:rFonts w:ascii="Times New Roman" w:eastAsia="Times New Roman" w:hAnsi="Times New Roman"/>
                <w:sz w:val="20"/>
                <w:szCs w:val="20"/>
              </w:rPr>
              <w:lastRenderedPageBreak/>
              <w:t>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1260"/>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87"/>
        </w:trPr>
        <w:tc>
          <w:tcPr>
            <w:tcW w:w="285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0314W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189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189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Иные закупки товаров, работ и услуг для обеспечения </w:t>
            </w:r>
            <w:r w:rsidRPr="00985DEE">
              <w:rPr>
                <w:rFonts w:ascii="Times New Roman" w:eastAsia="Times New Roman" w:hAnsi="Times New Roman"/>
                <w:sz w:val="20"/>
                <w:szCs w:val="20"/>
              </w:rPr>
              <w:lastRenderedPageBreak/>
              <w:t>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предупреждению терроризма и экстремизма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88 0 00 03141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ЭКОНОМИКА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6 091 960,00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Дорожное хозяйство (дорожные фонды)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985DEE" w:rsidRPr="00985DEE" w:rsidTr="00985DEE">
        <w:trPr>
          <w:trHeight w:val="114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1 028 317,00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985DEE" w:rsidRPr="00985DEE" w:rsidTr="00985DEE">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425 602,48</w:t>
            </w:r>
          </w:p>
        </w:tc>
      </w:tr>
      <w:tr w:rsidR="00985DEE" w:rsidRPr="00985DEE" w:rsidTr="00985DEE">
        <w:trPr>
          <w:trHeight w:val="254"/>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425 602,48</w:t>
            </w:r>
          </w:p>
        </w:tc>
      </w:tr>
      <w:tr w:rsidR="00985DEE" w:rsidRPr="00985DEE" w:rsidTr="00985DEE">
        <w:trPr>
          <w:trHeight w:val="2835"/>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88 0 00 70760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4 808 560,00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B31D7">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S0760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253 083,00</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экономики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142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2015 -2020 годы"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2015 -2020 годы"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0412W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12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"Муниципальная поддержка </w:t>
            </w:r>
            <w:proofErr w:type="spellStart"/>
            <w:r w:rsidRPr="00985DEE">
              <w:rPr>
                <w:rFonts w:ascii="Times New Roman" w:eastAsia="Times New Roman" w:hAnsi="Times New Roman"/>
                <w:b/>
                <w:bCs/>
                <w:sz w:val="20"/>
                <w:szCs w:val="20"/>
              </w:rPr>
              <w:t>инвистиционной</w:t>
            </w:r>
            <w:proofErr w:type="spellEnd"/>
            <w:r w:rsidRPr="00985DEE">
              <w:rPr>
                <w:rFonts w:ascii="Times New Roman" w:eastAsia="Times New Roman" w:hAnsi="Times New Roman"/>
                <w:b/>
                <w:bCs/>
                <w:sz w:val="20"/>
                <w:szCs w:val="20"/>
              </w:rPr>
              <w:t xml:space="preserve">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w:t>
            </w:r>
            <w:r w:rsidRPr="00985DEE">
              <w:rPr>
                <w:rFonts w:ascii="Times New Roman" w:eastAsia="Times New Roman" w:hAnsi="Times New Roman"/>
                <w:b/>
                <w:bCs/>
                <w:sz w:val="20"/>
                <w:szCs w:val="20"/>
              </w:rPr>
              <w:lastRenderedPageBreak/>
              <w:t>2019-2023 годы"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142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Реализация мероприятий муниципальной программы "Муниципальная поддержка инвестиционной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2019-2023 годы"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12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ЖИЛИЩНО-КОММУНАЛЬНОЕ ХОЗЯЙСТВО</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Благоустройство</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114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0503W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2 005 484,00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985DEE" w:rsidRPr="00985DEE" w:rsidTr="00985DEE">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Уличное освещение</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344 500,00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38 191,48</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38 191,48</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38 191,48</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Озеленение</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70 500,00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Закупка товаров, работ и услуг для обеспечения государственных </w:t>
            </w:r>
            <w:r w:rsidRPr="00985DEE">
              <w:rPr>
                <w:rFonts w:ascii="Times New Roman" w:eastAsia="Times New Roman" w:hAnsi="Times New Roman"/>
                <w:sz w:val="20"/>
                <w:szCs w:val="20"/>
              </w:rPr>
              <w:lastRenderedPageBreak/>
              <w:t>(муниципальных)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Организация и содержание мест захоронения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77 792,00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Содержание памятников</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88 0 00 05034</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48 000,00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48 000,00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48 000,00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Прочие мероприятия по благоустройству</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669 959,00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132 212,20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132 212,20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132 212,20</w:t>
            </w:r>
          </w:p>
        </w:tc>
      </w:tr>
      <w:tr w:rsidR="00985DEE" w:rsidRPr="00985DEE" w:rsidTr="00985DEE">
        <w:trPr>
          <w:trHeight w:val="228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Региональный</w:t>
            </w:r>
            <w:proofErr w:type="gramEnd"/>
            <w:r w:rsidRPr="00985DEE">
              <w:rPr>
                <w:rFonts w:ascii="Times New Roman" w:eastAsia="Times New Roman" w:hAnsi="Times New Roman"/>
                <w:b/>
                <w:bCs/>
                <w:sz w:val="20"/>
                <w:szCs w:val="20"/>
              </w:rPr>
              <w:t xml:space="preserve"> </w:t>
            </w:r>
            <w:proofErr w:type="spellStart"/>
            <w:r w:rsidRPr="00985DEE">
              <w:rPr>
                <w:rFonts w:ascii="Times New Roman" w:eastAsia="Times New Roman" w:hAnsi="Times New Roman"/>
                <w:b/>
                <w:bCs/>
                <w:sz w:val="20"/>
                <w:szCs w:val="20"/>
              </w:rPr>
              <w:t>прект</w:t>
            </w:r>
            <w:proofErr w:type="spellEnd"/>
            <w:r w:rsidRPr="00985DEE">
              <w:rPr>
                <w:rFonts w:ascii="Times New Roman" w:eastAsia="Times New Roman" w:hAnsi="Times New Roman"/>
                <w:b/>
                <w:bCs/>
                <w:sz w:val="20"/>
                <w:szCs w:val="20"/>
              </w:rPr>
              <w:t xml:space="preserve"> "Формирование комфортной городской среды"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F2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B31D7">
        <w:trPr>
          <w:trHeight w:val="273"/>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по реализации программ формирования </w:t>
            </w:r>
            <w:r w:rsidRPr="00985DEE">
              <w:rPr>
                <w:rFonts w:ascii="Times New Roman" w:eastAsia="Times New Roman" w:hAnsi="Times New Roman"/>
                <w:b/>
                <w:bCs/>
                <w:sz w:val="20"/>
                <w:szCs w:val="20"/>
              </w:rPr>
              <w:lastRenderedPageBreak/>
              <w:t>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985DEE">
              <w:rPr>
                <w:rFonts w:ascii="Times New Roman" w:eastAsia="Times New Roman" w:hAnsi="Times New Roman"/>
                <w:b/>
                <w:bCs/>
                <w:sz w:val="20"/>
                <w:szCs w:val="20"/>
              </w:rPr>
              <w:t>"(</w:t>
            </w:r>
            <w:proofErr w:type="gramEnd"/>
            <w:r w:rsidRPr="00985DEE">
              <w:rPr>
                <w:rFonts w:ascii="Times New Roman" w:eastAsia="Times New Roman" w:hAnsi="Times New Roman"/>
                <w:b/>
                <w:bCs/>
                <w:sz w:val="20"/>
                <w:szCs w:val="20"/>
              </w:rPr>
              <w:t>благоустройство общественных пространств)</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88 0 F2 55552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199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250 000,00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88 0 00 70510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370 000,00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85DEE">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88 900,00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985DEE"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Закупка товаров, работ и услуг для обеспечения </w:t>
            </w:r>
            <w:r w:rsidRPr="00985DEE">
              <w:rPr>
                <w:rFonts w:ascii="Times New Roman" w:eastAsia="Times New Roman" w:hAnsi="Times New Roman"/>
                <w:sz w:val="20"/>
                <w:szCs w:val="20"/>
              </w:rPr>
              <w:lastRenderedPageBreak/>
              <w:t>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 КИНЕМАТОГРАФИЯ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985DEE" w:rsidRPr="00985DEE" w:rsidTr="00985DEE">
        <w:trPr>
          <w:trHeight w:val="114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224 385,00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224 385,00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СОЦИАЛЬНАЯ ПОЛИТИКА</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Пенсионное обеспечение</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Доплаты к пенсиям муниципальных служащих</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14 215,62</w:t>
            </w:r>
          </w:p>
        </w:tc>
      </w:tr>
      <w:tr w:rsidR="00985DEE" w:rsidRPr="00985DEE" w:rsidTr="00985DEE">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Публичные нормативные социальные выплаты гражданам</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310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14 215,62</w:t>
            </w:r>
          </w:p>
        </w:tc>
      </w:tr>
      <w:tr w:rsidR="00985DEE" w:rsidRPr="00985DEE" w:rsidTr="00985DEE">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ФИЗИЧЕСКАЯ КУЛЬТУРА И СПОРТ</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Массовый спорт</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985DEE" w:rsidRPr="00985DEE" w:rsidTr="00985DEE">
        <w:trPr>
          <w:trHeight w:val="77"/>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985DEE" w:rsidRPr="00985DEE" w:rsidTr="00985DEE">
        <w:trPr>
          <w:trHeight w:val="199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88 0 00 11021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10 599,00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10 599,00</w:t>
            </w:r>
          </w:p>
        </w:tc>
      </w:tr>
      <w:tr w:rsidR="00985DEE" w:rsidRPr="00985DEE" w:rsidTr="00985DEE">
        <w:trPr>
          <w:trHeight w:val="300"/>
        </w:trPr>
        <w:tc>
          <w:tcPr>
            <w:tcW w:w="2850" w:type="dxa"/>
            <w:tcBorders>
              <w:top w:val="nil"/>
              <w:left w:val="single" w:sz="4" w:space="0" w:color="auto"/>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ИТОГО</w:t>
            </w:r>
          </w:p>
        </w:tc>
        <w:tc>
          <w:tcPr>
            <w:tcW w:w="85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1408" w:type="dxa"/>
            <w:tcBorders>
              <w:top w:val="nil"/>
              <w:left w:val="nil"/>
              <w:bottom w:val="single" w:sz="4" w:space="0" w:color="auto"/>
              <w:right w:val="single" w:sz="4" w:space="0" w:color="auto"/>
            </w:tcBorders>
            <w:shd w:val="clear" w:color="auto" w:fill="auto"/>
            <w:noWrap/>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bl>
    <w:p w:rsidR="00985DEE" w:rsidRPr="00985DEE" w:rsidRDefault="00985DEE" w:rsidP="00985DEE">
      <w:pPr>
        <w:spacing w:after="0" w:line="240" w:lineRule="auto"/>
        <w:rPr>
          <w:rFonts w:ascii="Times New Roman" w:eastAsia="Times New Roman" w:hAnsi="Times New Roman"/>
          <w:sz w:val="20"/>
          <w:szCs w:val="20"/>
        </w:rPr>
      </w:pP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lastRenderedPageBreak/>
        <w:t>Приложение № 4</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решению Совета депутатов</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985DEE" w:rsidRPr="00985DEE" w:rsidRDefault="00985DEE" w:rsidP="00985DEE">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24.04.2020 № 16</w:t>
      </w:r>
    </w:p>
    <w:p w:rsidR="00985DEE" w:rsidRPr="00985DEE" w:rsidRDefault="00985DEE" w:rsidP="00985DEE">
      <w:pPr>
        <w:spacing w:after="0" w:line="240" w:lineRule="auto"/>
        <w:jc w:val="center"/>
        <w:rPr>
          <w:rFonts w:ascii="Times New Roman" w:eastAsia="Times New Roman" w:hAnsi="Times New Roman"/>
          <w:sz w:val="20"/>
          <w:szCs w:val="20"/>
        </w:rPr>
      </w:pP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Исполнение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Новосибирской области за 1 квартал 2020 года по источникам</w:t>
      </w:r>
    </w:p>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финансирования дефицита бюджета</w:t>
      </w:r>
    </w:p>
    <w:p w:rsidR="00985DEE" w:rsidRPr="00985DEE" w:rsidRDefault="00985DEE" w:rsidP="00985DEE">
      <w:pPr>
        <w:shd w:val="clear" w:color="auto" w:fill="FFFFFF"/>
        <w:spacing w:after="0" w:line="0" w:lineRule="atLeast"/>
        <w:jc w:val="right"/>
        <w:rPr>
          <w:rFonts w:ascii="Times New Roman" w:eastAsia="Times New Roman" w:hAnsi="Times New Roman"/>
          <w:color w:val="000000"/>
          <w:sz w:val="20"/>
          <w:szCs w:val="20"/>
        </w:rPr>
      </w:pPr>
    </w:p>
    <w:tbl>
      <w:tblPr>
        <w:tblW w:w="0" w:type="auto"/>
        <w:tblInd w:w="93" w:type="dxa"/>
        <w:tblLook w:val="04A0" w:firstRow="1" w:lastRow="0" w:firstColumn="1" w:lastColumn="0" w:noHBand="0" w:noVBand="1"/>
      </w:tblPr>
      <w:tblGrid>
        <w:gridCol w:w="3430"/>
        <w:gridCol w:w="872"/>
        <w:gridCol w:w="2517"/>
        <w:gridCol w:w="1701"/>
        <w:gridCol w:w="1524"/>
      </w:tblGrid>
      <w:tr w:rsidR="00985DEE" w:rsidRPr="00985DEE" w:rsidTr="00985DEE">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 показателя</w:t>
            </w:r>
          </w:p>
        </w:tc>
        <w:tc>
          <w:tcPr>
            <w:tcW w:w="872"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ППП</w:t>
            </w:r>
          </w:p>
        </w:tc>
        <w:tc>
          <w:tcPr>
            <w:tcW w:w="2517"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Бюджетной классификации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Плановые назначения</w:t>
            </w:r>
          </w:p>
        </w:tc>
        <w:tc>
          <w:tcPr>
            <w:tcW w:w="1524" w:type="dxa"/>
            <w:tcBorders>
              <w:top w:val="single" w:sz="4" w:space="0" w:color="auto"/>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Источники финансирования дефицита бюджетов </w:t>
            </w:r>
            <w:proofErr w:type="gramStart"/>
            <w:r w:rsidRPr="00985DEE">
              <w:rPr>
                <w:rFonts w:ascii="Times New Roman" w:eastAsia="Times New Roman" w:hAnsi="Times New Roman"/>
                <w:sz w:val="20"/>
                <w:szCs w:val="20"/>
              </w:rPr>
              <w:t>-в</w:t>
            </w:r>
            <w:proofErr w:type="gramEnd"/>
            <w:r w:rsidRPr="00985DEE">
              <w:rPr>
                <w:rFonts w:ascii="Times New Roman" w:eastAsia="Times New Roman" w:hAnsi="Times New Roman"/>
                <w:sz w:val="20"/>
                <w:szCs w:val="20"/>
              </w:rPr>
              <w:t>сего</w:t>
            </w:r>
          </w:p>
        </w:tc>
        <w:tc>
          <w:tcPr>
            <w:tcW w:w="872"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01 00 00 00 00 0000 000</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145 020,45</w:t>
            </w:r>
          </w:p>
        </w:tc>
        <w:tc>
          <w:tcPr>
            <w:tcW w:w="1524"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-317 768,28</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Изменение остатков средств на счетах по учету средств бюджета</w:t>
            </w:r>
          </w:p>
        </w:tc>
        <w:tc>
          <w:tcPr>
            <w:tcW w:w="872"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01 05 00 00 00 0000 000</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145 020,45</w:t>
            </w:r>
          </w:p>
        </w:tc>
        <w:tc>
          <w:tcPr>
            <w:tcW w:w="1524"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-317 768,28</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Увеличение прочих остатков денежных средств бюджетов поселений</w:t>
            </w:r>
          </w:p>
        </w:tc>
        <w:tc>
          <w:tcPr>
            <w:tcW w:w="872"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01 05 02 01 10 0000 510</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-12 875 860,00</w:t>
            </w:r>
          </w:p>
        </w:tc>
        <w:tc>
          <w:tcPr>
            <w:tcW w:w="1524"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-1 993 250,33</w:t>
            </w:r>
          </w:p>
        </w:tc>
      </w:tr>
      <w:tr w:rsidR="00985DEE" w:rsidRPr="00985DEE" w:rsidTr="00985DEE">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Уменьшение прочих остатков денежных средств бюджетов поселений</w:t>
            </w:r>
          </w:p>
        </w:tc>
        <w:tc>
          <w:tcPr>
            <w:tcW w:w="872" w:type="dxa"/>
            <w:tcBorders>
              <w:top w:val="nil"/>
              <w:left w:val="nil"/>
              <w:bottom w:val="single" w:sz="4" w:space="0" w:color="auto"/>
              <w:right w:val="single" w:sz="4" w:space="0" w:color="auto"/>
            </w:tcBorders>
            <w:shd w:val="clear" w:color="000000" w:fill="FFFFFF"/>
            <w:vAlign w:val="center"/>
            <w:hideMark/>
          </w:tcPr>
          <w:p w:rsidR="00985DEE" w:rsidRPr="00985DEE" w:rsidRDefault="00985DEE" w:rsidP="00985DEE">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01 05 02 01 10 0000 610</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13 020 880,45</w:t>
            </w:r>
          </w:p>
        </w:tc>
        <w:tc>
          <w:tcPr>
            <w:tcW w:w="1524"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1 675 482,05</w:t>
            </w:r>
          </w:p>
        </w:tc>
      </w:tr>
      <w:tr w:rsidR="00985DEE" w:rsidRPr="00985DEE" w:rsidTr="00985DEE">
        <w:trPr>
          <w:trHeight w:val="300"/>
        </w:trPr>
        <w:tc>
          <w:tcPr>
            <w:tcW w:w="681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ВСЕГО ИСТОЧНИКИ</w:t>
            </w:r>
          </w:p>
        </w:tc>
        <w:tc>
          <w:tcPr>
            <w:tcW w:w="1701"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145 020,45</w:t>
            </w:r>
          </w:p>
        </w:tc>
        <w:tc>
          <w:tcPr>
            <w:tcW w:w="1524" w:type="dxa"/>
            <w:tcBorders>
              <w:top w:val="nil"/>
              <w:left w:val="nil"/>
              <w:bottom w:val="single" w:sz="4" w:space="0" w:color="auto"/>
              <w:right w:val="single" w:sz="4" w:space="0" w:color="auto"/>
            </w:tcBorders>
            <w:shd w:val="clear" w:color="auto" w:fill="auto"/>
            <w:vAlign w:val="center"/>
            <w:hideMark/>
          </w:tcPr>
          <w:p w:rsidR="00985DEE" w:rsidRPr="00985DEE" w:rsidRDefault="00985DEE" w:rsidP="00985DEE">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-317 768,28</w:t>
            </w:r>
          </w:p>
        </w:tc>
      </w:tr>
    </w:tbl>
    <w:p w:rsidR="009B31D7" w:rsidRDefault="009B31D7" w:rsidP="00074C35">
      <w:pPr>
        <w:keepNext/>
        <w:spacing w:after="0" w:line="240" w:lineRule="auto"/>
        <w:jc w:val="center"/>
        <w:outlineLvl w:val="0"/>
        <w:rPr>
          <w:rFonts w:ascii="Times New Roman" w:eastAsia="Times New Roman" w:hAnsi="Times New Roman"/>
          <w:b/>
          <w:sz w:val="20"/>
          <w:szCs w:val="20"/>
        </w:rPr>
      </w:pPr>
    </w:p>
    <w:p w:rsidR="00074C35" w:rsidRPr="00985DEE" w:rsidRDefault="00074C35" w:rsidP="00074C35">
      <w:pPr>
        <w:keepNext/>
        <w:spacing w:after="0" w:line="240" w:lineRule="auto"/>
        <w:jc w:val="center"/>
        <w:outlineLvl w:val="0"/>
        <w:rPr>
          <w:rFonts w:ascii="Times New Roman" w:eastAsia="Times New Roman" w:hAnsi="Times New Roman"/>
          <w:b/>
          <w:sz w:val="20"/>
          <w:szCs w:val="20"/>
        </w:rPr>
      </w:pPr>
      <w:r w:rsidRPr="00985DEE">
        <w:rPr>
          <w:rFonts w:ascii="Times New Roman" w:eastAsia="Times New Roman" w:hAnsi="Times New Roman"/>
          <w:b/>
          <w:sz w:val="20"/>
          <w:szCs w:val="20"/>
        </w:rPr>
        <w:t>АДМИНИСТРАЦИЯ</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074C35" w:rsidRPr="00985DEE" w:rsidRDefault="00074C35" w:rsidP="00074C35">
      <w:pPr>
        <w:spacing w:after="0" w:line="240" w:lineRule="auto"/>
        <w:jc w:val="center"/>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w:t>
      </w:r>
    </w:p>
    <w:p w:rsidR="00074C35" w:rsidRPr="00985DEE" w:rsidRDefault="00074C35" w:rsidP="00074C35">
      <w:pPr>
        <w:spacing w:after="0" w:line="240" w:lineRule="auto"/>
        <w:jc w:val="center"/>
        <w:rPr>
          <w:rFonts w:ascii="Times New Roman" w:eastAsia="Times New Roman" w:hAnsi="Times New Roman"/>
          <w:b/>
          <w:sz w:val="20"/>
          <w:szCs w:val="20"/>
        </w:rPr>
      </w:pPr>
    </w:p>
    <w:p w:rsidR="00074C35" w:rsidRPr="00985DEE" w:rsidRDefault="00074C35" w:rsidP="00074C35">
      <w:pPr>
        <w:keepNext/>
        <w:spacing w:after="0" w:line="240" w:lineRule="auto"/>
        <w:jc w:val="center"/>
        <w:outlineLvl w:val="1"/>
        <w:rPr>
          <w:rFonts w:ascii="Times New Roman" w:eastAsia="Times New Roman" w:hAnsi="Times New Roman"/>
          <w:b/>
          <w:sz w:val="20"/>
          <w:szCs w:val="20"/>
        </w:rPr>
      </w:pPr>
      <w:proofErr w:type="gramStart"/>
      <w:r w:rsidRPr="00985DEE">
        <w:rPr>
          <w:rFonts w:ascii="Times New Roman" w:eastAsia="Times New Roman" w:hAnsi="Times New Roman"/>
          <w:b/>
          <w:sz w:val="20"/>
          <w:szCs w:val="20"/>
        </w:rPr>
        <w:t>П</w:t>
      </w:r>
      <w:proofErr w:type="gramEnd"/>
      <w:r w:rsidRPr="00985DEE">
        <w:rPr>
          <w:rFonts w:ascii="Times New Roman" w:eastAsia="Times New Roman" w:hAnsi="Times New Roman"/>
          <w:b/>
          <w:sz w:val="20"/>
          <w:szCs w:val="20"/>
        </w:rPr>
        <w:t xml:space="preserve"> О С Т А Н О В Л Е Н И Е    </w:t>
      </w:r>
    </w:p>
    <w:p w:rsidR="00074C35" w:rsidRPr="00985DEE" w:rsidRDefault="00074C35" w:rsidP="00074C35">
      <w:pPr>
        <w:spacing w:after="0" w:line="240" w:lineRule="auto"/>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От 15.04.2020                                      с. Битки                                                         № 21</w:t>
      </w:r>
    </w:p>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pacing w:after="0" w:line="240" w:lineRule="auto"/>
        <w:ind w:right="1699"/>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О внесении изменений в постановление администрации </w:t>
      </w:r>
      <w:proofErr w:type="spellStart"/>
      <w:r w:rsidRPr="00985DEE">
        <w:rPr>
          <w:rFonts w:ascii="Times New Roman" w:eastAsia="Times New Roman" w:hAnsi="Times New Roman"/>
          <w:sz w:val="20"/>
          <w:szCs w:val="20"/>
        </w:rPr>
        <w:t>Битквского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17.05.2012 № 47 «О создании межведомственной комиссии по признанию жилого помещения </w:t>
      </w:r>
      <w:proofErr w:type="gramStart"/>
      <w:r w:rsidRPr="00985DEE">
        <w:rPr>
          <w:rFonts w:ascii="Times New Roman" w:eastAsia="Times New Roman" w:hAnsi="Times New Roman"/>
          <w:sz w:val="20"/>
          <w:szCs w:val="20"/>
        </w:rPr>
        <w:t>пригодным</w:t>
      </w:r>
      <w:proofErr w:type="gramEnd"/>
      <w:r w:rsidRPr="00985DEE">
        <w:rPr>
          <w:rFonts w:ascii="Times New Roman" w:eastAsia="Times New Roman" w:hAnsi="Times New Roman"/>
          <w:sz w:val="20"/>
          <w:szCs w:val="20"/>
        </w:rPr>
        <w:t xml:space="preserve"> (непригодным) для проживания граждан» </w:t>
      </w:r>
    </w:p>
    <w:p w:rsidR="00074C35" w:rsidRPr="00985DEE" w:rsidRDefault="00074C35" w:rsidP="00074C35">
      <w:pPr>
        <w:spacing w:after="0" w:line="240" w:lineRule="auto"/>
        <w:jc w:val="center"/>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В соответствии со статьями 225,226 Гражданского кодекса РФ, Федеральным законом РФ от 21.07.1997 № 122-ФЗ «О государственной регистрации права на недвижимое имущество и сделок с ним», Постановлением Правительства РФ от 17.09.2003 № 580 «Об утверждении Положения о принятии на учет бесхозных  недвижимых вещей»,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ПОСТАНОВЛЯЕТ: </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1. Внести в постановление администрации </w:t>
      </w:r>
      <w:proofErr w:type="spellStart"/>
      <w:r w:rsidRPr="00985DEE">
        <w:rPr>
          <w:rFonts w:ascii="Times New Roman" w:eastAsia="Times New Roman" w:hAnsi="Times New Roman"/>
          <w:sz w:val="20"/>
          <w:szCs w:val="20"/>
        </w:rPr>
        <w:t>Битквского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17.05.2012 № 47 «О создании межведомственной комиссии по признанию жилого помещения </w:t>
      </w:r>
      <w:proofErr w:type="gramStart"/>
      <w:r w:rsidRPr="00985DEE">
        <w:rPr>
          <w:rFonts w:ascii="Times New Roman" w:eastAsia="Times New Roman" w:hAnsi="Times New Roman"/>
          <w:sz w:val="20"/>
          <w:szCs w:val="20"/>
        </w:rPr>
        <w:t>пригодным</w:t>
      </w:r>
      <w:proofErr w:type="gramEnd"/>
      <w:r w:rsidRPr="00985DEE">
        <w:rPr>
          <w:rFonts w:ascii="Times New Roman" w:eastAsia="Times New Roman" w:hAnsi="Times New Roman"/>
          <w:sz w:val="20"/>
          <w:szCs w:val="20"/>
        </w:rPr>
        <w:t xml:space="preserve"> (непригодным) для проживания граждан» следующие изменения:</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1.1 Пункт 2 постановления изложить в следующей редакции:</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«2. Утвердить межведомственную комиссию по вопросам признания жилого помещения непригодным для проживания и многоквартирного дома аварийным и подлежащим сносу или реконструкции в составе:</w:t>
      </w:r>
    </w:p>
    <w:p w:rsidR="00074C35" w:rsidRPr="00985DEE" w:rsidRDefault="00074C35" w:rsidP="00074C35">
      <w:pPr>
        <w:spacing w:after="0" w:line="240" w:lineRule="auto"/>
        <w:jc w:val="both"/>
        <w:rPr>
          <w:rFonts w:ascii="Times New Roman" w:eastAsia="Times New Roman" w:hAnsi="Times New Roman"/>
          <w:sz w:val="20"/>
          <w:szCs w:val="20"/>
        </w:rPr>
      </w:pPr>
    </w:p>
    <w:tbl>
      <w:tblPr>
        <w:tblW w:w="0" w:type="auto"/>
        <w:tblLook w:val="04A0" w:firstRow="1" w:lastRow="0" w:firstColumn="1" w:lastColumn="0" w:noHBand="0" w:noVBand="1"/>
      </w:tblPr>
      <w:tblGrid>
        <w:gridCol w:w="3369"/>
        <w:gridCol w:w="6768"/>
      </w:tblGrid>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Председатель комиссии:</w:t>
            </w: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Красиков Сергей Васильевич – 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jc w:val="both"/>
              <w:rPr>
                <w:rFonts w:ascii="Times New Roman" w:eastAsia="Times New Roman" w:hAnsi="Times New Roman"/>
                <w:sz w:val="20"/>
                <w:szCs w:val="20"/>
              </w:rPr>
            </w:pPr>
          </w:p>
        </w:tc>
      </w:tr>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Секретарь комиссии:</w:t>
            </w: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Аникеева Светлана Борисовна – специалист 1 разряда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jc w:val="both"/>
              <w:rPr>
                <w:rFonts w:ascii="Times New Roman" w:eastAsia="Times New Roman" w:hAnsi="Times New Roman"/>
                <w:sz w:val="20"/>
                <w:szCs w:val="20"/>
              </w:rPr>
            </w:pPr>
          </w:p>
        </w:tc>
      </w:tr>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Члены комиссии:</w:t>
            </w: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Пирог Татьяна Леонидовна – председатель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(по согласованию);</w:t>
            </w:r>
          </w:p>
        </w:tc>
      </w:tr>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Гладышев Игорь Владимирович – директор МУП «</w:t>
            </w:r>
            <w:proofErr w:type="spellStart"/>
            <w:r w:rsidRPr="00985DEE">
              <w:rPr>
                <w:rFonts w:ascii="Times New Roman" w:eastAsia="Times New Roman" w:hAnsi="Times New Roman"/>
                <w:sz w:val="20"/>
                <w:szCs w:val="20"/>
              </w:rPr>
              <w:t>Битковское</w:t>
            </w:r>
            <w:proofErr w:type="spellEnd"/>
            <w:r w:rsidRPr="00985DEE">
              <w:rPr>
                <w:rFonts w:ascii="Times New Roman" w:eastAsia="Times New Roman" w:hAnsi="Times New Roman"/>
                <w:sz w:val="20"/>
                <w:szCs w:val="20"/>
              </w:rPr>
              <w:t xml:space="preserve"> ЖКХ» (по согласованию);</w:t>
            </w:r>
          </w:p>
        </w:tc>
      </w:tr>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proofErr w:type="spellStart"/>
            <w:r w:rsidRPr="00985DEE">
              <w:rPr>
                <w:rFonts w:ascii="Times New Roman" w:eastAsia="Times New Roman" w:hAnsi="Times New Roman"/>
                <w:sz w:val="20"/>
                <w:szCs w:val="20"/>
              </w:rPr>
              <w:t>Дедюхин</w:t>
            </w:r>
            <w:proofErr w:type="spellEnd"/>
            <w:r w:rsidRPr="00985DEE">
              <w:rPr>
                <w:rFonts w:ascii="Times New Roman" w:eastAsia="Times New Roman" w:hAnsi="Times New Roman"/>
                <w:sz w:val="20"/>
                <w:szCs w:val="20"/>
              </w:rPr>
              <w:t xml:space="preserve"> Сергей Юрьевич – главный инженер МКУ «УКС» (по согласованию);</w:t>
            </w:r>
          </w:p>
        </w:tc>
      </w:tr>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Борзенко Елена Викторовна – главный специалист управления архитектуры, строительства, транспорта и ЖКХ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(по согласованию);</w:t>
            </w:r>
          </w:p>
        </w:tc>
      </w:tr>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proofErr w:type="spellStart"/>
            <w:r w:rsidRPr="00985DEE">
              <w:rPr>
                <w:rFonts w:ascii="Times New Roman" w:eastAsia="Times New Roman" w:hAnsi="Times New Roman"/>
                <w:sz w:val="20"/>
                <w:szCs w:val="20"/>
              </w:rPr>
              <w:t>Скоморохова</w:t>
            </w:r>
            <w:proofErr w:type="spellEnd"/>
            <w:r w:rsidRPr="00985DEE">
              <w:rPr>
                <w:rFonts w:ascii="Times New Roman" w:eastAsia="Times New Roman" w:hAnsi="Times New Roman"/>
                <w:sz w:val="20"/>
                <w:szCs w:val="20"/>
              </w:rPr>
              <w:t xml:space="preserve"> Ирина Владимировна – инженер 1 категории Межрайонного отдела № 4 ГБУ НСО «ЦКО и БТИ» (по согласованию); </w:t>
            </w:r>
          </w:p>
        </w:tc>
      </w:tr>
      <w:tr w:rsidR="00074C35" w:rsidRPr="00985DEE" w:rsidTr="00074C35">
        <w:tc>
          <w:tcPr>
            <w:tcW w:w="3369"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p>
        </w:tc>
        <w:tc>
          <w:tcPr>
            <w:tcW w:w="6768" w:type="dxa"/>
            <w:shd w:val="clear" w:color="auto" w:fill="auto"/>
          </w:tcPr>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Новиков Сергей Васильевич – начальник ПСЧ-68 УГПС МЧС России НСО (по согласованию).</w:t>
            </w:r>
          </w:p>
        </w:tc>
      </w:tr>
    </w:tbl>
    <w:p w:rsidR="00074C35" w:rsidRPr="00985DEE" w:rsidRDefault="00074C35" w:rsidP="00074C35">
      <w:pPr>
        <w:spacing w:after="0" w:line="240" w:lineRule="auto"/>
        <w:jc w:val="both"/>
        <w:rPr>
          <w:rFonts w:ascii="Times New Roman" w:eastAsia="Times New Roman" w:hAnsi="Times New Roman"/>
          <w:sz w:val="20"/>
          <w:szCs w:val="20"/>
        </w:rPr>
      </w:pPr>
    </w:p>
    <w:p w:rsidR="00074C35" w:rsidRPr="00985DEE" w:rsidRDefault="00074C35" w:rsidP="00074C35">
      <w:pPr>
        <w:autoSpaceDE w:val="0"/>
        <w:autoSpaceDN w:val="0"/>
        <w:adjustRightInd w:val="0"/>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2. Опубликовать данное постановление 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а также разместить на официальном сайте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p>
    <w:p w:rsidR="00074C35" w:rsidRPr="00985DEE" w:rsidRDefault="00074C35" w:rsidP="00074C35">
      <w:pPr>
        <w:autoSpaceDE w:val="0"/>
        <w:autoSpaceDN w:val="0"/>
        <w:adjustRightInd w:val="0"/>
        <w:spacing w:after="0" w:line="240" w:lineRule="auto"/>
        <w:ind w:left="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3. </w:t>
      </w:r>
      <w:proofErr w:type="gramStart"/>
      <w:r w:rsidRPr="00985DEE">
        <w:rPr>
          <w:rFonts w:ascii="Times New Roman" w:eastAsia="Times New Roman" w:hAnsi="Times New Roman"/>
          <w:color w:val="000000"/>
          <w:sz w:val="20"/>
          <w:szCs w:val="20"/>
        </w:rPr>
        <w:t>Контроль за</w:t>
      </w:r>
      <w:proofErr w:type="gramEnd"/>
      <w:r w:rsidRPr="00985DEE">
        <w:rPr>
          <w:rFonts w:ascii="Times New Roman" w:eastAsia="Times New Roman" w:hAnsi="Times New Roman"/>
          <w:color w:val="000000"/>
          <w:sz w:val="20"/>
          <w:szCs w:val="20"/>
        </w:rPr>
        <w:t xml:space="preserve"> исполнением постановления оставляю за собой.</w:t>
      </w:r>
    </w:p>
    <w:p w:rsidR="00074C35" w:rsidRPr="00985DEE" w:rsidRDefault="00074C35" w:rsidP="00074C35">
      <w:pPr>
        <w:autoSpaceDE w:val="0"/>
        <w:autoSpaceDN w:val="0"/>
        <w:adjustRightInd w:val="0"/>
        <w:spacing w:after="0" w:line="240" w:lineRule="auto"/>
        <w:ind w:left="567"/>
        <w:jc w:val="both"/>
        <w:rPr>
          <w:rFonts w:ascii="Times New Roman" w:eastAsia="Times New Roman" w:hAnsi="Times New Roman"/>
          <w:color w:val="000000"/>
          <w:sz w:val="20"/>
          <w:szCs w:val="20"/>
        </w:rPr>
      </w:pPr>
    </w:p>
    <w:p w:rsidR="00074C35" w:rsidRPr="00985DEE" w:rsidRDefault="00074C35" w:rsidP="00074C35">
      <w:pPr>
        <w:autoSpaceDE w:val="0"/>
        <w:autoSpaceDN w:val="0"/>
        <w:adjustRightInd w:val="0"/>
        <w:spacing w:after="0" w:line="240" w:lineRule="auto"/>
        <w:ind w:left="567"/>
        <w:jc w:val="both"/>
        <w:rPr>
          <w:rFonts w:ascii="Times New Roman" w:eastAsia="Times New Roman" w:hAnsi="Times New Roman"/>
          <w:color w:val="000000"/>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С.В. Красиков</w:t>
      </w:r>
    </w:p>
    <w:p w:rsidR="00074C35" w:rsidRPr="00985DEE" w:rsidRDefault="00074C35" w:rsidP="00074C35">
      <w:pPr>
        <w:autoSpaceDE w:val="0"/>
        <w:autoSpaceDN w:val="0"/>
        <w:adjustRightInd w:val="0"/>
        <w:spacing w:after="0" w:line="240" w:lineRule="auto"/>
        <w:ind w:left="567"/>
        <w:jc w:val="both"/>
        <w:rPr>
          <w:rFonts w:ascii="Times New Roman" w:eastAsia="Times New Roman" w:hAnsi="Times New Roman"/>
          <w:color w:val="000000"/>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АДМИНИСТРАЦИЯ </w:t>
      </w: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БИТКОВСКОГО СЕЛЬСОВЕТА </w:t>
      </w:r>
    </w:p>
    <w:p w:rsidR="00074C35" w:rsidRPr="00985DEE" w:rsidRDefault="00074C35" w:rsidP="00074C35">
      <w:pPr>
        <w:spacing w:after="0" w:line="240" w:lineRule="auto"/>
        <w:jc w:val="center"/>
        <w:rPr>
          <w:rFonts w:ascii="Times New Roman" w:hAnsi="Times New Roman"/>
          <w:b/>
          <w:sz w:val="20"/>
          <w:szCs w:val="20"/>
          <w:lang w:eastAsia="en-US"/>
        </w:rPr>
      </w:pP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 </w:t>
      </w:r>
    </w:p>
    <w:p w:rsidR="00074C35" w:rsidRPr="00985DEE" w:rsidRDefault="00074C35" w:rsidP="00074C35">
      <w:pPr>
        <w:spacing w:after="0" w:line="240" w:lineRule="auto"/>
        <w:jc w:val="center"/>
        <w:rPr>
          <w:rFonts w:ascii="Times New Roman" w:hAnsi="Times New Roman"/>
          <w:b/>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proofErr w:type="gramStart"/>
      <w:r w:rsidRPr="00985DEE">
        <w:rPr>
          <w:rFonts w:ascii="Times New Roman" w:hAnsi="Times New Roman"/>
          <w:b/>
          <w:sz w:val="20"/>
          <w:szCs w:val="20"/>
          <w:lang w:eastAsia="en-US"/>
        </w:rPr>
        <w:t>П</w:t>
      </w:r>
      <w:proofErr w:type="gramEnd"/>
      <w:r w:rsidRPr="00985DEE">
        <w:rPr>
          <w:rFonts w:ascii="Times New Roman" w:hAnsi="Times New Roman"/>
          <w:b/>
          <w:sz w:val="20"/>
          <w:szCs w:val="20"/>
          <w:lang w:eastAsia="en-US"/>
        </w:rPr>
        <w:t xml:space="preserve"> О С Т А Н О В Л Е Н И Е </w:t>
      </w:r>
    </w:p>
    <w:p w:rsidR="00074C35" w:rsidRPr="00985DEE" w:rsidRDefault="00074C35" w:rsidP="00074C35">
      <w:pPr>
        <w:spacing w:after="0" w:line="240" w:lineRule="auto"/>
        <w:rPr>
          <w:rFonts w:ascii="Times New Roman" w:hAnsi="Times New Roman"/>
          <w:sz w:val="20"/>
          <w:szCs w:val="20"/>
          <w:lang w:eastAsia="en-US"/>
        </w:rPr>
      </w:pPr>
      <w:r w:rsidRPr="00985DEE">
        <w:rPr>
          <w:rFonts w:ascii="Times New Roman" w:hAnsi="Times New Roman"/>
          <w:sz w:val="20"/>
          <w:szCs w:val="20"/>
          <w:lang w:eastAsia="en-US"/>
        </w:rPr>
        <w:t>От 21.04.2020                                     с. Битки                                                          № 22</w:t>
      </w:r>
    </w:p>
    <w:p w:rsidR="00074C35" w:rsidRPr="00985DEE" w:rsidRDefault="00074C35" w:rsidP="00074C35">
      <w:pPr>
        <w:spacing w:after="0" w:line="240" w:lineRule="auto"/>
        <w:ind w:right="-1"/>
        <w:jc w:val="center"/>
        <w:rPr>
          <w:rFonts w:ascii="Times New Roman" w:eastAsia="Times New Roman" w:hAnsi="Times New Roman"/>
          <w:sz w:val="20"/>
          <w:szCs w:val="20"/>
        </w:rPr>
      </w:pPr>
    </w:p>
    <w:p w:rsidR="00074C35" w:rsidRPr="00985DEE" w:rsidRDefault="00074C35" w:rsidP="00074C35">
      <w:pPr>
        <w:spacing w:after="0" w:line="240" w:lineRule="auto"/>
        <w:ind w:right="1699"/>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Об исполнении бюджета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 за 1 квартал 2020 года</w:t>
      </w:r>
    </w:p>
    <w:p w:rsidR="00074C35" w:rsidRPr="00985DEE" w:rsidRDefault="00074C35" w:rsidP="00074C35">
      <w:pPr>
        <w:spacing w:after="0" w:line="240" w:lineRule="auto"/>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Руководствуясь статьей 264.2 Бюджетного кодекса Российской Федерации, статьей 32 Положения «О бюджетном процессе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утвержденного решением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30.05.2017 № 19 (в редакции от 30.07.2018 № 28, от 29.01.2019 № 3, от 11.10.2019 № 29),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ПОСТАНОВЛЯЕТ:</w:t>
      </w:r>
    </w:p>
    <w:p w:rsidR="00074C35" w:rsidRPr="00985DEE" w:rsidRDefault="00074C35" w:rsidP="00074C35">
      <w:pPr>
        <w:numPr>
          <w:ilvl w:val="0"/>
          <w:numId w:val="22"/>
        </w:num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Утвердить:</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исполнение доходной части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за </w:t>
      </w:r>
      <w:r w:rsidRPr="00985DEE">
        <w:rPr>
          <w:rFonts w:ascii="Times New Roman" w:eastAsia="Times New Roman" w:hAnsi="Times New Roman"/>
          <w:color w:val="000000"/>
          <w:sz w:val="20"/>
          <w:szCs w:val="20"/>
        </w:rPr>
        <w:t>1 квартал 2020</w:t>
      </w:r>
      <w:r w:rsidRPr="00985DEE">
        <w:rPr>
          <w:rFonts w:ascii="Times New Roman" w:eastAsia="Times New Roman" w:hAnsi="Times New Roman"/>
          <w:sz w:val="20"/>
          <w:szCs w:val="20"/>
        </w:rPr>
        <w:t xml:space="preserve"> года по кодам классификации доходов бюджета, согласно приложению 1;</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 xml:space="preserve">исполнение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за </w:t>
      </w:r>
      <w:r w:rsidRPr="00985DEE">
        <w:rPr>
          <w:rFonts w:ascii="Times New Roman" w:eastAsia="Times New Roman" w:hAnsi="Times New Roman"/>
          <w:color w:val="000000"/>
          <w:sz w:val="20"/>
          <w:szCs w:val="20"/>
        </w:rPr>
        <w:t>1 квартал 2020</w:t>
      </w:r>
      <w:r w:rsidRPr="00985DEE">
        <w:rPr>
          <w:rFonts w:ascii="Times New Roman" w:eastAsia="Times New Roman" w:hAnsi="Times New Roman"/>
          <w:sz w:val="20"/>
          <w:szCs w:val="20"/>
        </w:rPr>
        <w:t xml:space="preserve"> года по разделам, подразделам классификации расходов бюджета, согласно приложению 2;</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 xml:space="preserve">исполнение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за </w:t>
      </w:r>
      <w:r w:rsidRPr="00985DEE">
        <w:rPr>
          <w:rFonts w:ascii="Times New Roman" w:eastAsia="Times New Roman" w:hAnsi="Times New Roman"/>
          <w:color w:val="000000"/>
          <w:sz w:val="20"/>
          <w:szCs w:val="20"/>
        </w:rPr>
        <w:t>1 квартал 2020</w:t>
      </w:r>
      <w:r w:rsidRPr="00985DEE">
        <w:rPr>
          <w:rFonts w:ascii="Times New Roman" w:eastAsia="Times New Roman" w:hAnsi="Times New Roman"/>
          <w:sz w:val="20"/>
          <w:szCs w:val="20"/>
        </w:rPr>
        <w:t xml:space="preserve"> года по ведомственной структуре расходов бюджета, согласно приложению 3;</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 xml:space="preserve">исполнение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за </w:t>
      </w:r>
      <w:r w:rsidRPr="00985DEE">
        <w:rPr>
          <w:rFonts w:ascii="Times New Roman" w:eastAsia="Times New Roman" w:hAnsi="Times New Roman"/>
          <w:color w:val="000000"/>
          <w:sz w:val="20"/>
          <w:szCs w:val="20"/>
        </w:rPr>
        <w:t>1 квартал 2020</w:t>
      </w:r>
      <w:r w:rsidRPr="00985DEE">
        <w:rPr>
          <w:rFonts w:ascii="Times New Roman" w:eastAsia="Times New Roman" w:hAnsi="Times New Roman"/>
          <w:sz w:val="20"/>
          <w:szCs w:val="20"/>
        </w:rPr>
        <w:t xml:space="preserve"> года по источникам финансирования дефицита бюджета, согласно приложению 4.</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 xml:space="preserve">2. Направить отчет об исполнении бюджета за </w:t>
      </w:r>
      <w:r w:rsidRPr="00985DEE">
        <w:rPr>
          <w:rFonts w:ascii="Times New Roman" w:eastAsia="Times New Roman" w:hAnsi="Times New Roman"/>
          <w:color w:val="000000"/>
          <w:sz w:val="20"/>
          <w:szCs w:val="20"/>
        </w:rPr>
        <w:t>1 квартал 2020</w:t>
      </w:r>
      <w:r w:rsidRPr="00985DEE">
        <w:rPr>
          <w:rFonts w:ascii="Times New Roman" w:eastAsia="Times New Roman" w:hAnsi="Times New Roman"/>
          <w:sz w:val="20"/>
          <w:szCs w:val="20"/>
        </w:rPr>
        <w:t xml:space="preserve"> года в Совет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и Ревизионную комиссию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3. Опубликовать настоящее постановление в информационном бюллетене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4. </w:t>
      </w:r>
      <w:proofErr w:type="gramStart"/>
      <w:r w:rsidRPr="00985DEE">
        <w:rPr>
          <w:rFonts w:ascii="Times New Roman" w:eastAsia="Times New Roman" w:hAnsi="Times New Roman"/>
          <w:sz w:val="20"/>
          <w:szCs w:val="20"/>
        </w:rPr>
        <w:t>Контроль за</w:t>
      </w:r>
      <w:proofErr w:type="gramEnd"/>
      <w:r w:rsidRPr="00985DEE">
        <w:rPr>
          <w:rFonts w:ascii="Times New Roman" w:eastAsia="Times New Roman" w:hAnsi="Times New Roman"/>
          <w:sz w:val="20"/>
          <w:szCs w:val="20"/>
        </w:rPr>
        <w:t xml:space="preserve"> исполнением настоящего постановления оставляю за собой.</w:t>
      </w:r>
    </w:p>
    <w:p w:rsidR="00074C35" w:rsidRPr="00985DEE" w:rsidRDefault="00074C35" w:rsidP="00074C35">
      <w:pPr>
        <w:spacing w:after="0" w:line="240" w:lineRule="auto"/>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t>С.В. Красиков</w:t>
      </w:r>
    </w:p>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 № 1</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постановлению администрации</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074C35" w:rsidRPr="00985DEE" w:rsidRDefault="00074C35" w:rsidP="00074C35">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21.04.2020 № 22</w:t>
      </w:r>
    </w:p>
    <w:p w:rsidR="00074C35" w:rsidRPr="00985DEE" w:rsidRDefault="00074C35" w:rsidP="00074C35">
      <w:pPr>
        <w:spacing w:after="0" w:line="240" w:lineRule="auto"/>
        <w:jc w:val="center"/>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Исполнение доходной части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074C35" w:rsidRPr="00985DEE" w:rsidRDefault="00074C35" w:rsidP="00074C35">
      <w:pPr>
        <w:spacing w:after="0" w:line="240" w:lineRule="auto"/>
        <w:jc w:val="center"/>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за 1 квартал 2020 года</w:t>
      </w: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по кодам классификации доходов бюджета</w:t>
      </w:r>
    </w:p>
    <w:p w:rsidR="00074C35" w:rsidRPr="00985DEE" w:rsidRDefault="00074C35" w:rsidP="00074C35">
      <w:pPr>
        <w:spacing w:after="0" w:line="240" w:lineRule="auto"/>
        <w:rPr>
          <w:rFonts w:ascii="Times New Roman" w:eastAsia="Times New Roman" w:hAnsi="Times New Roman"/>
          <w:sz w:val="20"/>
          <w:szCs w:val="20"/>
        </w:rPr>
      </w:pPr>
    </w:p>
    <w:tbl>
      <w:tblPr>
        <w:tblW w:w="0" w:type="auto"/>
        <w:tblInd w:w="93" w:type="dxa"/>
        <w:tblLook w:val="04A0" w:firstRow="1" w:lastRow="0" w:firstColumn="1" w:lastColumn="0" w:noHBand="0" w:noVBand="1"/>
      </w:tblPr>
      <w:tblGrid>
        <w:gridCol w:w="3984"/>
        <w:gridCol w:w="730"/>
        <w:gridCol w:w="2389"/>
        <w:gridCol w:w="1493"/>
        <w:gridCol w:w="1448"/>
      </w:tblGrid>
      <w:tr w:rsidR="00074C35" w:rsidRPr="00985DEE" w:rsidTr="00074C35">
        <w:trPr>
          <w:trHeight w:val="57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 показателя</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ППП</w:t>
            </w:r>
          </w:p>
        </w:tc>
        <w:tc>
          <w:tcPr>
            <w:tcW w:w="2389"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Бюджетной классификации</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074C35" w:rsidRPr="00985DEE" w:rsidTr="00074C35">
        <w:trPr>
          <w:trHeight w:val="40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НАЛОГОВЫЕ И НЕНАЛОГОВЫЕ ДОХОДЫ</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1 00 00000 00 0000 000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2 429 300,00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491 312,24</w:t>
            </w:r>
          </w:p>
        </w:tc>
      </w:tr>
      <w:tr w:rsidR="00074C35" w:rsidRPr="00985DEE" w:rsidTr="00074C35">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ПРИБЫЛЬ, ДОХОДЫ</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1 01 00000 00 0000 000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500 000,00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86 739,91</w:t>
            </w:r>
          </w:p>
        </w:tc>
      </w:tr>
      <w:tr w:rsidR="00074C35" w:rsidRPr="00985DEE" w:rsidTr="00074C35">
        <w:trPr>
          <w:trHeight w:val="163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1 01 02010 01 1000 110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500 000,00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86 739,91</w:t>
            </w:r>
          </w:p>
        </w:tc>
      </w:tr>
      <w:tr w:rsidR="00074C35" w:rsidRPr="00985DEE" w:rsidTr="00074C35">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ТОВАРЫ (РАБОТЫ, УСЛУГИ), РЕАЛИЗУЕМЫЕ НА ТЕРРИТОРИИ РОССИЙСКОЙ ФЕДЕРАЦИИ</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1 281 400,00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276 622,47</w:t>
            </w:r>
          </w:p>
        </w:tc>
      </w:tr>
      <w:tr w:rsidR="00074C35" w:rsidRPr="00985DEE" w:rsidTr="00074C35">
        <w:trPr>
          <w:trHeight w:val="18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1 03 02230 01 0000 110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492 100,00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125 536,89</w:t>
            </w:r>
          </w:p>
        </w:tc>
      </w:tr>
      <w:tr w:rsidR="00074C35" w:rsidRPr="00985DEE" w:rsidTr="00074C35">
        <w:trPr>
          <w:trHeight w:val="21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уплаты акцизов на моторные масла для дизельных и (или) карбюраторных (</w:t>
            </w:r>
            <w:proofErr w:type="spellStart"/>
            <w:r w:rsidRPr="00985DEE">
              <w:rPr>
                <w:rFonts w:ascii="Times New Roman" w:eastAsia="Times New Roman" w:hAnsi="Times New Roman"/>
                <w:sz w:val="20"/>
                <w:szCs w:val="20"/>
              </w:rPr>
              <w:t>инжекторных</w:t>
            </w:r>
            <w:proofErr w:type="spellEnd"/>
            <w:r w:rsidRPr="00985DEE">
              <w:rPr>
                <w:rFonts w:ascii="Times New Roman" w:eastAsia="Times New Roman" w:hAnsi="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1 03 02240 01 0000 110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3 800,00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818,38</w:t>
            </w:r>
          </w:p>
        </w:tc>
      </w:tr>
      <w:tr w:rsidR="00074C35" w:rsidRPr="00985DEE" w:rsidTr="00074C35">
        <w:trPr>
          <w:trHeight w:val="77"/>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23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1 03 02250 01 0000 110</w:t>
            </w:r>
          </w:p>
        </w:tc>
        <w:tc>
          <w:tcPr>
            <w:tcW w:w="14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692 000,00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176 197,71</w:t>
            </w:r>
          </w:p>
        </w:tc>
      </w:tr>
      <w:tr w:rsidR="00074C35" w:rsidRPr="00985DEE" w:rsidTr="00074C35">
        <w:trPr>
          <w:trHeight w:val="77"/>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2389"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1 03 02260 01 0000 110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93 500,00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-25 930,51</w:t>
            </w:r>
          </w:p>
        </w:tc>
      </w:tr>
      <w:tr w:rsidR="00074C35" w:rsidRPr="00985DEE" w:rsidTr="00074C35">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СОВОКУПНЫЙ ДОХОД</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1 05 00000 00 0000 000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75 000,00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70 312,68</w:t>
            </w:r>
          </w:p>
        </w:tc>
      </w:tr>
      <w:tr w:rsidR="00074C35" w:rsidRPr="00985DEE" w:rsidTr="00074C35">
        <w:trPr>
          <w:trHeight w:val="12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1 05 03010 01 1000 110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75 000,00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70 312,68</w:t>
            </w:r>
          </w:p>
        </w:tc>
      </w:tr>
      <w:tr w:rsidR="00074C35" w:rsidRPr="00985DEE" w:rsidTr="00074C35">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НАЛОГИ НА ИМУЩЕСТВО</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532 000,00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55 278,91</w:t>
            </w:r>
          </w:p>
        </w:tc>
      </w:tr>
      <w:tr w:rsidR="00074C35" w:rsidRPr="00985DEE" w:rsidTr="009B31D7">
        <w:trPr>
          <w:trHeight w:val="7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Налог на имущество физических лиц, взимаемый по ставкам, применяемым к объектам налогообложения, расположенным в границах сельских </w:t>
            </w:r>
            <w:r w:rsidRPr="00985DEE">
              <w:rPr>
                <w:rFonts w:ascii="Times New Roman" w:eastAsia="Times New Roman" w:hAnsi="Times New Roman"/>
                <w:sz w:val="20"/>
                <w:szCs w:val="20"/>
              </w:rPr>
              <w:lastRenderedPageBreak/>
              <w:t>поселений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182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1 06 01030 10 1000 110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80 000,00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14 854,95</w:t>
            </w:r>
          </w:p>
        </w:tc>
      </w:tr>
      <w:tr w:rsidR="00074C35" w:rsidRPr="00985DEE" w:rsidTr="00074C35">
        <w:trPr>
          <w:trHeight w:val="15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lastRenderedPageBreak/>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1 06 06033 10 1000 110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45 000,00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19 048,00</w:t>
            </w:r>
          </w:p>
        </w:tc>
      </w:tr>
      <w:tr w:rsidR="00074C35" w:rsidRPr="00985DEE" w:rsidTr="00074C35">
        <w:trPr>
          <w:trHeight w:val="156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182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1 06 06043 10 1000 110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407 000,00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21 375,96</w:t>
            </w:r>
          </w:p>
        </w:tc>
      </w:tr>
      <w:tr w:rsidR="00074C35" w:rsidRPr="00985DEE" w:rsidTr="00074C35">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ГОСУДАРСТВЕННАЯ ПОШЛИНА</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1 08 00000 00 0000 000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074C35" w:rsidRPr="00985DEE" w:rsidTr="00074C35">
        <w:trPr>
          <w:trHeight w:val="15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1 08 04020 01 1000 110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r>
      <w:tr w:rsidR="00074C35" w:rsidRPr="00985DEE" w:rsidTr="00074C35">
        <w:trPr>
          <w:trHeight w:val="77"/>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ИСПОЛЬЗОВАНИЯ ИМУЩЕСТВА, НАХОДЯЩЕГОСЯ В ГОСУДАРСТВЕННОЙ И МУНИЦИПАЛЬНОЙ СОБСТВЕННОСТИ</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1 11 00000 00 0000 000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40 300,00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1 458,27</w:t>
            </w:r>
          </w:p>
        </w:tc>
      </w:tr>
      <w:tr w:rsidR="00074C35" w:rsidRPr="00985DEE" w:rsidTr="00074C35">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от сдачи в аренду имущества, составляющего казну сельских поселений (за исключением земельных участков)</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1 11 05075 10 0000 120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15 000,00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1 358,27</w:t>
            </w:r>
          </w:p>
        </w:tc>
      </w:tr>
      <w:tr w:rsidR="00074C35" w:rsidRPr="00985DEE" w:rsidTr="00074C35">
        <w:trPr>
          <w:trHeight w:val="77"/>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73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1 11 09045 10 0000 120</w:t>
            </w:r>
          </w:p>
        </w:tc>
        <w:tc>
          <w:tcPr>
            <w:tcW w:w="14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25 300,00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Невыясненные поступления, зачисляемые в бюджеты сельских поселений</w:t>
            </w:r>
          </w:p>
        </w:tc>
        <w:tc>
          <w:tcPr>
            <w:tcW w:w="730" w:type="dxa"/>
            <w:tcBorders>
              <w:top w:val="single" w:sz="4" w:space="0" w:color="auto"/>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1 17 01050 10 0000 180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r>
      <w:tr w:rsidR="00074C35" w:rsidRPr="00985DEE" w:rsidTr="00074C35">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БЕЗВОЗМЕЗДНЫЕ ПОСТУПЛЕНИЯ</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2 00 00000 00 0000 000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10 446 560,00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1 501 938,09</w:t>
            </w:r>
          </w:p>
        </w:tc>
      </w:tr>
      <w:tr w:rsidR="00074C35" w:rsidRPr="00985DEE" w:rsidTr="00074C35">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БЕЗВОЗМЕЗДНЫЕ ПОСТУПЛЕНИЯ ОТ ДРУГИХ БЮДЖЕТОВ БЮДЖЕТНОЙ СИСТЕМЫ РОССИЙСКОЙ ФЕДЕРАЦИИ</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2 02 00000 00 0000 000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10 446 560,00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1 482 250,00</w:t>
            </w:r>
          </w:p>
        </w:tc>
      </w:tr>
      <w:tr w:rsidR="00074C35" w:rsidRPr="00985DEE" w:rsidTr="00074C35">
        <w:trPr>
          <w:trHeight w:val="6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Дотации бюджетам сельских поселений на выравнивание бюджетной обеспеченности</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2 02 15001 10 0000 150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4 832 700,00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1 208 175,00</w:t>
            </w:r>
          </w:p>
        </w:tc>
      </w:tr>
      <w:tr w:rsidR="00074C35" w:rsidRPr="00985DEE" w:rsidTr="00074C35">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2 02 35118 10 0000 150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96 300,00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24 075,00</w:t>
            </w:r>
          </w:p>
        </w:tc>
      </w:tr>
      <w:tr w:rsidR="00074C35" w:rsidRPr="00985DEE" w:rsidTr="00074C35">
        <w:trPr>
          <w:trHeight w:val="9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Субвенции бюджетам сельских поселений на выполнение передаваемых полномочий субъектов Российской Федерации</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2 02 30024 10 0000 150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Прочие субсидии бюджетам сельских поселений</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2 02 29999 10 0000 150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5 428 560,00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r>
      <w:tr w:rsidR="00074C35" w:rsidRPr="00985DEE" w:rsidTr="009B31D7">
        <w:trPr>
          <w:trHeight w:val="7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Прочие межбюджетные трансферты, передаваемые бюджетам сельских поселений</w:t>
            </w:r>
          </w:p>
        </w:tc>
        <w:tc>
          <w:tcPr>
            <w:tcW w:w="730"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2 02 49999 10 0000 150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12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2 18 60010 10 0000 150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24 063,69</w:t>
            </w:r>
          </w:p>
        </w:tc>
      </w:tr>
      <w:tr w:rsidR="00074C35" w:rsidRPr="00985DEE" w:rsidTr="00074C35">
        <w:trPr>
          <w:trHeight w:val="120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730"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38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2 19 60010 10 0000150</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-4 375,60</w:t>
            </w:r>
          </w:p>
        </w:tc>
      </w:tr>
      <w:tr w:rsidR="00074C35" w:rsidRPr="00985DEE" w:rsidTr="00074C35">
        <w:trPr>
          <w:trHeight w:val="300"/>
        </w:trPr>
        <w:tc>
          <w:tcPr>
            <w:tcW w:w="710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ВСЕГО ДОХОДЫ</w:t>
            </w:r>
          </w:p>
        </w:tc>
        <w:tc>
          <w:tcPr>
            <w:tcW w:w="1493"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12 875 860,00</w:t>
            </w:r>
          </w:p>
        </w:tc>
        <w:tc>
          <w:tcPr>
            <w:tcW w:w="0" w:type="auto"/>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1 993 250,33</w:t>
            </w:r>
          </w:p>
        </w:tc>
      </w:tr>
    </w:tbl>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 № 2</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постановлению администрации</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074C35" w:rsidRPr="00985DEE" w:rsidRDefault="00074C35" w:rsidP="00074C35">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21.04.2020 № 22</w:t>
      </w:r>
    </w:p>
    <w:p w:rsidR="00074C35" w:rsidRPr="00985DEE" w:rsidRDefault="00074C35" w:rsidP="00074C35">
      <w:pPr>
        <w:spacing w:after="0" w:line="240" w:lineRule="auto"/>
        <w:jc w:val="center"/>
        <w:rPr>
          <w:rFonts w:ascii="Times New Roman" w:eastAsia="Times New Roman" w:hAnsi="Times New Roman"/>
          <w:sz w:val="20"/>
          <w:szCs w:val="20"/>
        </w:rPr>
      </w:pPr>
    </w:p>
    <w:p w:rsidR="00074C35" w:rsidRPr="00985DEE" w:rsidRDefault="00074C35" w:rsidP="00074C35">
      <w:pPr>
        <w:suppressAutoHyphen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Исполнение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074C35" w:rsidRPr="00985DEE" w:rsidRDefault="00074C35" w:rsidP="00074C35">
      <w:pPr>
        <w:suppressAutoHyphens/>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Новосибирской области за 1 квартал 2020 года по разделам, подразделам классификации расходов бюджета</w:t>
      </w:r>
    </w:p>
    <w:p w:rsidR="00074C35" w:rsidRPr="00985DEE" w:rsidRDefault="00074C35" w:rsidP="00074C35">
      <w:pPr>
        <w:suppressAutoHyphens/>
        <w:spacing w:after="0" w:line="240" w:lineRule="auto"/>
        <w:jc w:val="center"/>
        <w:rPr>
          <w:rFonts w:ascii="Times New Roman" w:eastAsia="Times New Roman" w:hAnsi="Times New Roman"/>
          <w:sz w:val="20"/>
          <w:szCs w:val="20"/>
        </w:rPr>
      </w:pPr>
    </w:p>
    <w:tbl>
      <w:tblPr>
        <w:tblW w:w="0" w:type="auto"/>
        <w:tblInd w:w="93" w:type="dxa"/>
        <w:tblLook w:val="0000" w:firstRow="0" w:lastRow="0" w:firstColumn="0" w:lastColumn="0" w:noHBand="0" w:noVBand="0"/>
      </w:tblPr>
      <w:tblGrid>
        <w:gridCol w:w="3653"/>
        <w:gridCol w:w="1749"/>
        <w:gridCol w:w="709"/>
        <w:gridCol w:w="567"/>
        <w:gridCol w:w="1861"/>
        <w:gridCol w:w="1505"/>
      </w:tblGrid>
      <w:tr w:rsidR="00074C35" w:rsidRPr="00985DEE" w:rsidTr="00074C35">
        <w:trPr>
          <w:trHeight w:val="300"/>
        </w:trPr>
        <w:tc>
          <w:tcPr>
            <w:tcW w:w="0" w:type="auto"/>
            <w:vMerge w:val="restart"/>
            <w:tcBorders>
              <w:top w:val="single" w:sz="4" w:space="0" w:color="auto"/>
              <w:lef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w:t>
            </w:r>
          </w:p>
        </w:tc>
        <w:tc>
          <w:tcPr>
            <w:tcW w:w="1267" w:type="dxa"/>
            <w:vMerge w:val="restart"/>
            <w:tcBorders>
              <w:top w:val="single" w:sz="4" w:space="0" w:color="auto"/>
              <w:left w:val="nil"/>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p>
        </w:tc>
        <w:tc>
          <w:tcPr>
            <w:tcW w:w="709" w:type="dxa"/>
            <w:tcBorders>
              <w:top w:val="single" w:sz="4" w:space="0" w:color="auto"/>
              <w:left w:val="single" w:sz="4" w:space="0" w:color="auto"/>
              <w:bottom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КБК</w:t>
            </w:r>
          </w:p>
        </w:tc>
        <w:tc>
          <w:tcPr>
            <w:tcW w:w="567" w:type="dxa"/>
            <w:tcBorders>
              <w:top w:val="single" w:sz="4" w:space="0" w:color="auto"/>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p>
        </w:tc>
        <w:tc>
          <w:tcPr>
            <w:tcW w:w="1861" w:type="dxa"/>
            <w:vMerge w:val="restart"/>
            <w:tcBorders>
              <w:top w:val="single" w:sz="4" w:space="0" w:color="auto"/>
              <w:left w:val="single" w:sz="4" w:space="0" w:color="auto"/>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Утвержденные бюджетные назначения</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074C35" w:rsidRPr="00985DEE" w:rsidTr="00074C35">
        <w:trPr>
          <w:trHeight w:val="77"/>
        </w:trPr>
        <w:tc>
          <w:tcPr>
            <w:tcW w:w="0" w:type="auto"/>
            <w:vMerge/>
            <w:tcBorders>
              <w:left w:val="single" w:sz="4" w:space="0" w:color="auto"/>
              <w:bottom w:val="single" w:sz="4" w:space="0" w:color="000000"/>
            </w:tcBorders>
            <w:vAlign w:val="center"/>
          </w:tcPr>
          <w:p w:rsidR="00074C35" w:rsidRPr="00985DEE" w:rsidRDefault="00074C35" w:rsidP="00074C35">
            <w:pPr>
              <w:spacing w:after="0" w:line="240" w:lineRule="auto"/>
              <w:rPr>
                <w:rFonts w:ascii="Times New Roman" w:eastAsia="Times New Roman" w:hAnsi="Times New Roman"/>
                <w:b/>
                <w:bCs/>
                <w:sz w:val="20"/>
                <w:szCs w:val="20"/>
              </w:rPr>
            </w:pPr>
          </w:p>
        </w:tc>
        <w:tc>
          <w:tcPr>
            <w:tcW w:w="1267" w:type="dxa"/>
            <w:vMerge/>
            <w:tcBorders>
              <w:left w:val="nil"/>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РЗ</w:t>
            </w:r>
          </w:p>
        </w:tc>
        <w:tc>
          <w:tcPr>
            <w:tcW w:w="567" w:type="dxa"/>
            <w:tcBorders>
              <w:top w:val="single" w:sz="4" w:space="0" w:color="auto"/>
              <w:left w:val="single" w:sz="4" w:space="0" w:color="auto"/>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ПР</w:t>
            </w:r>
            <w:proofErr w:type="gramEnd"/>
          </w:p>
        </w:tc>
        <w:tc>
          <w:tcPr>
            <w:tcW w:w="1861" w:type="dxa"/>
            <w:vMerge/>
            <w:tcBorders>
              <w:left w:val="single" w:sz="4" w:space="0" w:color="auto"/>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p>
        </w:tc>
        <w:tc>
          <w:tcPr>
            <w:tcW w:w="0" w:type="auto"/>
            <w:vMerge/>
            <w:tcBorders>
              <w:left w:val="single" w:sz="4" w:space="0" w:color="auto"/>
              <w:bottom w:val="single" w:sz="4" w:space="0" w:color="auto"/>
              <w:right w:val="single" w:sz="4" w:space="0" w:color="auto"/>
            </w:tcBorders>
            <w:vAlign w:val="center"/>
          </w:tcPr>
          <w:p w:rsidR="00074C35" w:rsidRPr="00985DEE" w:rsidRDefault="00074C35" w:rsidP="00074C35">
            <w:pPr>
              <w:spacing w:after="0" w:line="240" w:lineRule="auto"/>
              <w:jc w:val="center"/>
              <w:rPr>
                <w:rFonts w:ascii="Times New Roman" w:eastAsia="Times New Roman" w:hAnsi="Times New Roman"/>
                <w:b/>
                <w:bCs/>
                <w:sz w:val="20"/>
                <w:szCs w:val="20"/>
              </w:rPr>
            </w:pPr>
          </w:p>
        </w:tc>
      </w:tr>
      <w:tr w:rsidR="00074C35" w:rsidRPr="00985DEE" w:rsidTr="00074C35">
        <w:tblPrEx>
          <w:tblLook w:val="04A0" w:firstRow="1" w:lastRow="0" w:firstColumn="1" w:lastColumn="0" w:noHBand="0" w:noVBand="1"/>
        </w:tblPrEx>
        <w:trPr>
          <w:trHeight w:val="77"/>
        </w:trPr>
        <w:tc>
          <w:tcPr>
            <w:tcW w:w="540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3</w:t>
            </w:r>
          </w:p>
        </w:tc>
        <w:tc>
          <w:tcPr>
            <w:tcW w:w="186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5</w:t>
            </w:r>
          </w:p>
        </w:tc>
      </w:tr>
      <w:tr w:rsidR="00074C35" w:rsidRPr="00985DEE" w:rsidTr="00074C35">
        <w:tblPrEx>
          <w:tblLook w:val="04A0" w:firstRow="1" w:lastRow="0" w:firstColumn="1" w:lastColumn="0" w:noHBand="0" w:noVBand="1"/>
        </w:tblPrEx>
        <w:trPr>
          <w:trHeight w:val="77"/>
        </w:trPr>
        <w:tc>
          <w:tcPr>
            <w:tcW w:w="5402"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Администрация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r w:rsidR="00074C35" w:rsidRPr="00985DEE" w:rsidTr="00074C35">
        <w:tblPrEx>
          <w:tblLook w:val="04A0" w:firstRow="1" w:lastRow="0" w:firstColumn="1" w:lastColumn="0" w:noHBand="0" w:noVBand="1"/>
        </w:tblPrEx>
        <w:trPr>
          <w:trHeight w:val="77"/>
        </w:trPr>
        <w:tc>
          <w:tcPr>
            <w:tcW w:w="5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ОБЩЕГОСУДАРСТВЕННЫЕ ВОПРОСЫ</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3 642 855,45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724 311,04</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519 415,61</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blPrEx>
          <w:tblLook w:val="04A0" w:firstRow="1" w:lastRow="0" w:firstColumn="1" w:lastColumn="0" w:noHBand="0" w:noVBand="1"/>
        </w:tblPrEx>
        <w:trPr>
          <w:trHeight w:val="285"/>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проведения выборов и референдумов</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Мобилизационная и вневойсковая подготовка</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БЕЗОПАСНОСТЬ И ПРАВООХРАНИТЕЛЬНАЯ ДЕЯТЕЛЬНОСТЬ</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156 100,00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пожарной безопасности</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149 100,00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blPrEx>
          <w:tblLook w:val="04A0" w:firstRow="1" w:lastRow="0" w:firstColumn="1" w:lastColumn="0" w:noHBand="0" w:noVBand="1"/>
        </w:tblPrEx>
        <w:trPr>
          <w:trHeight w:val="300"/>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ЭКОНОМИКА</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6 091 960,00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Дорожное хозяйство (дорожные фонды)</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blPrEx>
          <w:tblLook w:val="04A0" w:firstRow="1" w:lastRow="0" w:firstColumn="1" w:lastColumn="0" w:noHBand="0" w:noVBand="1"/>
        </w:tblPrEx>
        <w:trPr>
          <w:trHeight w:val="300"/>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ЖИЛИЩНО-КОММУНАЛЬНОЕ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Благоустройство</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КУЛЬТУРА, КИНЕМАТОГРАФИЯ</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СОЦИАЛЬНАЯ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Пенсионное обеспечение</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ФИЗИЧЕСКАЯ КУЛЬТУРА И СПОРТ</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Массовый спорт</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074C35" w:rsidRPr="00985DEE" w:rsidTr="00074C35">
        <w:tblPrEx>
          <w:tblLook w:val="04A0" w:firstRow="1" w:lastRow="0" w:firstColumn="1" w:lastColumn="0" w:noHBand="0" w:noVBand="1"/>
        </w:tblPrEx>
        <w:trPr>
          <w:trHeight w:val="77"/>
        </w:trPr>
        <w:tc>
          <w:tcPr>
            <w:tcW w:w="5402" w:type="dxa"/>
            <w:gridSpan w:val="2"/>
            <w:tcBorders>
              <w:top w:val="nil"/>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ИТОГО</w:t>
            </w:r>
          </w:p>
        </w:tc>
        <w:tc>
          <w:tcPr>
            <w:tcW w:w="70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86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0" w:type="auto"/>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bl>
    <w:p w:rsidR="009B31D7" w:rsidRDefault="009B31D7" w:rsidP="00074C35">
      <w:pPr>
        <w:shd w:val="clear" w:color="auto" w:fill="FFFFFF"/>
        <w:spacing w:after="0" w:line="0" w:lineRule="atLeast"/>
        <w:jc w:val="right"/>
        <w:rPr>
          <w:rFonts w:ascii="Times New Roman" w:eastAsia="Times New Roman" w:hAnsi="Times New Roman"/>
          <w:color w:val="000000"/>
          <w:sz w:val="20"/>
          <w:szCs w:val="20"/>
        </w:rPr>
      </w:pP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 № 3</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постановлению администрации</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074C35" w:rsidRPr="00985DEE" w:rsidRDefault="00074C35" w:rsidP="00074C35">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21.04.2020 № 22</w:t>
      </w:r>
    </w:p>
    <w:p w:rsidR="00074C35" w:rsidRPr="00985DEE" w:rsidRDefault="00074C35" w:rsidP="00074C35">
      <w:pPr>
        <w:shd w:val="clear" w:color="auto" w:fill="FFFFFF"/>
        <w:spacing w:after="0" w:line="0" w:lineRule="atLeast"/>
        <w:jc w:val="center"/>
        <w:rPr>
          <w:rFonts w:ascii="Times New Roman" w:eastAsia="Times New Roman" w:hAnsi="Times New Roman"/>
          <w:color w:val="000000"/>
          <w:sz w:val="20"/>
          <w:szCs w:val="20"/>
        </w:rPr>
      </w:pPr>
    </w:p>
    <w:p w:rsidR="00074C35" w:rsidRPr="00985DEE" w:rsidRDefault="00074C35" w:rsidP="00074C35">
      <w:pPr>
        <w:shd w:val="clear" w:color="auto" w:fill="FFFFFF"/>
        <w:spacing w:after="0" w:line="0" w:lineRule="atLeast"/>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Исполнение бюджета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w:t>
      </w:r>
    </w:p>
    <w:p w:rsidR="00074C35" w:rsidRPr="00985DEE" w:rsidRDefault="00074C35" w:rsidP="00074C35">
      <w:pPr>
        <w:shd w:val="clear" w:color="auto" w:fill="FFFFFF"/>
        <w:spacing w:after="0" w:line="0" w:lineRule="atLeast"/>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Новосибирской области за 1 квартал 2020 года </w:t>
      </w:r>
      <w:proofErr w:type="gramStart"/>
      <w:r w:rsidRPr="00985DEE">
        <w:rPr>
          <w:rFonts w:ascii="Times New Roman" w:eastAsia="Times New Roman" w:hAnsi="Times New Roman"/>
          <w:color w:val="000000"/>
          <w:sz w:val="20"/>
          <w:szCs w:val="20"/>
        </w:rPr>
        <w:t>по</w:t>
      </w:r>
      <w:proofErr w:type="gramEnd"/>
      <w:r w:rsidRPr="00985DEE">
        <w:rPr>
          <w:rFonts w:ascii="Times New Roman" w:eastAsia="Times New Roman" w:hAnsi="Times New Roman"/>
          <w:color w:val="000000"/>
          <w:sz w:val="20"/>
          <w:szCs w:val="20"/>
        </w:rPr>
        <w:t xml:space="preserve"> ведомственной</w:t>
      </w:r>
    </w:p>
    <w:p w:rsidR="00074C35" w:rsidRPr="00985DEE" w:rsidRDefault="00074C35" w:rsidP="00074C35">
      <w:pPr>
        <w:shd w:val="clear" w:color="auto" w:fill="FFFFFF"/>
        <w:spacing w:after="0" w:line="0" w:lineRule="atLeast"/>
        <w:jc w:val="center"/>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структуре расходов бюджета</w:t>
      </w:r>
    </w:p>
    <w:p w:rsidR="00074C35" w:rsidRPr="00985DEE" w:rsidRDefault="00074C35" w:rsidP="00074C35">
      <w:pPr>
        <w:shd w:val="clear" w:color="auto" w:fill="FFFFFF"/>
        <w:spacing w:after="0" w:line="0" w:lineRule="atLeast"/>
        <w:jc w:val="center"/>
        <w:rPr>
          <w:rFonts w:ascii="Times New Roman" w:eastAsia="Times New Roman" w:hAnsi="Times New Roman"/>
          <w:color w:val="000000"/>
          <w:sz w:val="20"/>
          <w:szCs w:val="20"/>
        </w:rPr>
      </w:pPr>
    </w:p>
    <w:tbl>
      <w:tblPr>
        <w:tblW w:w="10080" w:type="dxa"/>
        <w:tblInd w:w="93" w:type="dxa"/>
        <w:tblLayout w:type="fixed"/>
        <w:tblLook w:val="04A0" w:firstRow="1" w:lastRow="0" w:firstColumn="1" w:lastColumn="0" w:noHBand="0" w:noVBand="1"/>
      </w:tblPr>
      <w:tblGrid>
        <w:gridCol w:w="2850"/>
        <w:gridCol w:w="851"/>
        <w:gridCol w:w="567"/>
        <w:gridCol w:w="567"/>
        <w:gridCol w:w="1701"/>
        <w:gridCol w:w="567"/>
        <w:gridCol w:w="1569"/>
        <w:gridCol w:w="1408"/>
      </w:tblGrid>
      <w:tr w:rsidR="00074C35" w:rsidRPr="00985DEE" w:rsidTr="00074C35">
        <w:trPr>
          <w:trHeight w:val="300"/>
        </w:trPr>
        <w:tc>
          <w:tcPr>
            <w:tcW w:w="285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w:t>
            </w:r>
          </w:p>
        </w:tc>
        <w:tc>
          <w:tcPr>
            <w:tcW w:w="4253" w:type="dxa"/>
            <w:gridSpan w:val="5"/>
            <w:tcBorders>
              <w:top w:val="single" w:sz="4" w:space="0" w:color="auto"/>
              <w:left w:val="nil"/>
              <w:bottom w:val="single" w:sz="4" w:space="0" w:color="auto"/>
              <w:right w:val="single" w:sz="4" w:space="0" w:color="000000"/>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КБК</w:t>
            </w:r>
          </w:p>
        </w:tc>
        <w:tc>
          <w:tcPr>
            <w:tcW w:w="15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Плановые назначения</w:t>
            </w:r>
          </w:p>
        </w:tc>
        <w:tc>
          <w:tcPr>
            <w:tcW w:w="14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074C35" w:rsidRPr="00985DEE" w:rsidTr="00074C35">
        <w:trPr>
          <w:trHeight w:val="570"/>
        </w:trPr>
        <w:tc>
          <w:tcPr>
            <w:tcW w:w="2850" w:type="dxa"/>
            <w:vMerge/>
            <w:tcBorders>
              <w:top w:val="single" w:sz="4" w:space="0" w:color="auto"/>
              <w:left w:val="single" w:sz="4" w:space="0" w:color="auto"/>
              <w:bottom w:val="single" w:sz="4" w:space="0" w:color="000000"/>
              <w:right w:val="single" w:sz="4" w:space="0" w:color="auto"/>
            </w:tcBorders>
            <w:vAlign w:val="center"/>
            <w:hideMark/>
          </w:tcPr>
          <w:p w:rsidR="00074C35" w:rsidRPr="00985DEE" w:rsidRDefault="00074C35" w:rsidP="00074C35">
            <w:pPr>
              <w:spacing w:after="0" w:line="240" w:lineRule="auto"/>
              <w:rPr>
                <w:rFonts w:ascii="Times New Roman" w:eastAsia="Times New Roman" w:hAnsi="Times New Roman"/>
                <w:b/>
                <w:bCs/>
                <w:sz w:val="20"/>
                <w:szCs w:val="20"/>
              </w:rPr>
            </w:pP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ГРБС</w:t>
            </w:r>
          </w:p>
        </w:tc>
        <w:tc>
          <w:tcPr>
            <w:tcW w:w="567"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РЗ</w:t>
            </w:r>
          </w:p>
        </w:tc>
        <w:tc>
          <w:tcPr>
            <w:tcW w:w="567"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ПР</w:t>
            </w:r>
            <w:proofErr w:type="gramEnd"/>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ЦСР</w:t>
            </w:r>
          </w:p>
        </w:tc>
        <w:tc>
          <w:tcPr>
            <w:tcW w:w="567"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ВР</w:t>
            </w:r>
          </w:p>
        </w:tc>
        <w:tc>
          <w:tcPr>
            <w:tcW w:w="1569" w:type="dxa"/>
            <w:vMerge/>
            <w:tcBorders>
              <w:top w:val="single" w:sz="4" w:space="0" w:color="auto"/>
              <w:left w:val="single" w:sz="4" w:space="0" w:color="auto"/>
              <w:bottom w:val="single" w:sz="4" w:space="0" w:color="000000"/>
              <w:right w:val="single" w:sz="4" w:space="0" w:color="auto"/>
            </w:tcBorders>
            <w:vAlign w:val="center"/>
            <w:hideMark/>
          </w:tcPr>
          <w:p w:rsidR="00074C35" w:rsidRPr="00985DEE" w:rsidRDefault="00074C35" w:rsidP="00074C35">
            <w:pPr>
              <w:spacing w:after="0" w:line="240" w:lineRule="auto"/>
              <w:rPr>
                <w:rFonts w:ascii="Times New Roman" w:eastAsia="Times New Roman" w:hAnsi="Times New Roman"/>
                <w:b/>
                <w:bCs/>
                <w:sz w:val="20"/>
                <w:szCs w:val="20"/>
              </w:rPr>
            </w:pPr>
          </w:p>
        </w:tc>
        <w:tc>
          <w:tcPr>
            <w:tcW w:w="1408" w:type="dxa"/>
            <w:vMerge/>
            <w:tcBorders>
              <w:top w:val="single" w:sz="4" w:space="0" w:color="auto"/>
              <w:left w:val="single" w:sz="4" w:space="0" w:color="auto"/>
              <w:bottom w:val="single" w:sz="4" w:space="0" w:color="000000"/>
              <w:right w:val="single" w:sz="4" w:space="0" w:color="auto"/>
            </w:tcBorders>
            <w:vAlign w:val="center"/>
            <w:hideMark/>
          </w:tcPr>
          <w:p w:rsidR="00074C35" w:rsidRPr="00985DEE" w:rsidRDefault="00074C35" w:rsidP="00074C35">
            <w:pPr>
              <w:spacing w:after="0" w:line="240" w:lineRule="auto"/>
              <w:rPr>
                <w:rFonts w:ascii="Times New Roman" w:eastAsia="Times New Roman" w:hAnsi="Times New Roman"/>
                <w:b/>
                <w:bCs/>
                <w:sz w:val="20"/>
                <w:szCs w:val="20"/>
              </w:rPr>
            </w:pP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6</w:t>
            </w:r>
          </w:p>
        </w:tc>
        <w:tc>
          <w:tcPr>
            <w:tcW w:w="1569"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7</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w:t>
            </w:r>
          </w:p>
        </w:tc>
      </w:tr>
      <w:tr w:rsidR="00074C35" w:rsidRPr="00985DEE" w:rsidTr="00074C35">
        <w:trPr>
          <w:trHeight w:val="570"/>
        </w:trPr>
        <w:tc>
          <w:tcPr>
            <w:tcW w:w="2850" w:type="dxa"/>
            <w:tcBorders>
              <w:top w:val="nil"/>
              <w:left w:val="single" w:sz="4" w:space="0" w:color="auto"/>
              <w:bottom w:val="single" w:sz="4" w:space="0" w:color="auto"/>
              <w:right w:val="nil"/>
            </w:tcBorders>
            <w:shd w:val="clear" w:color="000000" w:fill="FFFFFF"/>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Администрация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w:t>
            </w:r>
          </w:p>
        </w:tc>
        <w:tc>
          <w:tcPr>
            <w:tcW w:w="851" w:type="dxa"/>
            <w:tcBorders>
              <w:top w:val="nil"/>
              <w:left w:val="single" w:sz="4" w:space="0" w:color="auto"/>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000000" w:fill="FFFFFF"/>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000000" w:fill="FFFFFF"/>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000000" w:fill="FFFFFF"/>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000000" w:fill="FFFFFF"/>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ОБЩЕГОСУДАРСТВЕННЫЕ ВОПРОСЫ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3 642 855,45</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724 311,04</w:t>
            </w:r>
          </w:p>
        </w:tc>
      </w:tr>
      <w:tr w:rsidR="00074C35" w:rsidRPr="00985DEE" w:rsidTr="00074C35">
        <w:trPr>
          <w:trHeight w:val="85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Глава муниципального образования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143 860,97</w:t>
            </w:r>
          </w:p>
        </w:tc>
      </w:tr>
      <w:tr w:rsidR="00074C35" w:rsidRPr="00985DEE" w:rsidTr="00074C35">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143 860,97</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718 290,00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143 860,97</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519 415,61</w:t>
            </w:r>
          </w:p>
        </w:tc>
      </w:tr>
      <w:tr w:rsidR="00074C35" w:rsidRPr="00985DEE" w:rsidTr="00074C35">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Непрограммные направления бюджета поселения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2 300 528,60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519 415,61</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Расходы на обеспечение функций  аппарата исполнительного органа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2 265 376,60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484 363,61</w:t>
            </w:r>
          </w:p>
        </w:tc>
      </w:tr>
      <w:tr w:rsidR="00074C35" w:rsidRPr="00985DEE" w:rsidTr="00074C35">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262 953,78</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1 513 693,60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262 953,78</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221 409,83</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736 712,00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221 409,83</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14 971,00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171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28 380,00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28 380,00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28 380,00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88 0 00 01044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6 672,00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6 672,00</w:t>
            </w:r>
          </w:p>
        </w:tc>
      </w:tr>
      <w:tr w:rsidR="00074C35" w:rsidRPr="00985DEE" w:rsidTr="00074C35">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88 0 00 01044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6 672,00</w:t>
            </w:r>
          </w:p>
        </w:tc>
      </w:tr>
      <w:tr w:rsidR="00074C35"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Осуществление отдельных государственных полномочий Новосибирской области по решению вопросов в сфере административных </w:t>
            </w:r>
            <w:r w:rsidRPr="00985DEE">
              <w:rPr>
                <w:rFonts w:ascii="Times New Roman" w:eastAsia="Times New Roman" w:hAnsi="Times New Roman"/>
                <w:b/>
                <w:bCs/>
                <w:sz w:val="20"/>
                <w:szCs w:val="20"/>
              </w:rPr>
              <w:lastRenderedPageBreak/>
              <w:t>правонарушений</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85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Мероприятия, направленные  на осуществление полномочий контрольно-счетного органа </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06</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27 700,00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проведения выборов и референдумов</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обеспечение проведения выборов</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Специальные расходы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07</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171 824,00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074C35" w:rsidRPr="00985DEE" w:rsidTr="00074C35">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424 512,85</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Выполнение других обязательств органа местного самоуправления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42 206,40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18 533,40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Закупка товаров, работ и услуг для обеспечения государственных </w:t>
            </w:r>
            <w:r w:rsidRPr="00985DEE">
              <w:rPr>
                <w:rFonts w:ascii="Times New Roman" w:eastAsia="Times New Roman" w:hAnsi="Times New Roman"/>
                <w:sz w:val="20"/>
                <w:szCs w:val="20"/>
              </w:rPr>
              <w:lastRenderedPageBreak/>
              <w:t>(муниципальных)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18 673,00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850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Управление муниципальной собственностью</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6 173,00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6 173,00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Расходные обязательства, направленные на  ведение бухгалтерского учета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88 0 00 01135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376 133,45</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61 034,46</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61 034,46</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88 0 00 01135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376 133,45</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61 034,46</w:t>
            </w:r>
          </w:p>
        </w:tc>
      </w:tr>
      <w:tr w:rsidR="00074C35" w:rsidRPr="00985DEE" w:rsidTr="00074C35">
        <w:trPr>
          <w:trHeight w:val="285"/>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ОБОРОНА</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Мобилизационная и вневойсковая подготовка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074C35" w:rsidRPr="00985DEE" w:rsidTr="00074C35">
        <w:trPr>
          <w:trHeight w:val="85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Осуществление первичного воинского учета на территориях, где отсутствуют военные комиссариаты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96 300,00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18 365,23</w:t>
            </w:r>
          </w:p>
        </w:tc>
      </w:tr>
      <w:tr w:rsidR="00074C35" w:rsidRPr="00985DEE" w:rsidTr="00074C35">
        <w:trPr>
          <w:trHeight w:val="15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18 365,23</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95 400,00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18 365,23</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900,00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НАЦИОНАЛЬНАЯ БЕЗОПАСНОСТЬ И ПРАВООХРАНИТЕЛЬНАЯ ДЕЯТЕЛЬНОСТЬ</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156 100,00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074C35" w:rsidRPr="00985DEE" w:rsidTr="00074C35">
        <w:trPr>
          <w:trHeight w:val="85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Защита населения и территории от чрезвычайных ситуаций природного и техногенного характера, гражданская оборона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88 0 00 03092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88 0 00 03092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пожарной безопасности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149 100,00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074C35" w:rsidRPr="00985DEE" w:rsidTr="00074C35">
        <w:trPr>
          <w:trHeight w:val="114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142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"Обеспечение первичных мер пожарной безопасности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146 100,00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87 600,00</w:t>
            </w:r>
          </w:p>
        </w:tc>
      </w:tr>
      <w:tr w:rsidR="00074C35" w:rsidRPr="00985DEE" w:rsidTr="00074C35">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пожарной безопасности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Иные закупки товаров, работ и услуг для обеспечения государственных </w:t>
            </w:r>
            <w:r w:rsidRPr="00985DEE">
              <w:rPr>
                <w:rFonts w:ascii="Times New Roman" w:eastAsia="Times New Roman" w:hAnsi="Times New Roman"/>
                <w:sz w:val="20"/>
                <w:szCs w:val="20"/>
              </w:rPr>
              <w:lastRenderedPageBreak/>
              <w:t>(муниципальных)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Мероприятия по установке, приобретению и обслуживанию АДПИ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88 0 00 03102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62 800,00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5 300,00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5 300,00</w:t>
            </w:r>
          </w:p>
        </w:tc>
      </w:tr>
      <w:tr w:rsidR="00074C35" w:rsidRPr="00985DEE" w:rsidTr="00074C35">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88 0 00 03102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62 800,00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5 300,00</w:t>
            </w:r>
          </w:p>
        </w:tc>
      </w:tr>
      <w:tr w:rsidR="00074C35" w:rsidRPr="00985DEE" w:rsidTr="00074C35">
        <w:trPr>
          <w:trHeight w:val="313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мероприятий по оснащению жилых помещений автономными дымовыми пожарными </w:t>
            </w:r>
            <w:proofErr w:type="spellStart"/>
            <w:r w:rsidRPr="00985DEE">
              <w:rPr>
                <w:rFonts w:ascii="Times New Roman" w:eastAsia="Times New Roman" w:hAnsi="Times New Roman"/>
                <w:b/>
                <w:bCs/>
                <w:sz w:val="20"/>
                <w:szCs w:val="20"/>
              </w:rPr>
              <w:t>извещателями</w:t>
            </w:r>
            <w:proofErr w:type="spellEnd"/>
            <w:r w:rsidRPr="00985DEE">
              <w:rPr>
                <w:rFonts w:ascii="Times New Roman" w:eastAsia="Times New Roman" w:hAnsi="Times New Roman"/>
                <w:b/>
                <w:bCs/>
                <w:sz w:val="20"/>
                <w:szCs w:val="20"/>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82 300,00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82 300,00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82 300,00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безопасности и правоохранительной деятельности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1260"/>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87"/>
        </w:trPr>
        <w:tc>
          <w:tcPr>
            <w:tcW w:w="285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профилактики правонарушений и борьбы с преступностью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 год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43 0 00 0314W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9B31D7">
        <w:trPr>
          <w:trHeight w:val="7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Закупка товаров, работ и </w:t>
            </w:r>
            <w:r w:rsidRPr="00985DEE">
              <w:rPr>
                <w:rFonts w:ascii="Times New Roman" w:eastAsia="Times New Roman" w:hAnsi="Times New Roman"/>
                <w:sz w:val="20"/>
                <w:szCs w:val="20"/>
              </w:rPr>
              <w:lastRenderedPageBreak/>
              <w:t>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43 0 00 0314W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189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189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"Комплексные меры противодействия злоупотреблению наркотиками и их незаконному обороту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предупреждению терроризма и экстремизма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88 0 00 03141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14</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88 0 00 03141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НАЦИОНАЛЬНАЯ ЭКОНОМИКА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6 091 960,00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Дорожное хозяйство (дорожные фонды)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6 089 960,00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074C35"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Расходные обязательства на дорожную деятельность, связанную с автомобильными дорогами местного значения за счет </w:t>
            </w:r>
            <w:r w:rsidRPr="00985DEE">
              <w:rPr>
                <w:rFonts w:ascii="Times New Roman" w:eastAsia="Times New Roman" w:hAnsi="Times New Roman"/>
                <w:b/>
                <w:bCs/>
                <w:sz w:val="20"/>
                <w:szCs w:val="20"/>
              </w:rPr>
              <w:lastRenderedPageBreak/>
              <w:t>средств дорожного фонда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1 028 317,00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425 602,48</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425 602,48</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1 028 317,00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425 602,48</w:t>
            </w:r>
          </w:p>
        </w:tc>
      </w:tr>
      <w:tr w:rsidR="00074C35" w:rsidRPr="00985DEE" w:rsidTr="00074C35">
        <w:trPr>
          <w:trHeight w:val="2835"/>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88 0 00 70760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4 808 560,00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4 808 560,00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150"/>
        </w:trPr>
        <w:tc>
          <w:tcPr>
            <w:tcW w:w="285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09</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S0760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253 083,00</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09</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S0760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253 083,00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Другие вопросы в области национальной экономики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Муниципальная программа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2015 -2020 годы"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развития субъектов малого и среднего предпринимательства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2015 -2020 годы"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45 0 00 0412W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3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12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45 0 00 0412W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114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"Муниципальная поддержка </w:t>
            </w:r>
            <w:proofErr w:type="spellStart"/>
            <w:r w:rsidRPr="00985DEE">
              <w:rPr>
                <w:rFonts w:ascii="Times New Roman" w:eastAsia="Times New Roman" w:hAnsi="Times New Roman"/>
                <w:b/>
                <w:bCs/>
                <w:sz w:val="20"/>
                <w:szCs w:val="20"/>
              </w:rPr>
              <w:t>инвистиционной</w:t>
            </w:r>
            <w:proofErr w:type="spellEnd"/>
            <w:r w:rsidRPr="00985DEE">
              <w:rPr>
                <w:rFonts w:ascii="Times New Roman" w:eastAsia="Times New Roman" w:hAnsi="Times New Roman"/>
                <w:b/>
                <w:bCs/>
                <w:sz w:val="20"/>
                <w:szCs w:val="20"/>
              </w:rPr>
              <w:t xml:space="preserve">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2019-2023 годы"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142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мероприятий муниципальной программы "Муниципальная поддержка инвестиционной деятельности на территории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2019-2023 годы"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12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12</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ЖИЛИЩНО-КОММУНАЛЬНОЕ ХОЗЯЙСТВО</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Благоустройство</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2 007 984,00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Муниципальная программа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w:t>
            </w:r>
            <w:r w:rsidRPr="00985DEE">
              <w:rPr>
                <w:rFonts w:ascii="Times New Roman" w:eastAsia="Times New Roman" w:hAnsi="Times New Roman"/>
                <w:b/>
                <w:bCs/>
                <w:sz w:val="20"/>
                <w:szCs w:val="20"/>
              </w:rPr>
              <w:lastRenderedPageBreak/>
              <w:t>района Новосибирской области на 2020-2022 годы"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114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 xml:space="preserve">Реализация мероприятий муниципальной программы "Использование и охрана земель </w:t>
            </w:r>
            <w:proofErr w:type="spellStart"/>
            <w:r w:rsidRPr="00985DEE">
              <w:rPr>
                <w:rFonts w:ascii="Times New Roman" w:eastAsia="Times New Roman" w:hAnsi="Times New Roman"/>
                <w:b/>
                <w:bCs/>
                <w:sz w:val="20"/>
                <w:szCs w:val="20"/>
              </w:rPr>
              <w:t>Битковского</w:t>
            </w:r>
            <w:proofErr w:type="spellEnd"/>
            <w:r w:rsidRPr="00985DEE">
              <w:rPr>
                <w:rFonts w:ascii="Times New Roman" w:eastAsia="Times New Roman" w:hAnsi="Times New Roman"/>
                <w:b/>
                <w:bCs/>
                <w:sz w:val="20"/>
                <w:szCs w:val="20"/>
              </w:rPr>
              <w:t xml:space="preserve"> сельсовета </w:t>
            </w:r>
            <w:proofErr w:type="spellStart"/>
            <w:r w:rsidRPr="00985DEE">
              <w:rPr>
                <w:rFonts w:ascii="Times New Roman" w:eastAsia="Times New Roman" w:hAnsi="Times New Roman"/>
                <w:b/>
                <w:bCs/>
                <w:sz w:val="20"/>
                <w:szCs w:val="20"/>
              </w:rPr>
              <w:t>Сузунского</w:t>
            </w:r>
            <w:proofErr w:type="spellEnd"/>
            <w:r w:rsidRPr="00985DEE">
              <w:rPr>
                <w:rFonts w:ascii="Times New Roman" w:eastAsia="Times New Roman" w:hAnsi="Times New Roman"/>
                <w:b/>
                <w:bCs/>
                <w:sz w:val="20"/>
                <w:szCs w:val="20"/>
              </w:rPr>
              <w:t xml:space="preserve"> района Новосибирской области на 2020-2022 годы"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47 0 00 0503W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47 0 00 0503W</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2 005 484,00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170 403,68</w:t>
            </w:r>
          </w:p>
        </w:tc>
      </w:tr>
      <w:tr w:rsidR="00074C35" w:rsidRPr="00985DEE" w:rsidTr="00074C35">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Уличное освещение</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344 500,00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38 191,48</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38 191,48</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344 500,00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38 191,48</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Озеленение</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70 500,00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70 500,00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Организация и содержание мест захоронения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77 792,00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77 792,00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Содержание памятников</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88 0 00 05034</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48 000,00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48 000,00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88 0 00 05034</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48 000,00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Прочие мероприятия по благоустройству</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669 959,00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132 212,20</w:t>
            </w:r>
          </w:p>
        </w:tc>
      </w:tr>
      <w:tr w:rsidR="00074C35" w:rsidRPr="00985DEE" w:rsidTr="009B31D7">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Закупка товаров, работ и услуг для обеспечения </w:t>
            </w:r>
            <w:r w:rsidRPr="00985DEE">
              <w:rPr>
                <w:rFonts w:ascii="Times New Roman" w:eastAsia="Times New Roman" w:hAnsi="Times New Roman"/>
                <w:sz w:val="20"/>
                <w:szCs w:val="20"/>
              </w:rPr>
              <w:lastRenderedPageBreak/>
              <w:t>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132 212,20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669 959,00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132 212,20</w:t>
            </w:r>
          </w:p>
        </w:tc>
      </w:tr>
      <w:tr w:rsidR="00074C35" w:rsidRPr="00985DEE" w:rsidTr="00074C35">
        <w:trPr>
          <w:trHeight w:val="228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w:t>
            </w:r>
            <w:proofErr w:type="spellStart"/>
            <w:r w:rsidRPr="00985DEE">
              <w:rPr>
                <w:rFonts w:ascii="Times New Roman" w:eastAsia="Times New Roman" w:hAnsi="Times New Roman"/>
                <w:b/>
                <w:bCs/>
                <w:sz w:val="20"/>
                <w:szCs w:val="20"/>
              </w:rPr>
              <w:t>софинансирования</w:t>
            </w:r>
            <w:proofErr w:type="spellEnd"/>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2 500,00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proofErr w:type="gramStart"/>
            <w:r w:rsidRPr="00985DEE">
              <w:rPr>
                <w:rFonts w:ascii="Times New Roman" w:eastAsia="Times New Roman" w:hAnsi="Times New Roman"/>
                <w:b/>
                <w:bCs/>
                <w:sz w:val="20"/>
                <w:szCs w:val="20"/>
              </w:rPr>
              <w:t>Региональный</w:t>
            </w:r>
            <w:proofErr w:type="gramEnd"/>
            <w:r w:rsidRPr="00985DEE">
              <w:rPr>
                <w:rFonts w:ascii="Times New Roman" w:eastAsia="Times New Roman" w:hAnsi="Times New Roman"/>
                <w:b/>
                <w:bCs/>
                <w:sz w:val="20"/>
                <w:szCs w:val="20"/>
              </w:rPr>
              <w:t xml:space="preserve"> </w:t>
            </w:r>
            <w:proofErr w:type="spellStart"/>
            <w:r w:rsidRPr="00985DEE">
              <w:rPr>
                <w:rFonts w:ascii="Times New Roman" w:eastAsia="Times New Roman" w:hAnsi="Times New Roman"/>
                <w:b/>
                <w:bCs/>
                <w:sz w:val="20"/>
                <w:szCs w:val="20"/>
              </w:rPr>
              <w:t>прект</w:t>
            </w:r>
            <w:proofErr w:type="spellEnd"/>
            <w:r w:rsidRPr="00985DEE">
              <w:rPr>
                <w:rFonts w:ascii="Times New Roman" w:eastAsia="Times New Roman" w:hAnsi="Times New Roman"/>
                <w:b/>
                <w:bCs/>
                <w:sz w:val="20"/>
                <w:szCs w:val="20"/>
              </w:rPr>
              <w:t xml:space="preserve"> "Формирование комфортной городской среды"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F2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985DEE">
              <w:rPr>
                <w:rFonts w:ascii="Times New Roman" w:eastAsia="Times New Roman" w:hAnsi="Times New Roman"/>
                <w:b/>
                <w:bCs/>
                <w:sz w:val="20"/>
                <w:szCs w:val="20"/>
              </w:rPr>
              <w:t>"(</w:t>
            </w:r>
            <w:proofErr w:type="gramEnd"/>
            <w:r w:rsidRPr="00985DEE">
              <w:rPr>
                <w:rFonts w:ascii="Times New Roman" w:eastAsia="Times New Roman" w:hAnsi="Times New Roman"/>
                <w:b/>
                <w:bCs/>
                <w:sz w:val="20"/>
                <w:szCs w:val="20"/>
              </w:rPr>
              <w:t>благоустройство общественных пространств)</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88 0 F2 55552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83 333,00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88 0 F2 55552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83 333,00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912C5B">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w:t>
            </w:r>
            <w:r w:rsidRPr="00985DEE">
              <w:rPr>
                <w:rFonts w:ascii="Times New Roman" w:eastAsia="Times New Roman" w:hAnsi="Times New Roman"/>
                <w:b/>
                <w:bCs/>
                <w:sz w:val="20"/>
                <w:szCs w:val="20"/>
              </w:rPr>
              <w:lastRenderedPageBreak/>
              <w:t>"Развитие институтов региональной политики и гражданского общества в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250 000,00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250 000,00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142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88 0 00 70510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370 000,00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77"/>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c>
          <w:tcPr>
            <w:tcW w:w="14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370 000,00</w:t>
            </w:r>
          </w:p>
        </w:tc>
        <w:tc>
          <w:tcPr>
            <w:tcW w:w="1408" w:type="dxa"/>
            <w:tcBorders>
              <w:top w:val="single" w:sz="4" w:space="0" w:color="auto"/>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5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Организация деятельности по сбору и транспортировке твердых коммунальных отходов</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88 900,00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03</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240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88 900,00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0,00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 КИНЕМАТОГРАФИЯ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Культура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074C35" w:rsidRPr="00985DEE" w:rsidTr="00074C35">
        <w:trPr>
          <w:trHeight w:val="114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224 385,00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224 385,00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897 962,00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224 385,00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СОЦИАЛЬНАЯ ПОЛИТИКА</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Пенсионное обеспечение</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074C35" w:rsidRPr="00985DEE" w:rsidTr="00912C5B">
        <w:trPr>
          <w:trHeight w:val="7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xml:space="preserve">Непрограммные направления бюджета </w:t>
            </w:r>
            <w:r w:rsidRPr="00985DEE">
              <w:rPr>
                <w:rFonts w:ascii="Times New Roman" w:eastAsia="Times New Roman" w:hAnsi="Times New Roman"/>
                <w:b/>
                <w:bCs/>
                <w:sz w:val="20"/>
                <w:szCs w:val="20"/>
              </w:rPr>
              <w:lastRenderedPageBreak/>
              <w:t>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lastRenderedPageBreak/>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lastRenderedPageBreak/>
              <w:t>Доплаты к пенсиям муниципальных служащих</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14 215,62</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14 215,62</w:t>
            </w:r>
          </w:p>
        </w:tc>
      </w:tr>
      <w:tr w:rsidR="00074C35" w:rsidRPr="00985DEE" w:rsidTr="00074C35">
        <w:trPr>
          <w:trHeight w:val="6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Публичные нормативные социальные выплаты гражданам</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01</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310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85 300,00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14 215,62</w:t>
            </w:r>
          </w:p>
        </w:tc>
      </w:tr>
      <w:tr w:rsidR="00074C35" w:rsidRPr="00985DEE" w:rsidTr="00074C35">
        <w:trPr>
          <w:trHeight w:val="28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ФИЗИЧЕСКАЯ КУЛЬТУРА И СПОРТ</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Массовый спорт</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074C35" w:rsidRPr="00985DEE" w:rsidTr="00074C35">
        <w:trPr>
          <w:trHeight w:val="77"/>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Непрограммные направления бюджета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074C35" w:rsidRPr="00985DEE" w:rsidTr="00074C35">
        <w:trPr>
          <w:trHeight w:val="199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88 0 00 11021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10 599,00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500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10 599,00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02</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88 0 00 11021</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540</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42 419,00</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10 599,00</w:t>
            </w:r>
          </w:p>
        </w:tc>
      </w:tr>
      <w:tr w:rsidR="00074C35" w:rsidRPr="00985DEE" w:rsidTr="00074C35">
        <w:trPr>
          <w:trHeight w:val="300"/>
        </w:trPr>
        <w:tc>
          <w:tcPr>
            <w:tcW w:w="2850" w:type="dxa"/>
            <w:tcBorders>
              <w:top w:val="nil"/>
              <w:left w:val="single" w:sz="4" w:space="0" w:color="auto"/>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ИТОГО</w:t>
            </w:r>
          </w:p>
        </w:tc>
        <w:tc>
          <w:tcPr>
            <w:tcW w:w="85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701"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 </w:t>
            </w:r>
          </w:p>
        </w:tc>
        <w:tc>
          <w:tcPr>
            <w:tcW w:w="1569"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13 020 880,45</w:t>
            </w:r>
          </w:p>
        </w:tc>
        <w:tc>
          <w:tcPr>
            <w:tcW w:w="1408" w:type="dxa"/>
            <w:tcBorders>
              <w:top w:val="nil"/>
              <w:left w:val="nil"/>
              <w:bottom w:val="single" w:sz="4" w:space="0" w:color="auto"/>
              <w:right w:val="single" w:sz="4" w:space="0" w:color="auto"/>
            </w:tcBorders>
            <w:shd w:val="clear" w:color="auto" w:fill="auto"/>
            <w:noWrap/>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1 675 482,05</w:t>
            </w:r>
          </w:p>
        </w:tc>
      </w:tr>
    </w:tbl>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Приложение № 4</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к постановлению администрации</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Новосибирской области</w:t>
      </w:r>
    </w:p>
    <w:p w:rsidR="00074C35" w:rsidRPr="00985DEE" w:rsidRDefault="00074C35" w:rsidP="00074C35">
      <w:pPr>
        <w:shd w:val="clear" w:color="auto" w:fill="FFFFFF"/>
        <w:spacing w:after="0" w:line="0" w:lineRule="atLeast"/>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от 21.04.2020 № 22</w:t>
      </w:r>
    </w:p>
    <w:p w:rsidR="00074C35" w:rsidRPr="00985DEE" w:rsidRDefault="00074C35" w:rsidP="00074C35">
      <w:pPr>
        <w:spacing w:after="0" w:line="240" w:lineRule="auto"/>
        <w:jc w:val="center"/>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Исполнение бюджета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Новосибирской области за 1 квартал 2020 года по источникам</w:t>
      </w: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финансирования дефицита бюджета</w:t>
      </w:r>
    </w:p>
    <w:p w:rsidR="00074C35" w:rsidRPr="00985DEE" w:rsidRDefault="00074C35" w:rsidP="00074C35">
      <w:pPr>
        <w:shd w:val="clear" w:color="auto" w:fill="FFFFFF"/>
        <w:spacing w:after="0" w:line="0" w:lineRule="atLeast"/>
        <w:jc w:val="right"/>
        <w:rPr>
          <w:rFonts w:ascii="Times New Roman" w:eastAsia="Times New Roman" w:hAnsi="Times New Roman"/>
          <w:color w:val="000000"/>
          <w:sz w:val="20"/>
          <w:szCs w:val="20"/>
        </w:rPr>
      </w:pPr>
    </w:p>
    <w:tbl>
      <w:tblPr>
        <w:tblW w:w="0" w:type="auto"/>
        <w:tblInd w:w="93" w:type="dxa"/>
        <w:tblLook w:val="04A0" w:firstRow="1" w:lastRow="0" w:firstColumn="1" w:lastColumn="0" w:noHBand="0" w:noVBand="1"/>
      </w:tblPr>
      <w:tblGrid>
        <w:gridCol w:w="3430"/>
        <w:gridCol w:w="872"/>
        <w:gridCol w:w="2517"/>
        <w:gridCol w:w="1701"/>
        <w:gridCol w:w="1524"/>
      </w:tblGrid>
      <w:tr w:rsidR="00074C35" w:rsidRPr="00985DEE" w:rsidTr="00074C35">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Наименование показателя</w:t>
            </w:r>
          </w:p>
        </w:tc>
        <w:tc>
          <w:tcPr>
            <w:tcW w:w="872"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ППП</w:t>
            </w:r>
          </w:p>
        </w:tc>
        <w:tc>
          <w:tcPr>
            <w:tcW w:w="2517"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Код Бюджетной классификации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Плановые назначения</w:t>
            </w:r>
          </w:p>
        </w:tc>
        <w:tc>
          <w:tcPr>
            <w:tcW w:w="1524" w:type="dxa"/>
            <w:tcBorders>
              <w:top w:val="single" w:sz="4" w:space="0" w:color="auto"/>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center"/>
              <w:rPr>
                <w:rFonts w:ascii="Times New Roman" w:eastAsia="Times New Roman" w:hAnsi="Times New Roman"/>
                <w:b/>
                <w:bCs/>
                <w:sz w:val="20"/>
                <w:szCs w:val="20"/>
              </w:rPr>
            </w:pPr>
            <w:r w:rsidRPr="00985DEE">
              <w:rPr>
                <w:rFonts w:ascii="Times New Roman" w:eastAsia="Times New Roman" w:hAnsi="Times New Roman"/>
                <w:b/>
                <w:bCs/>
                <w:sz w:val="20"/>
                <w:szCs w:val="20"/>
              </w:rPr>
              <w:t>Кассовое исполнение</w:t>
            </w:r>
          </w:p>
        </w:tc>
      </w:tr>
      <w:tr w:rsidR="00074C35" w:rsidRPr="00985DEE" w:rsidTr="00074C35">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Источники финансирования дефицита бюджетов </w:t>
            </w:r>
            <w:proofErr w:type="gramStart"/>
            <w:r w:rsidRPr="00985DEE">
              <w:rPr>
                <w:rFonts w:ascii="Times New Roman" w:eastAsia="Times New Roman" w:hAnsi="Times New Roman"/>
                <w:sz w:val="20"/>
                <w:szCs w:val="20"/>
              </w:rPr>
              <w:t>-в</w:t>
            </w:r>
            <w:proofErr w:type="gramEnd"/>
            <w:r w:rsidRPr="00985DEE">
              <w:rPr>
                <w:rFonts w:ascii="Times New Roman" w:eastAsia="Times New Roman" w:hAnsi="Times New Roman"/>
                <w:sz w:val="20"/>
                <w:szCs w:val="20"/>
              </w:rPr>
              <w:t>сего</w:t>
            </w:r>
          </w:p>
        </w:tc>
        <w:tc>
          <w:tcPr>
            <w:tcW w:w="872"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01 00 00 00 00 0000 000</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145 020,45</w:t>
            </w:r>
          </w:p>
        </w:tc>
        <w:tc>
          <w:tcPr>
            <w:tcW w:w="1524"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-317 768,28</w:t>
            </w:r>
          </w:p>
        </w:tc>
      </w:tr>
      <w:tr w:rsidR="00074C35" w:rsidRPr="00985DEE" w:rsidTr="00074C35">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Изменение остатков средств на счетах по учету средств бюджета</w:t>
            </w:r>
          </w:p>
        </w:tc>
        <w:tc>
          <w:tcPr>
            <w:tcW w:w="872"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01 05 00 00 00 0000 000</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145 020,45</w:t>
            </w:r>
          </w:p>
        </w:tc>
        <w:tc>
          <w:tcPr>
            <w:tcW w:w="1524"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-317 768,28</w:t>
            </w:r>
          </w:p>
        </w:tc>
      </w:tr>
      <w:tr w:rsidR="00074C35" w:rsidRPr="00985DEE" w:rsidTr="00074C35">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Увеличение прочих остатков денежных средств бюджетов поселений</w:t>
            </w:r>
          </w:p>
        </w:tc>
        <w:tc>
          <w:tcPr>
            <w:tcW w:w="872"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01 05 02 01 10 0000 510</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-12 875 860,00</w:t>
            </w:r>
          </w:p>
        </w:tc>
        <w:tc>
          <w:tcPr>
            <w:tcW w:w="1524"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-1 993 250,33</w:t>
            </w:r>
          </w:p>
        </w:tc>
      </w:tr>
      <w:tr w:rsidR="00074C35" w:rsidRPr="00985DEE" w:rsidTr="00074C35">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Уменьшение прочих остатков денежных средств бюджетов поселений</w:t>
            </w:r>
          </w:p>
        </w:tc>
        <w:tc>
          <w:tcPr>
            <w:tcW w:w="872" w:type="dxa"/>
            <w:tcBorders>
              <w:top w:val="nil"/>
              <w:left w:val="nil"/>
              <w:bottom w:val="single" w:sz="4" w:space="0" w:color="auto"/>
              <w:right w:val="single" w:sz="4" w:space="0" w:color="auto"/>
            </w:tcBorders>
            <w:shd w:val="clear" w:color="000000" w:fill="FFFFFF"/>
            <w:vAlign w:val="center"/>
            <w:hideMark/>
          </w:tcPr>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812</w:t>
            </w:r>
          </w:p>
        </w:tc>
        <w:tc>
          <w:tcPr>
            <w:tcW w:w="2517"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01 05 02 01 10 0000 610</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13 020 880,45</w:t>
            </w:r>
          </w:p>
        </w:tc>
        <w:tc>
          <w:tcPr>
            <w:tcW w:w="1524"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sz w:val="20"/>
                <w:szCs w:val="20"/>
              </w:rPr>
            </w:pPr>
            <w:r w:rsidRPr="00985DEE">
              <w:rPr>
                <w:rFonts w:ascii="Times New Roman" w:eastAsia="Times New Roman" w:hAnsi="Times New Roman"/>
                <w:sz w:val="20"/>
                <w:szCs w:val="20"/>
              </w:rPr>
              <w:t>1 675 482,05</w:t>
            </w:r>
          </w:p>
        </w:tc>
      </w:tr>
      <w:tr w:rsidR="00074C35" w:rsidRPr="00985DEE" w:rsidTr="00074C35">
        <w:trPr>
          <w:trHeight w:val="300"/>
        </w:trPr>
        <w:tc>
          <w:tcPr>
            <w:tcW w:w="681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rPr>
                <w:rFonts w:ascii="Times New Roman" w:eastAsia="Times New Roman" w:hAnsi="Times New Roman"/>
                <w:b/>
                <w:bCs/>
                <w:sz w:val="20"/>
                <w:szCs w:val="20"/>
              </w:rPr>
            </w:pPr>
            <w:r w:rsidRPr="00985DEE">
              <w:rPr>
                <w:rFonts w:ascii="Times New Roman" w:eastAsia="Times New Roman" w:hAnsi="Times New Roman"/>
                <w:b/>
                <w:bCs/>
                <w:sz w:val="20"/>
                <w:szCs w:val="20"/>
              </w:rPr>
              <w:t>ВСЕГО ИСТОЧНИКИ</w:t>
            </w:r>
          </w:p>
        </w:tc>
        <w:tc>
          <w:tcPr>
            <w:tcW w:w="1701"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145 020,45</w:t>
            </w:r>
          </w:p>
        </w:tc>
        <w:tc>
          <w:tcPr>
            <w:tcW w:w="1524" w:type="dxa"/>
            <w:tcBorders>
              <w:top w:val="nil"/>
              <w:left w:val="nil"/>
              <w:bottom w:val="single" w:sz="4" w:space="0" w:color="auto"/>
              <w:right w:val="single" w:sz="4" w:space="0" w:color="auto"/>
            </w:tcBorders>
            <w:shd w:val="clear" w:color="auto" w:fill="auto"/>
            <w:vAlign w:val="center"/>
            <w:hideMark/>
          </w:tcPr>
          <w:p w:rsidR="00074C35" w:rsidRPr="00985DEE" w:rsidRDefault="00074C35" w:rsidP="00074C35">
            <w:pPr>
              <w:spacing w:after="0" w:line="240" w:lineRule="auto"/>
              <w:jc w:val="right"/>
              <w:rPr>
                <w:rFonts w:ascii="Times New Roman" w:eastAsia="Times New Roman" w:hAnsi="Times New Roman"/>
                <w:b/>
                <w:bCs/>
                <w:sz w:val="20"/>
                <w:szCs w:val="20"/>
              </w:rPr>
            </w:pPr>
            <w:r w:rsidRPr="00985DEE">
              <w:rPr>
                <w:rFonts w:ascii="Times New Roman" w:eastAsia="Times New Roman" w:hAnsi="Times New Roman"/>
                <w:b/>
                <w:bCs/>
                <w:sz w:val="20"/>
                <w:szCs w:val="20"/>
              </w:rPr>
              <w:t>-317 768,28</w:t>
            </w:r>
          </w:p>
        </w:tc>
      </w:tr>
    </w:tbl>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lastRenderedPageBreak/>
        <w:t>АДМИНИСТРАЦИИ</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БИТКОВСКОГО СЕЛЬСОВЕТА</w:t>
      </w:r>
    </w:p>
    <w:p w:rsidR="00074C35" w:rsidRPr="00985DEE" w:rsidRDefault="00074C35" w:rsidP="00074C35">
      <w:pPr>
        <w:spacing w:after="0" w:line="240" w:lineRule="auto"/>
        <w:jc w:val="center"/>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 </w:t>
      </w:r>
    </w:p>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eastAsia="Times New Roman" w:hAnsi="Times New Roman"/>
          <w:b/>
          <w:sz w:val="20"/>
          <w:szCs w:val="20"/>
        </w:rPr>
      </w:pPr>
      <w:proofErr w:type="gramStart"/>
      <w:r w:rsidRPr="00985DEE">
        <w:rPr>
          <w:rFonts w:ascii="Times New Roman" w:eastAsia="Times New Roman" w:hAnsi="Times New Roman"/>
          <w:b/>
          <w:sz w:val="20"/>
          <w:szCs w:val="20"/>
        </w:rPr>
        <w:t>П</w:t>
      </w:r>
      <w:proofErr w:type="gramEnd"/>
      <w:r w:rsidRPr="00985DEE">
        <w:rPr>
          <w:rFonts w:ascii="Times New Roman" w:eastAsia="Times New Roman" w:hAnsi="Times New Roman"/>
          <w:b/>
          <w:sz w:val="20"/>
          <w:szCs w:val="20"/>
        </w:rPr>
        <w:t xml:space="preserve"> О С Т А Н О В Л Е Н И Е </w:t>
      </w:r>
    </w:p>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От 23.04.2020                                   с. Битки                                                            № 23</w:t>
      </w:r>
    </w:p>
    <w:p w:rsidR="00074C35" w:rsidRPr="00985DEE" w:rsidRDefault="00074C35" w:rsidP="00074C35">
      <w:pPr>
        <w:spacing w:after="0" w:line="240" w:lineRule="auto"/>
        <w:rPr>
          <w:rFonts w:ascii="Times New Roman" w:eastAsia="Times New Roman" w:hAnsi="Times New Roman"/>
          <w:sz w:val="20"/>
          <w:szCs w:val="20"/>
        </w:rPr>
      </w:pPr>
    </w:p>
    <w:p w:rsidR="00074C35" w:rsidRPr="00985DEE" w:rsidRDefault="00074C35" w:rsidP="00074C35">
      <w:pPr>
        <w:spacing w:after="0" w:line="240" w:lineRule="auto"/>
        <w:ind w:right="1841"/>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О введении особого противопожарного режима на территории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074C35" w:rsidRPr="00985DEE" w:rsidRDefault="00074C35" w:rsidP="00074C35">
      <w:pPr>
        <w:spacing w:after="0" w:line="240" w:lineRule="auto"/>
        <w:ind w:right="2266"/>
        <w:jc w:val="both"/>
        <w:rPr>
          <w:rFonts w:ascii="Times New Roman" w:eastAsia="Times New Roman" w:hAnsi="Times New Roman"/>
          <w:sz w:val="20"/>
          <w:szCs w:val="20"/>
        </w:rPr>
      </w:pPr>
    </w:p>
    <w:p w:rsidR="00074C35" w:rsidRPr="00985DEE" w:rsidRDefault="00074C35" w:rsidP="00074C35">
      <w:pPr>
        <w:spacing w:after="0" w:line="240" w:lineRule="auto"/>
        <w:ind w:firstLine="708"/>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соответствии со ст. 30  Федерального закона от 21.12.1994 № 69-ФЗ «О пожарной безопасности»,  Правилами противопожарного режима в Российской Федерации, утвержденными постановлением Правительства Российской Федерации от 25.04.2012 № 390 «О противопожарном режиме» в целях организации эффективной работы по предупреждению техногенных пожаров,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color w:val="000000"/>
          <w:spacing w:val="-1"/>
          <w:sz w:val="20"/>
          <w:szCs w:val="20"/>
        </w:rPr>
        <w:t>ПОСТАНОВЛЯЕТ:</w:t>
      </w:r>
    </w:p>
    <w:p w:rsidR="00074C35" w:rsidRPr="00985DEE" w:rsidRDefault="00074C35" w:rsidP="00074C35">
      <w:pPr>
        <w:spacing w:after="0" w:line="240" w:lineRule="auto"/>
        <w:ind w:firstLine="705"/>
        <w:jc w:val="both"/>
        <w:rPr>
          <w:rFonts w:ascii="Times New Roman" w:eastAsia="Times New Roman" w:hAnsi="Times New Roman"/>
          <w:sz w:val="20"/>
          <w:szCs w:val="20"/>
        </w:rPr>
      </w:pPr>
      <w:r w:rsidRPr="00985DEE">
        <w:rPr>
          <w:rFonts w:ascii="Times New Roman" w:eastAsia="Times New Roman" w:hAnsi="Times New Roman"/>
          <w:color w:val="000000"/>
          <w:spacing w:val="-1"/>
          <w:sz w:val="20"/>
          <w:szCs w:val="20"/>
        </w:rPr>
        <w:t xml:space="preserve">1. </w:t>
      </w:r>
      <w:r w:rsidRPr="00985DEE">
        <w:rPr>
          <w:rFonts w:ascii="Times New Roman" w:eastAsia="Times New Roman" w:hAnsi="Times New Roman"/>
          <w:sz w:val="20"/>
          <w:szCs w:val="20"/>
        </w:rPr>
        <w:t xml:space="preserve">Ввести с 24.04.2020 до особого распоряжения на территории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особый противопожарный режим. </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2. Информировать население о введении особого противопожарного режима, о мерах пожарной безопасности и действиях в случае пожара.</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3. Ввести ограничение пребывания граждан в лесах, за исключением сквозного проезда.</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4. Запретить проведение пожароопасных работ на территории поселения, а также разведение открытого огня, сжигание сухой травянистой растительности, порубочных остатков, горючих материалов и мусора, проведение сельскохозяйственных палов.</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5. Запретить разведение костров в лесах.</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6. Рекомендовать руководителям предприятий, учреждений, организаций не зависимо от формы собственности, соблюдать на подведомственной территории особый противопожарный режим.</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7. Опубликовать настоящее постановление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и на официальном сайте администрации </w:t>
      </w:r>
      <w:proofErr w:type="spellStart"/>
      <w:r w:rsidRPr="00985DEE">
        <w:rPr>
          <w:rFonts w:ascii="Times New Roman" w:eastAsia="Times New Roman" w:hAnsi="Times New Roman"/>
          <w:sz w:val="20"/>
          <w:szCs w:val="20"/>
        </w:rPr>
        <w:t>Битаковского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в сети Интернет.</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 xml:space="preserve">8. </w:t>
      </w:r>
      <w:proofErr w:type="gramStart"/>
      <w:r w:rsidRPr="00985DEE">
        <w:rPr>
          <w:rFonts w:ascii="Times New Roman" w:eastAsia="Times New Roman" w:hAnsi="Times New Roman"/>
          <w:sz w:val="20"/>
          <w:szCs w:val="20"/>
        </w:rPr>
        <w:t>Контроль за</w:t>
      </w:r>
      <w:proofErr w:type="gramEnd"/>
      <w:r w:rsidRPr="00985DEE">
        <w:rPr>
          <w:rFonts w:ascii="Times New Roman" w:eastAsia="Times New Roman" w:hAnsi="Times New Roman"/>
          <w:sz w:val="20"/>
          <w:szCs w:val="20"/>
        </w:rPr>
        <w:t xml:space="preserve"> исполнением настоящего постановления оставляю за собой.</w:t>
      </w:r>
    </w:p>
    <w:p w:rsidR="00074C35" w:rsidRPr="00985DEE" w:rsidRDefault="00074C35" w:rsidP="00074C35">
      <w:pPr>
        <w:spacing w:after="0" w:line="240" w:lineRule="auto"/>
        <w:jc w:val="both"/>
        <w:rPr>
          <w:rFonts w:ascii="Times New Roman" w:eastAsia="Times New Roman" w:hAnsi="Times New Roman"/>
          <w:sz w:val="20"/>
          <w:szCs w:val="20"/>
        </w:rPr>
      </w:pPr>
    </w:p>
    <w:p w:rsidR="00074C35" w:rsidRPr="00985DEE" w:rsidRDefault="00074C35" w:rsidP="00074C35">
      <w:pPr>
        <w:spacing w:after="0" w:line="240" w:lineRule="auto"/>
        <w:ind w:firstLine="360"/>
        <w:jc w:val="both"/>
        <w:rPr>
          <w:rFonts w:ascii="Times New Roman" w:eastAsia="Times New Roman" w:hAnsi="Times New Roman"/>
          <w:sz w:val="20"/>
          <w:szCs w:val="20"/>
        </w:rPr>
      </w:pPr>
    </w:p>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074C35" w:rsidRPr="00985DEE" w:rsidRDefault="00074C35" w:rsidP="00074C35">
      <w:pPr>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С.В. Красиков</w:t>
      </w:r>
    </w:p>
    <w:p w:rsidR="00074C35" w:rsidRPr="00985DEE" w:rsidRDefault="00074C35" w:rsidP="00074C35">
      <w:pPr>
        <w:spacing w:after="0" w:line="240" w:lineRule="auto"/>
        <w:ind w:firstLine="360"/>
        <w:jc w:val="both"/>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АДМИНИСТРАЦИЯ </w:t>
      </w: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БИТКОВСКОГО СЕЛЬСОВЕТА </w:t>
      </w:r>
    </w:p>
    <w:p w:rsidR="00074C35" w:rsidRPr="00985DEE" w:rsidRDefault="00074C35" w:rsidP="00074C35">
      <w:pPr>
        <w:spacing w:after="0" w:line="240" w:lineRule="auto"/>
        <w:jc w:val="center"/>
        <w:rPr>
          <w:rFonts w:ascii="Times New Roman" w:hAnsi="Times New Roman"/>
          <w:b/>
          <w:sz w:val="20"/>
          <w:szCs w:val="20"/>
          <w:lang w:eastAsia="en-US"/>
        </w:rPr>
      </w:pP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 </w:t>
      </w:r>
    </w:p>
    <w:p w:rsidR="00074C35" w:rsidRPr="00985DEE" w:rsidRDefault="00074C35" w:rsidP="00074C35">
      <w:pPr>
        <w:spacing w:after="0" w:line="240" w:lineRule="auto"/>
        <w:jc w:val="center"/>
        <w:rPr>
          <w:rFonts w:ascii="Times New Roman" w:hAnsi="Times New Roman"/>
          <w:b/>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proofErr w:type="gramStart"/>
      <w:r w:rsidRPr="00985DEE">
        <w:rPr>
          <w:rFonts w:ascii="Times New Roman" w:hAnsi="Times New Roman"/>
          <w:b/>
          <w:sz w:val="20"/>
          <w:szCs w:val="20"/>
          <w:lang w:eastAsia="en-US"/>
        </w:rPr>
        <w:t>П</w:t>
      </w:r>
      <w:proofErr w:type="gramEnd"/>
      <w:r w:rsidRPr="00985DEE">
        <w:rPr>
          <w:rFonts w:ascii="Times New Roman" w:hAnsi="Times New Roman"/>
          <w:b/>
          <w:sz w:val="20"/>
          <w:szCs w:val="20"/>
          <w:lang w:eastAsia="en-US"/>
        </w:rPr>
        <w:t xml:space="preserve"> О С Т А Н О В Л Е Н И Е </w:t>
      </w:r>
    </w:p>
    <w:p w:rsidR="00074C35" w:rsidRPr="00985DEE" w:rsidRDefault="00074C35" w:rsidP="00074C35">
      <w:pPr>
        <w:spacing w:after="0" w:line="240" w:lineRule="auto"/>
        <w:rPr>
          <w:rFonts w:ascii="Times New Roman" w:hAnsi="Times New Roman"/>
          <w:sz w:val="20"/>
          <w:szCs w:val="20"/>
          <w:lang w:eastAsia="en-US"/>
        </w:rPr>
      </w:pPr>
      <w:r w:rsidRPr="00985DEE">
        <w:rPr>
          <w:rFonts w:ascii="Times New Roman" w:hAnsi="Times New Roman"/>
          <w:sz w:val="20"/>
          <w:szCs w:val="20"/>
          <w:lang w:eastAsia="en-US"/>
        </w:rPr>
        <w:t>От 24.04.2020                                     с. Битки                                                          № 24</w:t>
      </w:r>
    </w:p>
    <w:p w:rsidR="00074C35" w:rsidRPr="00985DEE" w:rsidRDefault="00074C35" w:rsidP="00074C35">
      <w:pPr>
        <w:spacing w:after="0" w:line="240" w:lineRule="auto"/>
        <w:ind w:right="-1"/>
        <w:jc w:val="center"/>
        <w:rPr>
          <w:rFonts w:ascii="Times New Roman" w:eastAsia="Times New Roman" w:hAnsi="Times New Roman"/>
          <w:sz w:val="20"/>
          <w:szCs w:val="20"/>
        </w:rPr>
      </w:pPr>
    </w:p>
    <w:p w:rsidR="00074C35" w:rsidRPr="00985DEE" w:rsidRDefault="00074C35" w:rsidP="00074C35">
      <w:pPr>
        <w:spacing w:after="0" w:line="240" w:lineRule="auto"/>
        <w:ind w:right="1529"/>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Pr="00985DEE">
        <w:rPr>
          <w:rFonts w:ascii="Times New Roman" w:eastAsia="Times New Roman" w:hAnsi="Times New Roman"/>
          <w:sz w:val="20"/>
          <w:szCs w:val="20"/>
        </w:rPr>
        <w:t>Битковском</w:t>
      </w:r>
      <w:proofErr w:type="spellEnd"/>
      <w:r w:rsidRPr="00985DEE">
        <w:rPr>
          <w:rFonts w:ascii="Times New Roman" w:eastAsia="Times New Roman" w:hAnsi="Times New Roman"/>
          <w:sz w:val="20"/>
          <w:szCs w:val="20"/>
        </w:rPr>
        <w:t xml:space="preserve"> сельсовете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autoSpaceDE w:val="0"/>
        <w:autoSpaceDN w:val="0"/>
        <w:adjustRightInd w:val="0"/>
        <w:spacing w:after="0" w:line="240" w:lineRule="auto"/>
        <w:ind w:firstLine="851"/>
        <w:jc w:val="both"/>
        <w:rPr>
          <w:rFonts w:ascii="Times New Roman" w:eastAsia="Times New Roman" w:hAnsi="Times New Roman"/>
          <w:sz w:val="20"/>
          <w:szCs w:val="20"/>
        </w:rPr>
      </w:pPr>
    </w:p>
    <w:p w:rsidR="00074C35" w:rsidRPr="00985DEE" w:rsidRDefault="00074C35" w:rsidP="00074C35">
      <w:pPr>
        <w:autoSpaceDE w:val="0"/>
        <w:autoSpaceDN w:val="0"/>
        <w:adjustRightInd w:val="0"/>
        <w:spacing w:after="0" w:line="240" w:lineRule="auto"/>
        <w:ind w:firstLine="851"/>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соответствии с частью 4 статьи 13 Федерального закона от 24 июля 2007 года № 209-ФЗ «О развитии малого и среднего предпринимательства в Российской Федерации»,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074C35" w:rsidRPr="00985DEE" w:rsidRDefault="00074C35" w:rsidP="00074C35">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ПОСТАНОВЛЯЕТ:</w:t>
      </w:r>
    </w:p>
    <w:p w:rsidR="00074C35" w:rsidRPr="00985DEE" w:rsidRDefault="00074C35" w:rsidP="00074C35">
      <w:pPr>
        <w:autoSpaceDE w:val="0"/>
        <w:autoSpaceDN w:val="0"/>
        <w:adjustRightInd w:val="0"/>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1. Утвердить прилагаемый Порядок 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Pr="00985DEE">
        <w:rPr>
          <w:rFonts w:ascii="Times New Roman" w:eastAsia="Times New Roman" w:hAnsi="Times New Roman"/>
          <w:sz w:val="20"/>
          <w:szCs w:val="20"/>
        </w:rPr>
        <w:t>Битковском</w:t>
      </w:r>
      <w:proofErr w:type="spellEnd"/>
      <w:r w:rsidRPr="00985DEE">
        <w:rPr>
          <w:rFonts w:ascii="Times New Roman" w:eastAsia="Times New Roman" w:hAnsi="Times New Roman"/>
          <w:sz w:val="20"/>
          <w:szCs w:val="20"/>
        </w:rPr>
        <w:t xml:space="preserve"> сельсовете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2. Опубликовать настоящее постановление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а также разместить на официальном сайте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в сети "Интернет".</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3. </w:t>
      </w:r>
      <w:proofErr w:type="gramStart"/>
      <w:r w:rsidRPr="00985DEE">
        <w:rPr>
          <w:rFonts w:ascii="Times New Roman" w:eastAsia="Times New Roman" w:hAnsi="Times New Roman"/>
          <w:sz w:val="20"/>
          <w:szCs w:val="20"/>
        </w:rPr>
        <w:t>Контроль за</w:t>
      </w:r>
      <w:proofErr w:type="gramEnd"/>
      <w:r w:rsidRPr="00985DEE">
        <w:rPr>
          <w:rFonts w:ascii="Times New Roman" w:eastAsia="Times New Roman" w:hAnsi="Times New Roman"/>
          <w:sz w:val="20"/>
          <w:szCs w:val="20"/>
        </w:rPr>
        <w:t xml:space="preserve"> исполнением постановления оставляю за собой.</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С.В. Красиков</w:t>
      </w:r>
    </w:p>
    <w:p w:rsidR="00074C35" w:rsidRPr="00985DEE" w:rsidRDefault="00074C35" w:rsidP="00074C35">
      <w:pPr>
        <w:spacing w:after="0" w:line="240" w:lineRule="auto"/>
        <w:jc w:val="both"/>
        <w:rPr>
          <w:rFonts w:ascii="Times New Roman" w:hAnsi="Times New Roman"/>
          <w:sz w:val="20"/>
          <w:szCs w:val="20"/>
          <w:lang w:eastAsia="en-US"/>
        </w:rPr>
      </w:pPr>
    </w:p>
    <w:p w:rsidR="00074C35" w:rsidRPr="00985DEE" w:rsidRDefault="00074C35" w:rsidP="00074C35">
      <w:pPr>
        <w:autoSpaceDE w:val="0"/>
        <w:autoSpaceDN w:val="0"/>
        <w:adjustRightInd w:val="0"/>
        <w:spacing w:after="0" w:line="240" w:lineRule="auto"/>
        <w:ind w:left="5954"/>
        <w:jc w:val="right"/>
        <w:rPr>
          <w:rFonts w:ascii="Times New Roman" w:eastAsia="Times New Roman" w:hAnsi="Times New Roman"/>
          <w:sz w:val="20"/>
          <w:szCs w:val="20"/>
        </w:rPr>
      </w:pPr>
      <w:r w:rsidRPr="00985DEE">
        <w:rPr>
          <w:rFonts w:ascii="Times New Roman" w:eastAsia="Times New Roman" w:hAnsi="Times New Roman"/>
          <w:sz w:val="20"/>
          <w:szCs w:val="20"/>
        </w:rPr>
        <w:lastRenderedPageBreak/>
        <w:t xml:space="preserve">УТВЕРЖДЕН  </w:t>
      </w:r>
    </w:p>
    <w:p w:rsidR="00074C35" w:rsidRPr="00985DEE" w:rsidRDefault="00074C35" w:rsidP="00074C35">
      <w:pPr>
        <w:autoSpaceDE w:val="0"/>
        <w:autoSpaceDN w:val="0"/>
        <w:adjustRightInd w:val="0"/>
        <w:spacing w:after="0" w:line="240" w:lineRule="auto"/>
        <w:ind w:left="5954"/>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постановлением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074C35" w:rsidRPr="00985DEE" w:rsidRDefault="00074C35" w:rsidP="00074C35">
      <w:pPr>
        <w:autoSpaceDE w:val="0"/>
        <w:autoSpaceDN w:val="0"/>
        <w:adjustRightInd w:val="0"/>
        <w:spacing w:after="0" w:line="240" w:lineRule="auto"/>
        <w:ind w:left="5954"/>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от 24.04.2020 № 24   </w:t>
      </w:r>
    </w:p>
    <w:p w:rsidR="00074C35" w:rsidRPr="00985DEE" w:rsidRDefault="00074C35" w:rsidP="00074C35">
      <w:pPr>
        <w:autoSpaceDE w:val="0"/>
        <w:autoSpaceDN w:val="0"/>
        <w:adjustRightInd w:val="0"/>
        <w:spacing w:after="0" w:line="240" w:lineRule="auto"/>
        <w:ind w:left="5954"/>
        <w:jc w:val="right"/>
        <w:rPr>
          <w:rFonts w:ascii="Times New Roman" w:eastAsia="Times New Roman" w:hAnsi="Times New Roman"/>
          <w:sz w:val="20"/>
          <w:szCs w:val="20"/>
        </w:rPr>
      </w:pPr>
    </w:p>
    <w:p w:rsidR="00074C35" w:rsidRPr="00985DEE" w:rsidRDefault="00074C35" w:rsidP="00074C35">
      <w:pPr>
        <w:autoSpaceDE w:val="0"/>
        <w:autoSpaceDN w:val="0"/>
        <w:adjustRightInd w:val="0"/>
        <w:spacing w:after="0" w:line="240" w:lineRule="auto"/>
        <w:ind w:left="5954"/>
        <w:jc w:val="both"/>
        <w:rPr>
          <w:rFonts w:ascii="Times New Roman" w:eastAsia="Times New Roman" w:hAnsi="Times New Roman"/>
          <w:i/>
          <w:sz w:val="20"/>
          <w:szCs w:val="20"/>
        </w:rPr>
      </w:pPr>
    </w:p>
    <w:p w:rsidR="00074C35" w:rsidRPr="00985DEE" w:rsidRDefault="00074C35" w:rsidP="00074C35">
      <w:pPr>
        <w:widowControl w:val="0"/>
        <w:autoSpaceDE w:val="0"/>
        <w:autoSpaceDN w:val="0"/>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Порядок </w:t>
      </w:r>
    </w:p>
    <w:p w:rsidR="00074C35" w:rsidRPr="00985DEE" w:rsidRDefault="00074C35" w:rsidP="00074C35">
      <w:pPr>
        <w:widowControl w:val="0"/>
        <w:autoSpaceDE w:val="0"/>
        <w:autoSpaceDN w:val="0"/>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Pr="00985DEE">
        <w:rPr>
          <w:rFonts w:ascii="Times New Roman" w:eastAsia="Times New Roman" w:hAnsi="Times New Roman"/>
          <w:sz w:val="20"/>
          <w:szCs w:val="20"/>
        </w:rPr>
        <w:t>Битковском</w:t>
      </w:r>
      <w:proofErr w:type="spellEnd"/>
      <w:r w:rsidRPr="00985DEE">
        <w:rPr>
          <w:rFonts w:ascii="Times New Roman" w:eastAsia="Times New Roman" w:hAnsi="Times New Roman"/>
          <w:sz w:val="20"/>
          <w:szCs w:val="20"/>
        </w:rPr>
        <w:t xml:space="preserve"> сельсовете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widowControl w:val="0"/>
        <w:autoSpaceDE w:val="0"/>
        <w:autoSpaceDN w:val="0"/>
        <w:spacing w:after="0" w:line="240" w:lineRule="auto"/>
        <w:jc w:val="center"/>
        <w:rPr>
          <w:rFonts w:ascii="Times New Roman" w:eastAsia="Times New Roman" w:hAnsi="Times New Roman"/>
          <w:sz w:val="20"/>
          <w:szCs w:val="20"/>
        </w:rPr>
      </w:pP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 xml:space="preserve">1. 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Pr="00985DEE">
        <w:rPr>
          <w:rFonts w:ascii="Times New Roman" w:hAnsi="Times New Roman"/>
          <w:sz w:val="20"/>
          <w:szCs w:val="20"/>
        </w:rPr>
        <w:t>Битковском</w:t>
      </w:r>
      <w:proofErr w:type="spellEnd"/>
      <w:r w:rsidRPr="00985DEE">
        <w:rPr>
          <w:rFonts w:ascii="Times New Roman" w:hAnsi="Times New Roman"/>
          <w:sz w:val="20"/>
          <w:szCs w:val="20"/>
        </w:rPr>
        <w:t xml:space="preserve"> сельсовете </w:t>
      </w:r>
      <w:proofErr w:type="spellStart"/>
      <w:r w:rsidRPr="00985DEE">
        <w:rPr>
          <w:rFonts w:ascii="Times New Roman" w:hAnsi="Times New Roman"/>
          <w:sz w:val="20"/>
          <w:szCs w:val="20"/>
        </w:rPr>
        <w:t>Сузунского</w:t>
      </w:r>
      <w:proofErr w:type="spellEnd"/>
      <w:r w:rsidRPr="00985DEE">
        <w:rPr>
          <w:rFonts w:ascii="Times New Roman" w:hAnsi="Times New Roman"/>
          <w:sz w:val="20"/>
          <w:szCs w:val="20"/>
        </w:rPr>
        <w:t xml:space="preserve"> района Новосибирской области.</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2. Координационные или совещательные органы создаются по инициативе:</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 xml:space="preserve">1) органов местного самоуправления </w:t>
      </w:r>
      <w:proofErr w:type="spellStart"/>
      <w:r w:rsidRPr="00985DEE">
        <w:rPr>
          <w:rFonts w:ascii="Times New Roman" w:hAnsi="Times New Roman"/>
          <w:sz w:val="20"/>
          <w:szCs w:val="20"/>
        </w:rPr>
        <w:t>Битковского</w:t>
      </w:r>
      <w:proofErr w:type="spellEnd"/>
      <w:r w:rsidRPr="00985DEE">
        <w:rPr>
          <w:rFonts w:ascii="Times New Roman" w:hAnsi="Times New Roman"/>
          <w:sz w:val="20"/>
          <w:szCs w:val="20"/>
        </w:rPr>
        <w:t xml:space="preserve"> сельсовета </w:t>
      </w:r>
      <w:proofErr w:type="spellStart"/>
      <w:r w:rsidRPr="00985DEE">
        <w:rPr>
          <w:rFonts w:ascii="Times New Roman" w:hAnsi="Times New Roman"/>
          <w:sz w:val="20"/>
          <w:szCs w:val="20"/>
        </w:rPr>
        <w:t>Сузунского</w:t>
      </w:r>
      <w:proofErr w:type="spellEnd"/>
      <w:r w:rsidRPr="00985DEE">
        <w:rPr>
          <w:rFonts w:ascii="Times New Roman" w:hAnsi="Times New Roman"/>
          <w:sz w:val="20"/>
          <w:szCs w:val="20"/>
        </w:rPr>
        <w:t xml:space="preserve"> района Новосибирской области;</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2) субъектов малого и среднего предпринимательства (группы субъектов (далее – инициативная группа)</w:t>
      </w:r>
      <w:r w:rsidRPr="00985DEE">
        <w:rPr>
          <w:rFonts w:ascii="Times New Roman" w:eastAsia="Times New Roman" w:hAnsi="Times New Roman"/>
          <w:sz w:val="20"/>
          <w:szCs w:val="20"/>
        </w:rPr>
        <w:t xml:space="preserve"> </w:t>
      </w:r>
      <w:r w:rsidRPr="00985DEE">
        <w:rPr>
          <w:rFonts w:ascii="Times New Roman" w:hAnsi="Times New Roman"/>
          <w:sz w:val="20"/>
          <w:szCs w:val="20"/>
        </w:rPr>
        <w:t xml:space="preserve">зарегистрированных и осуществляющих предпринимательскую деятельность на территории </w:t>
      </w:r>
      <w:proofErr w:type="spellStart"/>
      <w:r w:rsidRPr="00985DEE">
        <w:rPr>
          <w:rFonts w:ascii="Times New Roman" w:hAnsi="Times New Roman"/>
          <w:sz w:val="20"/>
          <w:szCs w:val="20"/>
        </w:rPr>
        <w:t>Битковского</w:t>
      </w:r>
      <w:proofErr w:type="spellEnd"/>
      <w:r w:rsidRPr="00985DEE">
        <w:rPr>
          <w:rFonts w:ascii="Times New Roman" w:hAnsi="Times New Roman"/>
          <w:sz w:val="20"/>
          <w:szCs w:val="20"/>
        </w:rPr>
        <w:t xml:space="preserve"> сельсовета </w:t>
      </w:r>
      <w:proofErr w:type="spellStart"/>
      <w:r w:rsidRPr="00985DEE">
        <w:rPr>
          <w:rFonts w:ascii="Times New Roman" w:hAnsi="Times New Roman"/>
          <w:sz w:val="20"/>
          <w:szCs w:val="20"/>
        </w:rPr>
        <w:t>Сузунского</w:t>
      </w:r>
      <w:proofErr w:type="spellEnd"/>
      <w:r w:rsidRPr="00985DEE">
        <w:rPr>
          <w:rFonts w:ascii="Times New Roman" w:hAnsi="Times New Roman"/>
          <w:sz w:val="20"/>
          <w:szCs w:val="20"/>
        </w:rPr>
        <w:t xml:space="preserve"> района Новосибирской области (далее – муниципальное образование);</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3) некоммерческой организации,</w:t>
      </w:r>
      <w:r w:rsidRPr="00985DEE">
        <w:rPr>
          <w:rFonts w:ascii="Times New Roman" w:eastAsia="Times New Roman" w:hAnsi="Times New Roman"/>
          <w:sz w:val="20"/>
          <w:szCs w:val="20"/>
        </w:rPr>
        <w:t xml:space="preserve"> </w:t>
      </w:r>
      <w:r w:rsidRPr="00985DEE">
        <w:rPr>
          <w:rFonts w:ascii="Times New Roman" w:hAnsi="Times New Roman"/>
          <w:sz w:val="20"/>
          <w:szCs w:val="20"/>
        </w:rPr>
        <w:t>зарегистрированной и осуществляющей свою деятельность на территории муниципального образования, выражающей интересы субъектов малого и среднего предпринимательства (далее – некоммерческая организация);</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4) организации, образующей инфраструктуру поддержки субъектов малого и среднего предпринимательства, зарегистрированной и осуществляющей свою деятельность на территории муниципального образования</w:t>
      </w:r>
      <w:r w:rsidRPr="00985DEE">
        <w:rPr>
          <w:rFonts w:ascii="Times New Roman" w:hAnsi="Times New Roman"/>
          <w:i/>
          <w:sz w:val="20"/>
          <w:szCs w:val="20"/>
        </w:rPr>
        <w:t>.</w:t>
      </w:r>
    </w:p>
    <w:p w:rsidR="00074C35" w:rsidRPr="00985DEE" w:rsidRDefault="00074C35" w:rsidP="00074C35">
      <w:pPr>
        <w:spacing w:after="0" w:line="240" w:lineRule="auto"/>
        <w:ind w:firstLine="851"/>
        <w:jc w:val="both"/>
        <w:rPr>
          <w:rFonts w:ascii="Times New Roman" w:hAnsi="Times New Roman"/>
          <w:i/>
          <w:sz w:val="20"/>
          <w:szCs w:val="20"/>
        </w:rPr>
      </w:pPr>
      <w:r w:rsidRPr="00985DEE">
        <w:rPr>
          <w:rFonts w:ascii="Times New Roman" w:hAnsi="Times New Roman"/>
          <w:sz w:val="20"/>
          <w:szCs w:val="20"/>
        </w:rPr>
        <w:t>3. Инициаторы создания координационного или совещательного органа, указанные в подпунктах 2, 3, 4 пункта 3 настоящего Порядка</w:t>
      </w:r>
      <w:r w:rsidRPr="00985DEE" w:rsidDel="00DC4B0D">
        <w:rPr>
          <w:rFonts w:ascii="Times New Roman" w:hAnsi="Times New Roman"/>
          <w:sz w:val="20"/>
          <w:szCs w:val="20"/>
        </w:rPr>
        <w:t xml:space="preserve"> </w:t>
      </w:r>
      <w:r w:rsidRPr="00985DEE">
        <w:rPr>
          <w:rFonts w:ascii="Times New Roman" w:hAnsi="Times New Roman"/>
          <w:sz w:val="20"/>
          <w:szCs w:val="20"/>
        </w:rPr>
        <w:t>направляют в письменной форме предложение о создании координационного или совещательного органа в администрацию</w:t>
      </w:r>
      <w:r w:rsidRPr="00985DEE">
        <w:rPr>
          <w:rFonts w:ascii="Times New Roman" w:hAnsi="Times New Roman"/>
          <w:i/>
          <w:sz w:val="20"/>
          <w:szCs w:val="20"/>
        </w:rPr>
        <w:t xml:space="preserve"> </w:t>
      </w:r>
      <w:r w:rsidRPr="00985DEE">
        <w:rPr>
          <w:rFonts w:ascii="Times New Roman" w:hAnsi="Times New Roman"/>
          <w:sz w:val="20"/>
          <w:szCs w:val="20"/>
        </w:rPr>
        <w:t>муниципального образования (далее - предложение).</w:t>
      </w:r>
      <w:r w:rsidRPr="00985DEE">
        <w:rPr>
          <w:rFonts w:ascii="Times New Roman" w:hAnsi="Times New Roman"/>
          <w:i/>
          <w:sz w:val="20"/>
          <w:szCs w:val="20"/>
        </w:rPr>
        <w:t xml:space="preserve"> </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4. Предложение о создании координационного или совещательного  органа должно содержать следующие сведения:</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1) обоснование необходимости создания координационного или совещательного органа;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2) полное наименование, юридический адрес, фамилия, имя, отчество (последнее - при наличии) руководителя инициаторов, указанных в подпунктах 3, 4 пункта 3 настоящего Порядка;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3) предлагаемые кандидатуры в состав координационного или совещательного органа.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Предложение о создании координационного или совещательного органа подписывается руководителем инициаторов, указанных в подпунктах 3, 4 пункта 3 настоящего Порядка или иным уполномоченным лицом с указанием даты направления предложения.</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К предложениям инициаторов, указанных в подпунктах 3, 4 пункта 3 настоящего Порядка, должны быть приложены копии учредительных документов и всех изменений к ним, выписки из Единого государственного реестра юридических лиц, полученной не ранее чем за три месяца до даты подачи предложения, заверенные руководителем инициатора и печатью (при наличии).</w:t>
      </w:r>
    </w:p>
    <w:p w:rsidR="00074C35" w:rsidRPr="00985DEE" w:rsidRDefault="00074C35" w:rsidP="00074C35">
      <w:pPr>
        <w:spacing w:after="0" w:line="240" w:lineRule="auto"/>
        <w:ind w:firstLine="851"/>
        <w:jc w:val="both"/>
        <w:rPr>
          <w:rFonts w:ascii="Times New Roman" w:hAnsi="Times New Roman"/>
          <w:sz w:val="20"/>
          <w:szCs w:val="20"/>
        </w:rPr>
      </w:pPr>
      <w:proofErr w:type="gramStart"/>
      <w:r w:rsidRPr="00985DEE">
        <w:rPr>
          <w:rFonts w:ascii="Times New Roman" w:hAnsi="Times New Roman"/>
          <w:sz w:val="20"/>
          <w:szCs w:val="20"/>
        </w:rPr>
        <w:t>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 копии документов, подтверждающих, что члены инициативной группы являются субъектами малого и (или) среднего предпринимательства, зарегистрированными и осуществляющими свою деятельность на территории муниципального образования, заверенные руководителем организации (индивидуальным предпринимателем) и печатью (при наличии).</w:t>
      </w:r>
      <w:proofErr w:type="gramEnd"/>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5. Предложение о создании координационного или совещательного органа регистрируется в администрации муниципального образования в день его поступления.</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6. Поступившее предложение рассматривается администрацией муниципального образования в течение 30 дней со дня его регистрации.</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7. По результатам рассмотрения предложения администрацией муниципального образования принимается одно из следующих решений:</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1) о создании координационного или совещательного органа;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2) об отказе в создании координационного или совещательного органа.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8. Решение об отказе в создании координационного или совещательного органа принимается в следующих случаях:</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1) направление предложения инициатором, не указанным в пункте 3 настоящего Порядка;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2) направление инициатором предложения, не соответствующего требованиям пункта 4 настоящего Порядка;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3) наличие в представленных инициатором документах неполной и (или) недостоверной информации;</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4) координационный или совещательный орган на территории муниципального образования уже создан.</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lastRenderedPageBreak/>
        <w:t>9. Решение о создании координационного или совещательного органа принимается в форме постановления администрации  муниципального образования, в котором также определяется состав координационного или совещательного органа.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10. По результатам рассмотрения предложения</w:t>
      </w:r>
      <w:r w:rsidRPr="00985DEE">
        <w:rPr>
          <w:rFonts w:ascii="Times New Roman" w:hAnsi="Times New Roman"/>
          <w:i/>
          <w:sz w:val="20"/>
          <w:szCs w:val="20"/>
        </w:rPr>
        <w:t xml:space="preserve"> </w:t>
      </w:r>
      <w:r w:rsidRPr="00985DEE">
        <w:rPr>
          <w:rFonts w:ascii="Times New Roman" w:hAnsi="Times New Roman"/>
          <w:sz w:val="20"/>
          <w:szCs w:val="20"/>
        </w:rPr>
        <w:t>администрация  муниципального образования письменно уведомляет инициатора о принятом решении в пределах срока, указанного в пункте 6 настоящего Порядка.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11. Координационный или совещательный орган образуется в форме совета.</w:t>
      </w:r>
    </w:p>
    <w:p w:rsidR="00074C35" w:rsidRPr="00985DEE" w:rsidRDefault="00074C35" w:rsidP="00074C35">
      <w:pPr>
        <w:spacing w:after="0" w:line="240" w:lineRule="auto"/>
        <w:ind w:firstLine="851"/>
        <w:jc w:val="both"/>
        <w:rPr>
          <w:rFonts w:ascii="Times New Roman" w:hAnsi="Times New Roman"/>
          <w:sz w:val="20"/>
          <w:szCs w:val="20"/>
        </w:rPr>
      </w:pPr>
      <w:r w:rsidRPr="00985DEE">
        <w:rPr>
          <w:rFonts w:ascii="Times New Roman" w:hAnsi="Times New Roman"/>
          <w:sz w:val="20"/>
          <w:szCs w:val="20"/>
        </w:rPr>
        <w:t>12. Решение о создании координационного или совещательного органа подлежит опубликованию в официальном печатном издании муниципального образования, а также размещению на официальном сайте администрации муниципального образования.</w:t>
      </w:r>
    </w:p>
    <w:p w:rsidR="00074C35" w:rsidRPr="00985DEE" w:rsidRDefault="00074C35" w:rsidP="00074C35">
      <w:pPr>
        <w:spacing w:after="0" w:line="240" w:lineRule="auto"/>
        <w:ind w:firstLine="851"/>
        <w:jc w:val="both"/>
        <w:rPr>
          <w:rFonts w:ascii="Times New Roman" w:hAnsi="Times New Roman"/>
          <w:sz w:val="20"/>
          <w:szCs w:val="20"/>
        </w:rPr>
      </w:pP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АДМИНИСТРАЦИЯ </w:t>
      </w: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БИТКОВСКОГО СЕЛЬСОВЕТА </w:t>
      </w:r>
    </w:p>
    <w:p w:rsidR="00074C35" w:rsidRPr="00985DEE" w:rsidRDefault="00074C35" w:rsidP="00074C35">
      <w:pPr>
        <w:spacing w:after="0" w:line="240" w:lineRule="auto"/>
        <w:jc w:val="center"/>
        <w:rPr>
          <w:rFonts w:ascii="Times New Roman" w:hAnsi="Times New Roman"/>
          <w:b/>
          <w:sz w:val="20"/>
          <w:szCs w:val="20"/>
          <w:lang w:eastAsia="en-US"/>
        </w:rPr>
      </w:pP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 </w:t>
      </w:r>
    </w:p>
    <w:p w:rsidR="00074C35" w:rsidRPr="00985DEE" w:rsidRDefault="00074C35" w:rsidP="00074C35">
      <w:pPr>
        <w:spacing w:after="0" w:line="240" w:lineRule="auto"/>
        <w:jc w:val="center"/>
        <w:rPr>
          <w:rFonts w:ascii="Times New Roman" w:hAnsi="Times New Roman"/>
          <w:b/>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proofErr w:type="gramStart"/>
      <w:r w:rsidRPr="00985DEE">
        <w:rPr>
          <w:rFonts w:ascii="Times New Roman" w:hAnsi="Times New Roman"/>
          <w:b/>
          <w:sz w:val="20"/>
          <w:szCs w:val="20"/>
          <w:lang w:eastAsia="en-US"/>
        </w:rPr>
        <w:t>П</w:t>
      </w:r>
      <w:proofErr w:type="gramEnd"/>
      <w:r w:rsidRPr="00985DEE">
        <w:rPr>
          <w:rFonts w:ascii="Times New Roman" w:hAnsi="Times New Roman"/>
          <w:b/>
          <w:sz w:val="20"/>
          <w:szCs w:val="20"/>
          <w:lang w:eastAsia="en-US"/>
        </w:rPr>
        <w:t xml:space="preserve"> О С Т А Н О В Л Е Н И Е </w:t>
      </w:r>
    </w:p>
    <w:p w:rsidR="00074C35" w:rsidRPr="00985DEE" w:rsidRDefault="00074C35" w:rsidP="00074C35">
      <w:pPr>
        <w:spacing w:after="0" w:line="240" w:lineRule="auto"/>
        <w:rPr>
          <w:rFonts w:ascii="Times New Roman" w:hAnsi="Times New Roman"/>
          <w:sz w:val="20"/>
          <w:szCs w:val="20"/>
          <w:lang w:eastAsia="en-US"/>
        </w:rPr>
      </w:pPr>
      <w:r w:rsidRPr="00985DEE">
        <w:rPr>
          <w:rFonts w:ascii="Times New Roman" w:hAnsi="Times New Roman"/>
          <w:sz w:val="20"/>
          <w:szCs w:val="20"/>
          <w:lang w:eastAsia="en-US"/>
        </w:rPr>
        <w:t>От 24.04.2020                                     с. Битки                                                          № 25</w:t>
      </w:r>
    </w:p>
    <w:p w:rsidR="00074C35" w:rsidRPr="00985DEE" w:rsidRDefault="00074C35" w:rsidP="00074C35">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p>
    <w:p w:rsidR="00074C35" w:rsidRPr="00985DEE" w:rsidRDefault="00074C35" w:rsidP="00074C35">
      <w:pPr>
        <w:widowControl w:val="0"/>
        <w:autoSpaceDE w:val="0"/>
        <w:autoSpaceDN w:val="0"/>
        <w:adjustRightInd w:val="0"/>
        <w:spacing w:after="0" w:line="240" w:lineRule="auto"/>
        <w:ind w:right="2265"/>
        <w:jc w:val="both"/>
        <w:outlineLvl w:val="0"/>
        <w:rPr>
          <w:rFonts w:ascii="Times New Roman" w:eastAsia="Times New Roman" w:hAnsi="Times New Roman"/>
          <w:bCs/>
          <w:sz w:val="20"/>
          <w:szCs w:val="20"/>
        </w:rPr>
      </w:pPr>
      <w:r w:rsidRPr="00985DEE">
        <w:rPr>
          <w:rFonts w:ascii="Times New Roman" w:eastAsia="Times New Roman" w:hAnsi="Times New Roman"/>
          <w:bCs/>
          <w:sz w:val="20"/>
          <w:szCs w:val="20"/>
        </w:rPr>
        <w:t xml:space="preserve">Об утверждении административного регламента предоставления муниципальной услуги по предоставлению в аренду имущества, включенного в перечень муниципального имущества, свободного </w:t>
      </w:r>
      <w:r w:rsidRPr="00985DEE">
        <w:rPr>
          <w:rFonts w:ascii="Times New Roman CYR" w:eastAsia="Times New Roman" w:hAnsi="Times New Roman CYR" w:cs="Times New Roman CYR"/>
          <w:bCs/>
          <w:sz w:val="20"/>
          <w:szCs w:val="20"/>
        </w:rPr>
        <w:t>от прав третьих лиц</w:t>
      </w:r>
      <w:r w:rsidRPr="00985DEE">
        <w:rPr>
          <w:rFonts w:ascii="Times New Roman CYR" w:eastAsia="Times New Roman" w:hAnsi="Times New Roman CYR" w:cs="Times New Roman CYR"/>
          <w:bCs/>
          <w:color w:val="26282F"/>
          <w:sz w:val="20"/>
          <w:szCs w:val="20"/>
        </w:rPr>
        <w:t xml:space="preserve"> </w:t>
      </w:r>
      <w:r w:rsidRPr="00985DEE">
        <w:rPr>
          <w:rFonts w:ascii="Times New Roman CYR" w:eastAsia="Times New Roman" w:hAnsi="Times New Roman CYR" w:cs="Times New Roman CYR"/>
          <w:bCs/>
          <w:sz w:val="20"/>
          <w:szCs w:val="20"/>
        </w:rPr>
        <w:t>(за исключением имущественных прав субъектов малого и среднего предпринимательства)</w:t>
      </w:r>
      <w:r w:rsidRPr="00985DEE">
        <w:rPr>
          <w:rFonts w:ascii="Times New Roman" w:eastAsia="Times New Roman" w:hAnsi="Times New Roman"/>
          <w:bCs/>
          <w:sz w:val="20"/>
          <w:szCs w:val="20"/>
        </w:rPr>
        <w:t>, без проведения торгов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В целях обеспечения доступности и повышения качества предоставления муниципальной услуги, в соответствии с Федеральными законами </w:t>
      </w:r>
      <w:hyperlink r:id="rId11" w:history="1">
        <w:r w:rsidRPr="00985DEE">
          <w:rPr>
            <w:rFonts w:ascii="Times New Roman" w:eastAsia="Times New Roman" w:hAnsi="Times New Roman"/>
            <w:bCs/>
            <w:sz w:val="20"/>
            <w:szCs w:val="20"/>
          </w:rPr>
          <w:t>от 26.07.2006 N 135-ФЗ</w:t>
        </w:r>
      </w:hyperlink>
      <w:r w:rsidRPr="00985DEE">
        <w:rPr>
          <w:rFonts w:ascii="Times New Roman" w:eastAsia="Times New Roman" w:hAnsi="Times New Roman"/>
          <w:sz w:val="20"/>
          <w:szCs w:val="20"/>
        </w:rPr>
        <w:t xml:space="preserve"> "О защите конкуренции", </w:t>
      </w:r>
      <w:hyperlink r:id="rId12" w:history="1">
        <w:r w:rsidRPr="00985DEE">
          <w:rPr>
            <w:rFonts w:ascii="Times New Roman" w:eastAsia="Times New Roman" w:hAnsi="Times New Roman"/>
            <w:bCs/>
            <w:sz w:val="20"/>
            <w:szCs w:val="20"/>
          </w:rPr>
          <w:t>от 24.07.2007 N 209-ФЗ</w:t>
        </w:r>
      </w:hyperlink>
      <w:r w:rsidRPr="00985DEE">
        <w:rPr>
          <w:rFonts w:ascii="Times New Roman" w:eastAsia="Times New Roman" w:hAnsi="Times New Roman"/>
          <w:sz w:val="20"/>
          <w:szCs w:val="20"/>
        </w:rPr>
        <w:t xml:space="preserve"> "О развитии малого и среднего предпринимательства в Российской Федерации", </w:t>
      </w:r>
      <w:hyperlink r:id="rId13" w:history="1">
        <w:r w:rsidRPr="00985DEE">
          <w:rPr>
            <w:rFonts w:ascii="Times New Roman" w:eastAsia="Times New Roman" w:hAnsi="Times New Roman"/>
            <w:bCs/>
            <w:sz w:val="20"/>
            <w:szCs w:val="20"/>
          </w:rPr>
          <w:t>от 27.07.2010 N 210-ФЗ</w:t>
        </w:r>
      </w:hyperlink>
      <w:r w:rsidRPr="00985DEE">
        <w:rPr>
          <w:rFonts w:ascii="Times New Roman" w:eastAsia="Times New Roman" w:hAnsi="Times New Roman"/>
          <w:sz w:val="20"/>
          <w:szCs w:val="20"/>
        </w:rPr>
        <w:t xml:space="preserve"> "Об организации предоставления государственных и муниципальных услуг", руководствуясь </w:t>
      </w:r>
      <w:hyperlink r:id="rId14" w:history="1">
        <w:r w:rsidRPr="00985DEE">
          <w:rPr>
            <w:rFonts w:ascii="Times New Roman" w:eastAsia="Times New Roman" w:hAnsi="Times New Roman"/>
            <w:bCs/>
            <w:sz w:val="20"/>
            <w:szCs w:val="20"/>
          </w:rPr>
          <w:t>Уставом</w:t>
        </w:r>
      </w:hyperlink>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w:t>
      </w:r>
      <w:proofErr w:type="gramEnd"/>
      <w:r w:rsidRPr="00985DEE">
        <w:rPr>
          <w:rFonts w:ascii="Times New Roman" w:eastAsia="Times New Roman" w:hAnsi="Times New Roman"/>
          <w:sz w:val="20"/>
          <w:szCs w:val="20"/>
        </w:rPr>
        <w:t xml:space="preserve"> области</w:t>
      </w:r>
    </w:p>
    <w:p w:rsidR="00074C35" w:rsidRPr="00985DEE" w:rsidRDefault="00074C35" w:rsidP="00074C35">
      <w:pPr>
        <w:widowControl w:val="0"/>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ПОСТАНОВЛЯЕТ:</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6" w:name="sub_1"/>
      <w:r w:rsidRPr="00985DEE">
        <w:rPr>
          <w:rFonts w:ascii="Times New Roman" w:eastAsia="Times New Roman" w:hAnsi="Times New Roman"/>
          <w:sz w:val="20"/>
          <w:szCs w:val="20"/>
        </w:rPr>
        <w:t xml:space="preserve">1. Утвердить административный регламент предоставления муниципальной услуги по предоставлению в аренду имущества, включенного в перечень муниципального имущества, свободного </w:t>
      </w:r>
      <w:r w:rsidRPr="00985DEE">
        <w:rPr>
          <w:rFonts w:ascii="Times New Roman CYR" w:eastAsia="Times New Roman" w:hAnsi="Times New Roman CYR" w:cs="Times New Roman CYR"/>
          <w:sz w:val="20"/>
          <w:szCs w:val="20"/>
        </w:rPr>
        <w:t>от прав третьих лиц (за исключением имущественных прав субъектов малого и среднего предпринимательства)</w:t>
      </w:r>
      <w:r w:rsidRPr="00985DEE">
        <w:rPr>
          <w:rFonts w:ascii="Times New Roman" w:eastAsia="Times New Roman" w:hAnsi="Times New Roman"/>
          <w:sz w:val="20"/>
          <w:szCs w:val="20"/>
        </w:rPr>
        <w:t>, без проведения торгов согласно приложению к настоящему постановлению.</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7" w:name="sub_3"/>
      <w:bookmarkEnd w:id="6"/>
      <w:r w:rsidRPr="00985DEE">
        <w:rPr>
          <w:rFonts w:ascii="Times New Roman" w:eastAsia="Times New Roman" w:hAnsi="Times New Roman"/>
          <w:sz w:val="20"/>
          <w:szCs w:val="20"/>
        </w:rPr>
        <w:t>2. Опубликовать настоящее постановление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а также разместить на официальном сайте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в сети "Интернет".</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3. </w:t>
      </w:r>
      <w:proofErr w:type="gramStart"/>
      <w:r w:rsidRPr="00985DEE">
        <w:rPr>
          <w:rFonts w:ascii="Times New Roman" w:eastAsia="Times New Roman" w:hAnsi="Times New Roman"/>
          <w:sz w:val="20"/>
          <w:szCs w:val="20"/>
        </w:rPr>
        <w:t>Контроль за</w:t>
      </w:r>
      <w:proofErr w:type="gramEnd"/>
      <w:r w:rsidRPr="00985DEE">
        <w:rPr>
          <w:rFonts w:ascii="Times New Roman" w:eastAsia="Times New Roman" w:hAnsi="Times New Roman"/>
          <w:sz w:val="20"/>
          <w:szCs w:val="20"/>
        </w:rPr>
        <w:t xml:space="preserve"> исполнением постановления оставляю за собой.</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С.В. Красиков</w:t>
      </w:r>
    </w:p>
    <w:bookmarkEnd w:id="7"/>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bCs/>
          <w:sz w:val="20"/>
          <w:szCs w:val="20"/>
        </w:rPr>
      </w:pPr>
      <w:bookmarkStart w:id="8" w:name="sub_1000"/>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bCs/>
          <w:sz w:val="20"/>
          <w:szCs w:val="20"/>
        </w:rPr>
      </w:pPr>
      <w:r w:rsidRPr="00985DEE">
        <w:rPr>
          <w:rFonts w:ascii="Times New Roman" w:eastAsia="Times New Roman" w:hAnsi="Times New Roman"/>
          <w:bCs/>
          <w:sz w:val="20"/>
          <w:szCs w:val="20"/>
        </w:rPr>
        <w:t>Приложение</w:t>
      </w:r>
      <w:r w:rsidRPr="00985DEE">
        <w:rPr>
          <w:rFonts w:ascii="Times New Roman" w:eastAsia="Times New Roman" w:hAnsi="Times New Roman"/>
          <w:bCs/>
          <w:sz w:val="20"/>
          <w:szCs w:val="20"/>
        </w:rPr>
        <w:br/>
        <w:t xml:space="preserve">к </w:t>
      </w:r>
      <w:hyperlink w:anchor="sub_0" w:history="1">
        <w:r w:rsidRPr="00985DEE">
          <w:rPr>
            <w:rFonts w:ascii="Times New Roman" w:eastAsia="Times New Roman" w:hAnsi="Times New Roman"/>
            <w:bCs/>
            <w:sz w:val="20"/>
            <w:szCs w:val="20"/>
          </w:rPr>
          <w:t>постановлению</w:t>
        </w:r>
      </w:hyperlink>
      <w:r w:rsidRPr="00985DEE">
        <w:rPr>
          <w:rFonts w:ascii="Times New Roman" w:eastAsia="Times New Roman" w:hAnsi="Times New Roman"/>
          <w:bCs/>
          <w:sz w:val="20"/>
          <w:szCs w:val="20"/>
        </w:rPr>
        <w:t xml:space="preserve"> администрации</w:t>
      </w: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sz w:val="20"/>
          <w:szCs w:val="20"/>
        </w:rPr>
      </w:pPr>
      <w:r w:rsidRPr="00985DEE">
        <w:rPr>
          <w:rFonts w:ascii="Times New Roman" w:eastAsia="Times New Roman" w:hAnsi="Times New Roman"/>
          <w:bCs/>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sz w:val="20"/>
          <w:szCs w:val="20"/>
        </w:rPr>
      </w:pP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w:t>
      </w: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bCs/>
          <w:sz w:val="20"/>
          <w:szCs w:val="20"/>
        </w:rPr>
      </w:pPr>
      <w:r w:rsidRPr="00985DEE">
        <w:rPr>
          <w:rFonts w:ascii="Times New Roman" w:eastAsia="Times New Roman" w:hAnsi="Times New Roman"/>
          <w:sz w:val="20"/>
          <w:szCs w:val="20"/>
        </w:rPr>
        <w:t>от 24.04.2020 № 25</w:t>
      </w:r>
    </w:p>
    <w:bookmarkEnd w:id="8"/>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w:eastAsia="Times New Roman" w:hAnsi="Times New Roman"/>
          <w:bCs/>
          <w:sz w:val="20"/>
          <w:szCs w:val="20"/>
        </w:rPr>
      </w:pPr>
      <w:r w:rsidRPr="00985DEE">
        <w:rPr>
          <w:rFonts w:ascii="Times New Roman" w:eastAsia="Times New Roman" w:hAnsi="Times New Roman"/>
          <w:bCs/>
          <w:sz w:val="20"/>
          <w:szCs w:val="20"/>
        </w:rPr>
        <w:t>Административный регламент</w:t>
      </w:r>
      <w:r w:rsidRPr="00985DEE">
        <w:rPr>
          <w:rFonts w:ascii="Times New Roman" w:eastAsia="Times New Roman" w:hAnsi="Times New Roman"/>
          <w:bCs/>
          <w:sz w:val="20"/>
          <w:szCs w:val="20"/>
        </w:rPr>
        <w:br/>
        <w:t xml:space="preserve">предоставления муниципальной услуги по предоставлению в аренду имущества, включенного в перечень муниципального имущества, свободного </w:t>
      </w:r>
      <w:r w:rsidRPr="00985DEE">
        <w:rPr>
          <w:rFonts w:ascii="Times New Roman CYR" w:eastAsia="Times New Roman" w:hAnsi="Times New Roman CYR" w:cs="Times New Roman CYR"/>
          <w:bCs/>
          <w:sz w:val="20"/>
          <w:szCs w:val="20"/>
        </w:rPr>
        <w:t>от прав третьих лиц</w:t>
      </w:r>
      <w:r w:rsidRPr="00985DEE">
        <w:rPr>
          <w:rFonts w:ascii="Times New Roman CYR" w:eastAsia="Times New Roman" w:hAnsi="Times New Roman CYR" w:cs="Times New Roman CYR"/>
          <w:bCs/>
          <w:color w:val="26282F"/>
          <w:sz w:val="20"/>
          <w:szCs w:val="20"/>
        </w:rPr>
        <w:t xml:space="preserve"> </w:t>
      </w:r>
      <w:r w:rsidRPr="00985DEE">
        <w:rPr>
          <w:rFonts w:ascii="Times New Roman CYR" w:eastAsia="Times New Roman" w:hAnsi="Times New Roman CYR" w:cs="Times New Roman CYR"/>
          <w:bCs/>
          <w:sz w:val="20"/>
          <w:szCs w:val="20"/>
        </w:rPr>
        <w:t xml:space="preserve">(за исключением имущественных прав субъектов </w:t>
      </w:r>
      <w:r w:rsidRPr="00985DEE">
        <w:rPr>
          <w:rFonts w:ascii="Times New Roman CYR" w:eastAsia="Times New Roman" w:hAnsi="Times New Roman CYR" w:cs="Times New Roman CYR"/>
          <w:bCs/>
          <w:color w:val="26282F"/>
          <w:sz w:val="20"/>
          <w:szCs w:val="20"/>
        </w:rPr>
        <w:t xml:space="preserve"> </w:t>
      </w:r>
      <w:r w:rsidRPr="00985DEE">
        <w:rPr>
          <w:rFonts w:ascii="Times New Roman CYR" w:eastAsia="Times New Roman" w:hAnsi="Times New Roman CYR" w:cs="Times New Roman CYR"/>
          <w:bCs/>
          <w:sz w:val="20"/>
          <w:szCs w:val="20"/>
        </w:rPr>
        <w:t>малого и среднего предпринимательства</w:t>
      </w:r>
      <w:r w:rsidRPr="00985DEE">
        <w:rPr>
          <w:rFonts w:ascii="Times New Roman" w:eastAsia="Times New Roman" w:hAnsi="Times New Roman"/>
          <w:bCs/>
          <w:sz w:val="20"/>
          <w:szCs w:val="20"/>
        </w:rPr>
        <w:t>), без проведения торгов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9" w:name="sub_1010"/>
      <w:r w:rsidRPr="00985DEE">
        <w:rPr>
          <w:rFonts w:ascii="Times New Roman" w:eastAsia="Times New Roman" w:hAnsi="Times New Roman"/>
          <w:b/>
          <w:bCs/>
          <w:sz w:val="20"/>
          <w:szCs w:val="20"/>
        </w:rPr>
        <w:t>1. Общие положения</w:t>
      </w:r>
      <w:bookmarkEnd w:id="9"/>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cs="Times New Roman CYR"/>
          <w:sz w:val="20"/>
          <w:szCs w:val="20"/>
        </w:rPr>
      </w:pPr>
      <w:bookmarkStart w:id="10" w:name="sub_6"/>
      <w:r w:rsidRPr="00985DEE">
        <w:rPr>
          <w:rFonts w:ascii="Times New Roman" w:eastAsia="Times New Roman" w:hAnsi="Times New Roman"/>
          <w:sz w:val="20"/>
          <w:szCs w:val="20"/>
        </w:rPr>
        <w:t xml:space="preserve">1.1. </w:t>
      </w:r>
      <w:proofErr w:type="gramStart"/>
      <w:r w:rsidRPr="00985DEE">
        <w:rPr>
          <w:rFonts w:ascii="Times New Roman" w:eastAsia="Times New Roman" w:hAnsi="Times New Roman"/>
          <w:sz w:val="20"/>
          <w:szCs w:val="20"/>
        </w:rPr>
        <w:t xml:space="preserve">Административный регламент предоставления муниципальной услуги по предоставлению в аренду  имущества, включенного в перечень муниципального имущества, свободного от </w:t>
      </w:r>
      <w:r w:rsidRPr="00985DEE">
        <w:rPr>
          <w:rFonts w:ascii="Times New Roman CYR" w:eastAsia="Times New Roman" w:hAnsi="Times New Roman CYR" w:cs="Times New Roman CYR"/>
          <w:sz w:val="20"/>
          <w:szCs w:val="20"/>
        </w:rPr>
        <w:t>прав третьих лиц (за исключением имущественных прав субъектов малого и среднего предпринимательства)</w:t>
      </w:r>
      <w:r w:rsidRPr="00985DEE">
        <w:rPr>
          <w:rFonts w:ascii="Times New Roman" w:eastAsia="Times New Roman" w:hAnsi="Times New Roman"/>
          <w:sz w:val="20"/>
          <w:szCs w:val="20"/>
        </w:rPr>
        <w:t xml:space="preserve">, без проведения торгов (далее - административный регламент) разработан в соответствии с Федеральными законами </w:t>
      </w:r>
      <w:hyperlink r:id="rId15" w:history="1">
        <w:r w:rsidRPr="00985DEE">
          <w:rPr>
            <w:rFonts w:ascii="Times New Roman" w:eastAsia="Times New Roman" w:hAnsi="Times New Roman"/>
            <w:bCs/>
            <w:sz w:val="20"/>
            <w:szCs w:val="20"/>
          </w:rPr>
          <w:t>от 26.07.2006 N 135-ФЗ</w:t>
        </w:r>
      </w:hyperlink>
      <w:r w:rsidRPr="00985DEE">
        <w:rPr>
          <w:rFonts w:ascii="Times New Roman" w:eastAsia="Times New Roman" w:hAnsi="Times New Roman"/>
          <w:sz w:val="20"/>
          <w:szCs w:val="20"/>
        </w:rPr>
        <w:t xml:space="preserve"> "О защите конкуренции", </w:t>
      </w:r>
      <w:hyperlink r:id="rId16" w:history="1">
        <w:r w:rsidRPr="00985DEE">
          <w:rPr>
            <w:rFonts w:ascii="Times New Roman" w:eastAsia="Times New Roman" w:hAnsi="Times New Roman"/>
            <w:bCs/>
            <w:sz w:val="20"/>
            <w:szCs w:val="20"/>
          </w:rPr>
          <w:t>от 24.07.2007 N 209-ФЗ</w:t>
        </w:r>
      </w:hyperlink>
      <w:r w:rsidRPr="00985DEE">
        <w:rPr>
          <w:rFonts w:ascii="Times New Roman" w:eastAsia="Times New Roman" w:hAnsi="Times New Roman"/>
          <w:sz w:val="20"/>
          <w:szCs w:val="20"/>
        </w:rPr>
        <w:t xml:space="preserve"> "О развитии малого и среднего предпринимательства в Российской</w:t>
      </w:r>
      <w:proofErr w:type="gramEnd"/>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lastRenderedPageBreak/>
        <w:t xml:space="preserve">Федерации" (далее - Федеральный закон N 209-ФЗ), </w:t>
      </w:r>
      <w:hyperlink r:id="rId17" w:history="1">
        <w:r w:rsidRPr="00985DEE">
          <w:rPr>
            <w:rFonts w:ascii="Times New Roman" w:eastAsia="Times New Roman" w:hAnsi="Times New Roman"/>
            <w:bCs/>
            <w:sz w:val="20"/>
            <w:szCs w:val="20"/>
          </w:rPr>
          <w:t xml:space="preserve">от 27.07.2010 N 210-ФЗ </w:t>
        </w:r>
      </w:hyperlink>
      <w:r w:rsidRPr="00985DEE">
        <w:rPr>
          <w:rFonts w:ascii="Times New Roman" w:eastAsia="Times New Roman" w:hAnsi="Times New Roman"/>
          <w:sz w:val="20"/>
          <w:szCs w:val="20"/>
        </w:rPr>
        <w:t xml:space="preserve">"Об организации предоставления государственных и муниципальных услуг" (далее - Федеральный закон N 210-ФЗ), </w:t>
      </w:r>
      <w:hyperlink r:id="rId18" w:history="1">
        <w:r w:rsidRPr="00985DEE">
          <w:rPr>
            <w:rFonts w:ascii="Times New Roman" w:eastAsia="Times New Roman" w:hAnsi="Times New Roman"/>
            <w:bCs/>
            <w:sz w:val="20"/>
            <w:szCs w:val="20"/>
          </w:rPr>
          <w:t>Уставом</w:t>
        </w:r>
      </w:hyperlink>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r w:rsidRPr="00985DEE">
        <w:rPr>
          <w:rFonts w:ascii="Times New Roman" w:eastAsia="Times New Roman" w:hAnsi="Times New Roman"/>
          <w:color w:val="000000"/>
          <w:sz w:val="20"/>
          <w:szCs w:val="20"/>
        </w:rPr>
        <w:t xml:space="preserve">Положением о порядке управления и распоряжения имуществом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w:t>
      </w:r>
      <w:r w:rsidRPr="00985DEE">
        <w:rPr>
          <w:rFonts w:ascii="Times New Roman" w:eastAsia="Times New Roman" w:hAnsi="Times New Roman"/>
          <w:sz w:val="20"/>
          <w:szCs w:val="20"/>
        </w:rPr>
        <w:t xml:space="preserve">, утвержденным  </w:t>
      </w:r>
      <w:hyperlink r:id="rId19" w:history="1">
        <w:r w:rsidRPr="00985DEE">
          <w:rPr>
            <w:rFonts w:ascii="Times New Roman" w:eastAsia="Times New Roman" w:hAnsi="Times New Roman"/>
            <w:bCs/>
            <w:sz w:val="20"/>
            <w:szCs w:val="20"/>
          </w:rPr>
          <w:t>решением</w:t>
        </w:r>
      </w:hyperlink>
      <w:r w:rsidRPr="00985DEE">
        <w:rPr>
          <w:rFonts w:ascii="Times New Roman" w:eastAsia="Times New Roman" w:hAnsi="Times New Roman"/>
          <w:sz w:val="20"/>
          <w:szCs w:val="20"/>
        </w:rPr>
        <w:t xml:space="preserve">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24.06.2016 № 14 (далее - Порядок управления и распоряжения</w:t>
      </w:r>
      <w:proofErr w:type="gramEnd"/>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t xml:space="preserve">муниципальным имуществом), </w:t>
      </w:r>
      <w:r w:rsidRPr="00985DEE">
        <w:rPr>
          <w:rFonts w:ascii="Times New Roman CYR" w:eastAsia="Times New Roman" w:hAnsi="Times New Roman CYR" w:cs="Times New Roman CYR"/>
          <w:color w:val="000000"/>
          <w:sz w:val="20"/>
          <w:szCs w:val="20"/>
          <w:shd w:val="clear" w:color="auto" w:fill="FFFFFF"/>
        </w:rPr>
        <w:t xml:space="preserve">Порядком </w:t>
      </w:r>
      <w:r w:rsidRPr="00985DEE">
        <w:rPr>
          <w:rFonts w:ascii="Times New Roman CYR" w:eastAsia="Times New Roman" w:hAnsi="Times New Roman CYR" w:cs="Times New Roman CYR"/>
          <w:sz w:val="20"/>
          <w:szCs w:val="20"/>
        </w:rPr>
        <w:t>и условиями</w:t>
      </w:r>
      <w:r w:rsidRPr="00985DEE">
        <w:rPr>
          <w:rFonts w:ascii="Times New Roman" w:eastAsia="Times New Roman" w:hAnsi="Times New Roman" w:cs="Times New Roman CYR"/>
          <w:sz w:val="20"/>
          <w:szCs w:val="20"/>
        </w:rPr>
        <w:t xml:space="preserve">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Pr="00985DEE">
        <w:rPr>
          <w:rFonts w:ascii="Times New Roman CYR" w:eastAsia="Times New Roman" w:hAnsi="Times New Roman CYR" w:cs="Times New Roman CYR"/>
          <w:color w:val="000000"/>
          <w:sz w:val="20"/>
          <w:szCs w:val="20"/>
          <w:shd w:val="clear" w:color="auto" w:fill="FFFFFF"/>
        </w:rPr>
        <w:t xml:space="preserve">, </w:t>
      </w:r>
      <w:r w:rsidRPr="00985DEE">
        <w:rPr>
          <w:rFonts w:ascii="Times New Roman" w:eastAsia="Times New Roman" w:hAnsi="Times New Roman"/>
          <w:sz w:val="20"/>
          <w:szCs w:val="20"/>
        </w:rPr>
        <w:t xml:space="preserve"> утвержденным </w:t>
      </w:r>
      <w:hyperlink r:id="rId20" w:history="1">
        <w:r w:rsidRPr="00985DEE">
          <w:rPr>
            <w:rFonts w:ascii="Times New Roman" w:eastAsia="Times New Roman" w:hAnsi="Times New Roman"/>
            <w:bCs/>
            <w:sz w:val="20"/>
            <w:szCs w:val="20"/>
          </w:rPr>
          <w:t>решением</w:t>
        </w:r>
        <w:proofErr w:type="gramEnd"/>
      </w:hyperlink>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t xml:space="preserve">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28.05.2019 № 17 </w:t>
      </w:r>
      <w:r w:rsidRPr="00985DEE">
        <w:rPr>
          <w:rFonts w:ascii="Times New Roman CYR" w:eastAsia="Times New Roman" w:hAnsi="Times New Roman CYR" w:cs="Times New Roman CYR"/>
          <w:sz w:val="20"/>
          <w:szCs w:val="20"/>
        </w:rPr>
        <w:t>"</w:t>
      </w:r>
      <w:r w:rsidRPr="00985DEE">
        <w:rPr>
          <w:rFonts w:ascii="Times New Roman" w:eastAsia="Times New Roman" w:hAnsi="Times New Roman" w:cs="Times New Roman CYR"/>
          <w:sz w:val="20"/>
          <w:szCs w:val="20"/>
        </w:rPr>
        <w:t>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w:t>
      </w:r>
      <w:proofErr w:type="gramEnd"/>
      <w:r w:rsidRPr="00985DEE">
        <w:rPr>
          <w:rFonts w:ascii="Times New Roman" w:eastAsia="Times New Roman" w:hAnsi="Times New Roman" w:cs="Times New Roman CYR"/>
          <w:sz w:val="20"/>
          <w:szCs w:val="20"/>
        </w:rPr>
        <w:t xml:space="preserve"> </w:t>
      </w:r>
      <w:proofErr w:type="gramStart"/>
      <w:r w:rsidRPr="00985DEE">
        <w:rPr>
          <w:rFonts w:ascii="Times New Roman" w:eastAsia="Times New Roman" w:hAnsi="Times New Roman" w:cs="Times New Roman CYR"/>
          <w:sz w:val="20"/>
          <w:szCs w:val="20"/>
        </w:rPr>
        <w:t>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w:t>
      </w:r>
      <w:proofErr w:type="gramEnd"/>
      <w:r w:rsidRPr="00985DEE">
        <w:rPr>
          <w:rFonts w:ascii="Times New Roman" w:eastAsia="Times New Roman" w:hAnsi="Times New Roman" w:cs="Times New Roman CYR"/>
          <w:sz w:val="20"/>
          <w:szCs w:val="20"/>
        </w:rPr>
        <w:t xml:space="preserve"> </w:t>
      </w:r>
      <w:proofErr w:type="gramStart"/>
      <w:r w:rsidRPr="00985DEE">
        <w:rPr>
          <w:rFonts w:ascii="Times New Roman" w:eastAsia="Times New Roman" w:hAnsi="Times New Roman" w:cs="Times New Roman CYR"/>
          <w:sz w:val="20"/>
          <w:szCs w:val="20"/>
        </w:rPr>
        <w:t>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Pr="00985DEE">
        <w:rPr>
          <w:rFonts w:ascii="Times New Roman CYR" w:eastAsia="Times New Roman" w:hAnsi="Times New Roman CYR" w:cs="Times New Roman CYR"/>
          <w:sz w:val="20"/>
          <w:szCs w:val="20"/>
        </w:rPr>
        <w:t xml:space="preserve"> </w:t>
      </w:r>
      <w:r w:rsidRPr="00985DEE">
        <w:rPr>
          <w:rFonts w:ascii="Times New Roman" w:eastAsia="Times New Roman" w:hAnsi="Times New Roman"/>
          <w:sz w:val="20"/>
          <w:szCs w:val="20"/>
        </w:rPr>
        <w:t xml:space="preserve">(далее - Порядок </w:t>
      </w:r>
      <w:r w:rsidRPr="00985DEE">
        <w:rPr>
          <w:rFonts w:ascii="Times New Roman CYR" w:eastAsia="Times New Roman" w:hAnsi="Times New Roman CYR" w:cs="Times New Roman CYR"/>
          <w:sz w:val="20"/>
          <w:szCs w:val="20"/>
        </w:rPr>
        <w:t>и условия предоставления в аренду муниципального имущества субъектам МСП</w:t>
      </w:r>
      <w:r w:rsidRPr="00985DEE">
        <w:rPr>
          <w:rFonts w:ascii="Times New Roman" w:eastAsia="Times New Roman" w:hAnsi="Times New Roman"/>
          <w:sz w:val="20"/>
          <w:szCs w:val="20"/>
        </w:rPr>
        <w:t xml:space="preserve">), постановлением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28.05.2015 № 38 "</w:t>
      </w:r>
      <w:r w:rsidRPr="00985DEE">
        <w:rPr>
          <w:rFonts w:ascii="Times New Roman CYR" w:eastAsia="Times New Roman" w:hAnsi="Times New Roman CYR" w:cs="Times New Roman CYR"/>
          <w:color w:val="000000"/>
          <w:sz w:val="20"/>
          <w:szCs w:val="20"/>
        </w:rPr>
        <w:t xml:space="preserve">Об утверждении муниципальной программы развития субъектов малого и среднего предпринимательства на территории </w:t>
      </w:r>
      <w:proofErr w:type="spellStart"/>
      <w:r w:rsidRPr="00985DEE">
        <w:rPr>
          <w:rFonts w:ascii="Times New Roman CYR" w:eastAsia="Times New Roman" w:hAnsi="Times New Roman CYR" w:cs="Times New Roman CYR"/>
          <w:color w:val="000000"/>
          <w:sz w:val="20"/>
          <w:szCs w:val="20"/>
        </w:rPr>
        <w:t>Битковского</w:t>
      </w:r>
      <w:proofErr w:type="spellEnd"/>
      <w:r w:rsidRPr="00985DEE">
        <w:rPr>
          <w:rFonts w:ascii="Times New Roman CYR" w:eastAsia="Times New Roman" w:hAnsi="Times New Roman CYR" w:cs="Times New Roman CYR"/>
          <w:color w:val="000000"/>
          <w:sz w:val="20"/>
          <w:szCs w:val="20"/>
        </w:rPr>
        <w:t xml:space="preserve"> сельсовета </w:t>
      </w:r>
      <w:proofErr w:type="spellStart"/>
      <w:r w:rsidRPr="00985DEE">
        <w:rPr>
          <w:rFonts w:ascii="Times New Roman CYR" w:eastAsia="Times New Roman" w:hAnsi="Times New Roman CYR" w:cs="Times New Roman CYR"/>
          <w:color w:val="000000"/>
          <w:sz w:val="20"/>
          <w:szCs w:val="20"/>
        </w:rPr>
        <w:t>Сузунского</w:t>
      </w:r>
      <w:proofErr w:type="spellEnd"/>
      <w:r w:rsidRPr="00985DEE">
        <w:rPr>
          <w:rFonts w:ascii="Times New Roman CYR" w:eastAsia="Times New Roman" w:hAnsi="Times New Roman CYR" w:cs="Times New Roman CYR"/>
          <w:color w:val="000000"/>
          <w:sz w:val="20"/>
          <w:szCs w:val="20"/>
        </w:rPr>
        <w:t xml:space="preserve"> района Новосибирской области на 2015-2020</w:t>
      </w:r>
      <w:proofErr w:type="gramEnd"/>
      <w:r w:rsidRPr="00985DEE">
        <w:rPr>
          <w:rFonts w:ascii="Times New Roman CYR" w:eastAsia="Times New Roman" w:hAnsi="Times New Roman CYR" w:cs="Times New Roman CYR"/>
          <w:color w:val="000000"/>
          <w:sz w:val="20"/>
          <w:szCs w:val="20"/>
        </w:rPr>
        <w:t xml:space="preserve"> годы</w:t>
      </w:r>
      <w:r w:rsidRPr="00985DEE">
        <w:rPr>
          <w:rFonts w:ascii="Times New Roman" w:eastAsia="Times New Roman" w:hAnsi="Times New Roman"/>
          <w:sz w:val="20"/>
          <w:szCs w:val="20"/>
        </w:rPr>
        <w:t xml:space="preserve">" (далее - </w:t>
      </w:r>
      <w:r w:rsidRPr="00985DEE">
        <w:rPr>
          <w:rFonts w:ascii="Times New Roman CYR" w:eastAsia="Times New Roman" w:hAnsi="Times New Roman CYR" w:cs="Times New Roman CYR"/>
          <w:sz w:val="20"/>
          <w:szCs w:val="20"/>
        </w:rPr>
        <w:t>программа</w:t>
      </w:r>
      <w:r w:rsidRPr="00985DEE">
        <w:rPr>
          <w:rFonts w:ascii="Times New Roman CYR" w:eastAsia="Times New Roman" w:hAnsi="Times New Roman CYR" w:cs="Times New Roman CYR"/>
          <w:color w:val="000000"/>
          <w:sz w:val="20"/>
          <w:szCs w:val="20"/>
        </w:rPr>
        <w:t xml:space="preserve"> развития субъектов малого и среднего предпринимательства</w:t>
      </w:r>
      <w:r w:rsidRPr="00985DEE">
        <w:rPr>
          <w:rFonts w:ascii="Times New Roman" w:eastAsia="Times New Roman" w:hAnsi="Times New Roman"/>
          <w:sz w:val="20"/>
          <w:szCs w:val="20"/>
        </w:rPr>
        <w:t>).</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1" w:name="sub_7"/>
      <w:bookmarkEnd w:id="10"/>
      <w:r w:rsidRPr="00985DEE">
        <w:rPr>
          <w:rFonts w:ascii="Times New Roman" w:eastAsia="Times New Roman" w:hAnsi="Times New Roman"/>
          <w:sz w:val="20"/>
          <w:szCs w:val="20"/>
        </w:rPr>
        <w:t xml:space="preserve">1.2. </w:t>
      </w:r>
      <w:proofErr w:type="gramStart"/>
      <w:r w:rsidRPr="00985DEE">
        <w:rPr>
          <w:rFonts w:ascii="Times New Roman" w:eastAsia="Times New Roman" w:hAnsi="Times New Roman"/>
          <w:sz w:val="20"/>
          <w:szCs w:val="20"/>
        </w:rPr>
        <w:t xml:space="preserve">Административный регламент устанавливает порядок и стандарт предоставления муниципальной услуги по предоставлению в аренду имущества, включенного в перечень  муниципального имущества, свободного </w:t>
      </w:r>
      <w:r w:rsidRPr="00985DEE">
        <w:rPr>
          <w:rFonts w:ascii="Times New Roman CYR" w:eastAsia="Times New Roman" w:hAnsi="Times New Roman CYR" w:cs="Times New Roman CYR"/>
          <w:sz w:val="20"/>
          <w:szCs w:val="20"/>
        </w:rPr>
        <w:t>от прав третьих лиц (за исключением имущественных прав субъектов малого и среднего предпринимательства)</w:t>
      </w:r>
      <w:r w:rsidRPr="00985DEE">
        <w:rPr>
          <w:rFonts w:ascii="Times New Roman" w:eastAsia="Times New Roman" w:hAnsi="Times New Roman"/>
          <w:sz w:val="20"/>
          <w:szCs w:val="20"/>
        </w:rPr>
        <w:t>, без проведения торгов (далее - муниципальная услуга), в том числе в электронной форме с использованием федеральной государственной информационной системы "</w:t>
      </w:r>
      <w:hyperlink r:id="rId21" w:history="1">
        <w:r w:rsidRPr="00985DEE">
          <w:rPr>
            <w:rFonts w:ascii="Times New Roman" w:eastAsia="Times New Roman" w:hAnsi="Times New Roman"/>
            <w:bCs/>
            <w:sz w:val="20"/>
            <w:szCs w:val="20"/>
          </w:rPr>
          <w:t>Единый портал</w:t>
        </w:r>
      </w:hyperlink>
      <w:r w:rsidRPr="00985DEE">
        <w:rPr>
          <w:rFonts w:ascii="Times New Roman" w:eastAsia="Times New Roman" w:hAnsi="Times New Roman"/>
          <w:sz w:val="20"/>
          <w:szCs w:val="20"/>
        </w:rPr>
        <w:t xml:space="preserve"> государственных и муниципальных услуг (функций)" (далее - Единый</w:t>
      </w:r>
      <w:proofErr w:type="gramEnd"/>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t xml:space="preserve">портал государственных и муниципальных услуг) и информационно-телекоммуникационной сети "Интернет", с соблюдением норм </w:t>
      </w:r>
      <w:hyperlink r:id="rId22" w:history="1">
        <w:r w:rsidRPr="00985DEE">
          <w:rPr>
            <w:rFonts w:ascii="Times New Roman" w:eastAsia="Times New Roman" w:hAnsi="Times New Roman"/>
            <w:bCs/>
            <w:sz w:val="20"/>
            <w:szCs w:val="20"/>
          </w:rPr>
          <w:t>законодательства</w:t>
        </w:r>
      </w:hyperlink>
      <w:r w:rsidRPr="00985DEE">
        <w:rPr>
          <w:rFonts w:ascii="Times New Roman" w:eastAsia="Times New Roman" w:hAnsi="Times New Roman"/>
          <w:sz w:val="20"/>
          <w:szCs w:val="20"/>
        </w:rPr>
        <w:t xml:space="preserve">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администрация), предоставляющей муниципальную услугу, ее</w:t>
      </w:r>
      <w:proofErr w:type="gramEnd"/>
      <w:r w:rsidRPr="00985DEE">
        <w:rPr>
          <w:rFonts w:ascii="Times New Roman" w:eastAsia="Times New Roman" w:hAnsi="Times New Roman"/>
          <w:sz w:val="20"/>
          <w:szCs w:val="20"/>
        </w:rPr>
        <w:t xml:space="preserve"> должностных лиц, муниципальных служащих.</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2" w:name="sub_8"/>
      <w:bookmarkEnd w:id="11"/>
      <w:r w:rsidRPr="00985DEE">
        <w:rPr>
          <w:rFonts w:ascii="Times New Roman" w:eastAsia="Times New Roman" w:hAnsi="Times New Roman"/>
          <w:sz w:val="20"/>
          <w:szCs w:val="20"/>
        </w:rPr>
        <w:t xml:space="preserve">1.3. Муниципальная услуга предоставляется юридическим, физическим лицам, относящимся к категориям, перечисленным в пункте 2 Порядка </w:t>
      </w:r>
      <w:r w:rsidRPr="00985DEE">
        <w:rPr>
          <w:rFonts w:ascii="Times New Roman CYR" w:eastAsia="Times New Roman" w:hAnsi="Times New Roman CYR" w:cs="Times New Roman CYR"/>
          <w:sz w:val="20"/>
          <w:szCs w:val="20"/>
        </w:rPr>
        <w:t>и условий предоставления в аренду муниципального имущества субъектам МСП (Приложение 2)</w:t>
      </w:r>
      <w:r w:rsidRPr="00985DEE">
        <w:rPr>
          <w:rFonts w:ascii="Times New Roman" w:eastAsia="Times New Roman" w:hAnsi="Times New Roman"/>
          <w:sz w:val="20"/>
          <w:szCs w:val="20"/>
        </w:rPr>
        <w:t xml:space="preserve">, соответствующим условиям </w:t>
      </w:r>
      <w:r w:rsidRPr="00985DEE">
        <w:rPr>
          <w:rFonts w:ascii="Times New Roman CYR" w:eastAsia="Times New Roman" w:hAnsi="Times New Roman CYR" w:cs="Times New Roman CYR"/>
          <w:sz w:val="20"/>
          <w:szCs w:val="20"/>
        </w:rPr>
        <w:t>программы</w:t>
      </w:r>
      <w:r w:rsidRPr="00985DEE">
        <w:rPr>
          <w:rFonts w:ascii="Times New Roman CYR" w:eastAsia="Times New Roman" w:hAnsi="Times New Roman CYR" w:cs="Times New Roman CYR"/>
          <w:color w:val="000000"/>
          <w:sz w:val="20"/>
          <w:szCs w:val="20"/>
        </w:rPr>
        <w:t xml:space="preserve"> развития субъектов малого и среднего предпринимательства</w:t>
      </w:r>
      <w:r w:rsidRPr="00985DEE">
        <w:rPr>
          <w:rFonts w:ascii="Times New Roman" w:eastAsia="Times New Roman" w:hAnsi="Times New Roman"/>
          <w:sz w:val="20"/>
          <w:szCs w:val="20"/>
        </w:rPr>
        <w:t xml:space="preserve"> (далее - заявитель):</w:t>
      </w:r>
    </w:p>
    <w:p w:rsidR="00074C35" w:rsidRPr="00985DEE" w:rsidRDefault="00074C35" w:rsidP="00074C35">
      <w:pPr>
        <w:spacing w:after="0" w:line="240" w:lineRule="auto"/>
        <w:ind w:firstLine="567"/>
        <w:jc w:val="both"/>
        <w:rPr>
          <w:rFonts w:ascii="Times New Roman" w:eastAsia="Times New Roman" w:hAnsi="Times New Roman"/>
          <w:sz w:val="20"/>
          <w:szCs w:val="20"/>
        </w:rPr>
      </w:pPr>
      <w:bookmarkStart w:id="13" w:name="sub_9"/>
      <w:bookmarkEnd w:id="12"/>
      <w:r w:rsidRPr="00985DEE">
        <w:rPr>
          <w:rFonts w:ascii="Times New Roman" w:eastAsia="Times New Roman" w:hAnsi="Times New Roman"/>
          <w:sz w:val="20"/>
          <w:szCs w:val="20"/>
        </w:rPr>
        <w:t xml:space="preserve">1.4. </w:t>
      </w:r>
      <w:proofErr w:type="gramStart"/>
      <w:r w:rsidRPr="00985DEE">
        <w:rPr>
          <w:rFonts w:ascii="Times New Roman" w:eastAsia="Times New Roman" w:hAnsi="Times New Roman"/>
          <w:sz w:val="20"/>
          <w:szCs w:val="20"/>
        </w:rPr>
        <w:t xml:space="preserve">Действие административного регламента не распространяется на земельные участки, а также имущество, закрепленное на праве хозяйственного ведения или оперативного управления за муниципальным унитарным предприятием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или муниципальным учреждением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включенные в </w:t>
      </w:r>
      <w:hyperlink r:id="rId23" w:history="1">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 xml:space="preserve"> муниципального имущества, свободного от прав третьих лиц (за исключением имущественных прав субъектов малого и среднего предпринимательства)  (далее - Перечень).</w:t>
      </w:r>
      <w:proofErr w:type="gramEnd"/>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14" w:name="sub_1020"/>
      <w:bookmarkEnd w:id="13"/>
      <w:r w:rsidRPr="00985DEE">
        <w:rPr>
          <w:rFonts w:ascii="Times New Roman" w:eastAsia="Times New Roman" w:hAnsi="Times New Roman"/>
          <w:b/>
          <w:bCs/>
          <w:sz w:val="20"/>
          <w:szCs w:val="20"/>
        </w:rPr>
        <w:t>2. Стандарт предоставления муниципальной услуги</w:t>
      </w:r>
      <w:bookmarkEnd w:id="14"/>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 w:name="sub_11"/>
      <w:r w:rsidRPr="00985DEE">
        <w:rPr>
          <w:rFonts w:ascii="Times New Roman" w:eastAsia="Times New Roman" w:hAnsi="Times New Roman"/>
          <w:sz w:val="20"/>
          <w:szCs w:val="20"/>
        </w:rPr>
        <w:t xml:space="preserve">2.1. Наименование муниципальной услуги: предоставление в аренду имущества, включенного в </w:t>
      </w:r>
      <w:hyperlink r:id="rId24" w:history="1">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 xml:space="preserve"> муниципального имущества, свободного </w:t>
      </w:r>
      <w:r w:rsidRPr="00985DEE">
        <w:rPr>
          <w:rFonts w:ascii="Times New Roman CYR" w:eastAsia="Times New Roman" w:hAnsi="Times New Roman CYR" w:cs="Times New Roman CYR"/>
          <w:sz w:val="20"/>
          <w:szCs w:val="20"/>
        </w:rPr>
        <w:t>от прав третьих лиц (за исключением имущественных прав субъектов малого и среднего предпринимательства)</w:t>
      </w:r>
      <w:r w:rsidRPr="00985DEE">
        <w:rPr>
          <w:rFonts w:ascii="Times New Roman" w:eastAsia="Times New Roman" w:hAnsi="Times New Roman"/>
          <w:sz w:val="20"/>
          <w:szCs w:val="20"/>
        </w:rPr>
        <w:t>, без проведения торгов.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 w:name="sub_12"/>
      <w:bookmarkEnd w:id="15"/>
      <w:r w:rsidRPr="00985DEE">
        <w:rPr>
          <w:rFonts w:ascii="Times New Roman" w:eastAsia="Times New Roman" w:hAnsi="Times New Roman"/>
          <w:sz w:val="20"/>
          <w:szCs w:val="20"/>
        </w:rPr>
        <w:t>2.2. Муниципальная услуга предоставляется администрацией.</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 w:name="sub_13"/>
      <w:bookmarkEnd w:id="16"/>
      <w:r w:rsidRPr="00985DEE">
        <w:rPr>
          <w:rFonts w:ascii="Times New Roman" w:eastAsia="Times New Roman" w:hAnsi="Times New Roman"/>
          <w:sz w:val="20"/>
          <w:szCs w:val="20"/>
        </w:rPr>
        <w:t xml:space="preserve">2.3. Результатом предоставления муниципальной услуги является выдача (направление) заявителю проекта договора аренды недвижимого имущества, находящегося в  муниципальной собственности, либо отказ в предоставлении муниципальной услуги по основаниям, предусмотренным </w:t>
      </w:r>
      <w:hyperlink w:anchor="sub_23" w:history="1">
        <w:r w:rsidRPr="00985DEE">
          <w:rPr>
            <w:rFonts w:ascii="Times New Roman" w:eastAsia="Times New Roman" w:hAnsi="Times New Roman"/>
            <w:bCs/>
            <w:sz w:val="20"/>
            <w:szCs w:val="20"/>
          </w:rPr>
          <w:t>пунктом 2.13</w:t>
        </w:r>
      </w:hyperlink>
      <w:r w:rsidRPr="00985DEE">
        <w:rPr>
          <w:rFonts w:ascii="Times New Roman" w:eastAsia="Times New Roman" w:hAnsi="Times New Roman"/>
          <w:sz w:val="20"/>
          <w:szCs w:val="20"/>
        </w:rPr>
        <w:t xml:space="preserve"> административного регламента.</w:t>
      </w:r>
    </w:p>
    <w:bookmarkEnd w:id="17"/>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Отказ в предоставлении муниципальной услуги оформляется уведомлением об отказе в предоставлении муниципальной услуги (далее - уведомление об отказе), в котором указываются основания для отказа.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 w:name="sub_14"/>
      <w:r w:rsidRPr="00985DEE">
        <w:rPr>
          <w:rFonts w:ascii="Times New Roman" w:eastAsia="Times New Roman" w:hAnsi="Times New Roman"/>
          <w:sz w:val="20"/>
          <w:szCs w:val="20"/>
        </w:rPr>
        <w:lastRenderedPageBreak/>
        <w:t xml:space="preserve">2.4. Срок предоставления муниципальной услуги - не более 30 дней со дня регистрации заявления о предоставлении в аренду имущества, включенного в </w:t>
      </w:r>
      <w:hyperlink r:id="rId25" w:history="1">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 без проведения торгов (далее - заявление).</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 w:name="sub_15"/>
      <w:bookmarkEnd w:id="18"/>
      <w:r w:rsidRPr="00985DEE">
        <w:rPr>
          <w:rFonts w:ascii="Times New Roman" w:eastAsia="Times New Roman" w:hAnsi="Times New Roman"/>
          <w:sz w:val="20"/>
          <w:szCs w:val="20"/>
        </w:rPr>
        <w:t xml:space="preserve">2.5. </w:t>
      </w:r>
      <w:hyperlink r:id="rId26" w:history="1">
        <w:proofErr w:type="gramStart"/>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 xml:space="preserve"> нормативных правовых актов Российской Федерации, Новосибирской области и муниципальных правовых актов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информационно-телекоммуникационной сети "Интернет", в федеральной государственной информационной системе "</w:t>
      </w:r>
      <w:hyperlink r:id="rId27" w:history="1">
        <w:r w:rsidRPr="00985DEE">
          <w:rPr>
            <w:rFonts w:ascii="Times New Roman" w:eastAsia="Times New Roman" w:hAnsi="Times New Roman"/>
            <w:b/>
            <w:bCs/>
            <w:sz w:val="20"/>
            <w:szCs w:val="20"/>
          </w:rPr>
          <w:t>Федеральный реестр</w:t>
        </w:r>
      </w:hyperlink>
      <w:r w:rsidRPr="00985DEE">
        <w:rPr>
          <w:rFonts w:ascii="Times New Roman" w:eastAsia="Times New Roman" w:hAnsi="Times New Roman"/>
          <w:sz w:val="20"/>
          <w:szCs w:val="20"/>
        </w:rPr>
        <w:t xml:space="preserve"> государственных и муниципальных услуг (функций)" (далее - федеральный реестр) и на Едином портале государственных и</w:t>
      </w:r>
      <w:proofErr w:type="gramEnd"/>
      <w:r w:rsidRPr="00985DEE">
        <w:rPr>
          <w:rFonts w:ascii="Times New Roman" w:eastAsia="Times New Roman" w:hAnsi="Times New Roman"/>
          <w:sz w:val="20"/>
          <w:szCs w:val="20"/>
        </w:rPr>
        <w:t xml:space="preserve"> муниципальных услуг (</w:t>
      </w:r>
      <w:hyperlink r:id="rId28" w:history="1">
        <w:r w:rsidRPr="00985DEE">
          <w:rPr>
            <w:rFonts w:ascii="Times New Roman" w:eastAsia="Times New Roman" w:hAnsi="Times New Roman"/>
            <w:b/>
            <w:bCs/>
            <w:sz w:val="20"/>
            <w:szCs w:val="20"/>
          </w:rPr>
          <w:t>www.gosuslugi.ru</w:t>
        </w:r>
      </w:hyperlink>
      <w:r w:rsidRPr="00985DEE">
        <w:rPr>
          <w:rFonts w:ascii="Times New Roman" w:eastAsia="Times New Roman" w:hAnsi="Times New Roman"/>
          <w:sz w:val="20"/>
          <w:szCs w:val="20"/>
        </w:rPr>
        <w:t xml:space="preserve">, </w:t>
      </w:r>
      <w:hyperlink r:id="rId29" w:history="1">
        <w:r w:rsidRPr="00985DEE">
          <w:rPr>
            <w:rFonts w:ascii="Times New Roman" w:eastAsia="Times New Roman" w:hAnsi="Times New Roman"/>
            <w:b/>
            <w:bCs/>
            <w:sz w:val="20"/>
            <w:szCs w:val="20"/>
          </w:rPr>
          <w:t>www.госуслуги.рф</w:t>
        </w:r>
      </w:hyperlink>
      <w:r w:rsidRPr="00985DEE">
        <w:rPr>
          <w:rFonts w:ascii="Times New Roman" w:eastAsia="Times New Roman" w:hAnsi="Times New Roman"/>
          <w:sz w:val="20"/>
          <w:szCs w:val="20"/>
        </w:rPr>
        <w:t>).</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 w:name="sub_16"/>
      <w:bookmarkEnd w:id="19"/>
      <w:r w:rsidRPr="00985DEE">
        <w:rPr>
          <w:rFonts w:ascii="Times New Roman" w:eastAsia="Times New Roman" w:hAnsi="Times New Roman"/>
          <w:sz w:val="20"/>
          <w:szCs w:val="20"/>
        </w:rPr>
        <w:t>2.6. Документы, необходимые для предоставления муниципальной услуги, подаются в письменной форме:</w:t>
      </w:r>
    </w:p>
    <w:bookmarkEnd w:id="20"/>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на бумажном носителе лично в администрацию или почтовым отправлением по месту нахождения администрации;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электронной форме посредством </w:t>
      </w:r>
      <w:hyperlink r:id="rId30" w:history="1">
        <w:r w:rsidRPr="00985DEE">
          <w:rPr>
            <w:rFonts w:ascii="Times New Roman" w:eastAsia="Times New Roman" w:hAnsi="Times New Roman"/>
            <w:bCs/>
            <w:sz w:val="20"/>
            <w:szCs w:val="20"/>
          </w:rPr>
          <w:t>Единого портала</w:t>
        </w:r>
      </w:hyperlink>
      <w:r w:rsidRPr="00985DEE">
        <w:rPr>
          <w:rFonts w:ascii="Times New Roman" w:eastAsia="Times New Roman" w:hAnsi="Times New Roman"/>
          <w:sz w:val="20"/>
          <w:szCs w:val="20"/>
        </w:rPr>
        <w:t xml:space="preserve"> государственных и муниципальных услуг.</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Копии документов принимаются при условии их заверения в соответствии с законодательством либо при отсутствии такого заверения - с предъявлением подлинников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При предоставлении документов через </w:t>
      </w:r>
      <w:hyperlink r:id="rId31" w:history="1">
        <w:r w:rsidRPr="00985DEE">
          <w:rPr>
            <w:rFonts w:ascii="Times New Roman" w:eastAsia="Times New Roman" w:hAnsi="Times New Roman"/>
            <w:bCs/>
            <w:sz w:val="20"/>
            <w:szCs w:val="20"/>
          </w:rPr>
          <w:t>Единый портал</w:t>
        </w:r>
      </w:hyperlink>
      <w:r w:rsidRPr="00985DEE">
        <w:rPr>
          <w:rFonts w:ascii="Times New Roman" w:eastAsia="Times New Roman" w:hAnsi="Times New Roman"/>
          <w:sz w:val="20"/>
          <w:szCs w:val="20"/>
        </w:rPr>
        <w:t xml:space="preserve"> государственных и муниципальных услуг документы представляются в форме электронных документов, подписанных </w:t>
      </w:r>
      <w:hyperlink r:id="rId32" w:history="1">
        <w:r w:rsidRPr="00985DEE">
          <w:rPr>
            <w:rFonts w:ascii="Times New Roman" w:eastAsia="Times New Roman" w:hAnsi="Times New Roman"/>
            <w:bCs/>
            <w:sz w:val="20"/>
            <w:szCs w:val="20"/>
          </w:rPr>
          <w:t>электронной подписью</w:t>
        </w:r>
      </w:hyperlink>
      <w:r w:rsidRPr="00985DEE">
        <w:rPr>
          <w:rFonts w:ascii="Times New Roman" w:eastAsia="Times New Roman" w:hAnsi="Times New Roman"/>
          <w:sz w:val="20"/>
          <w:szCs w:val="20"/>
        </w:rPr>
        <w:t xml:space="preserve">, вид которой предусмотрен </w:t>
      </w:r>
      <w:hyperlink r:id="rId33" w:history="1">
        <w:r w:rsidRPr="00985DEE">
          <w:rPr>
            <w:rFonts w:ascii="Times New Roman" w:eastAsia="Times New Roman" w:hAnsi="Times New Roman"/>
            <w:bCs/>
            <w:sz w:val="20"/>
            <w:szCs w:val="20"/>
          </w:rPr>
          <w:t>законодательством</w:t>
        </w:r>
      </w:hyperlink>
      <w:r w:rsidRPr="00985DEE">
        <w:rPr>
          <w:rFonts w:ascii="Times New Roman" w:eastAsia="Times New Roman" w:hAnsi="Times New Roman"/>
          <w:b/>
          <w:sz w:val="20"/>
          <w:szCs w:val="20"/>
        </w:rPr>
        <w:t xml:space="preserve"> </w:t>
      </w:r>
      <w:r w:rsidRPr="00985DEE">
        <w:rPr>
          <w:rFonts w:ascii="Times New Roman" w:eastAsia="Times New Roman" w:hAnsi="Times New Roman"/>
          <w:sz w:val="20"/>
          <w:szCs w:val="20"/>
        </w:rPr>
        <w:t>Российской Федерации.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1" w:name="sub_17"/>
      <w:r w:rsidRPr="00985DEE">
        <w:rPr>
          <w:rFonts w:ascii="Times New Roman" w:eastAsia="Times New Roman" w:hAnsi="Times New Roman"/>
          <w:sz w:val="20"/>
          <w:szCs w:val="20"/>
        </w:rPr>
        <w:t>2.7. Для предоставления муниципальной услуги заявитель (представитель заявителя) представляет следующие документы:</w:t>
      </w:r>
    </w:p>
    <w:bookmarkEnd w:id="21"/>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заявление по образцу согласно </w:t>
      </w:r>
      <w:hyperlink w:anchor="sub_1100" w:history="1">
        <w:r w:rsidRPr="00985DEE">
          <w:rPr>
            <w:rFonts w:ascii="Times New Roman" w:eastAsia="Times New Roman" w:hAnsi="Times New Roman"/>
            <w:bCs/>
            <w:sz w:val="20"/>
            <w:szCs w:val="20"/>
          </w:rPr>
          <w:t>приложению 1</w:t>
        </w:r>
      </w:hyperlink>
      <w:r w:rsidRPr="00985DEE">
        <w:rPr>
          <w:rFonts w:ascii="Times New Roman" w:eastAsia="Times New Roman" w:hAnsi="Times New Roman"/>
          <w:sz w:val="20"/>
          <w:szCs w:val="20"/>
        </w:rPr>
        <w:t xml:space="preserve"> к административному регламенту;</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копию документа, удостоверяющего личность заявителя;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копии документов, удостоверяющих личность и подтверждающих полномочия представителя заявителя (в случае если с заявлением обращается представитель заявителя);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копии учредительных документов (для юридического лица);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заявление об отсутствии решения о ликвидации заявителя - юридического лица,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34" w:history="1">
        <w:r w:rsidRPr="00985DEE">
          <w:rPr>
            <w:rFonts w:ascii="Times New Roman" w:eastAsia="Times New Roman" w:hAnsi="Times New Roman"/>
            <w:bCs/>
            <w:sz w:val="20"/>
            <w:szCs w:val="20"/>
          </w:rPr>
          <w:t>Кодексом</w:t>
        </w:r>
      </w:hyperlink>
      <w:r w:rsidRPr="00985DEE">
        <w:rPr>
          <w:rFonts w:ascii="Times New Roman" w:eastAsia="Times New Roman" w:hAnsi="Times New Roman"/>
          <w:sz w:val="20"/>
          <w:szCs w:val="20"/>
        </w:rPr>
        <w:t xml:space="preserve"> Российской Федерации об административных правонарушениях;</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w:t>
      </w:r>
      <w:hyperlink r:id="rId35" w:history="1">
        <w:r w:rsidRPr="00985DEE">
          <w:rPr>
            <w:rFonts w:ascii="Times New Roman" w:eastAsia="Times New Roman" w:hAnsi="Times New Roman"/>
            <w:bCs/>
            <w:sz w:val="20"/>
            <w:szCs w:val="20"/>
          </w:rPr>
          <w:t>Федеральным законом</w:t>
        </w:r>
      </w:hyperlink>
      <w:r w:rsidRPr="00985DEE">
        <w:rPr>
          <w:rFonts w:ascii="Times New Roman" w:eastAsia="Times New Roman" w:hAnsi="Times New Roman"/>
          <w:sz w:val="20"/>
          <w:szCs w:val="20"/>
        </w:rPr>
        <w:t xml:space="preserve"> N 209-ФЗ, по </w:t>
      </w:r>
      <w:hyperlink r:id="rId36" w:history="1">
        <w:r w:rsidRPr="00985DEE">
          <w:rPr>
            <w:rFonts w:ascii="Times New Roman" w:eastAsia="Times New Roman" w:hAnsi="Times New Roman"/>
            <w:bCs/>
            <w:sz w:val="20"/>
            <w:szCs w:val="20"/>
          </w:rPr>
          <w:t>форме</w:t>
        </w:r>
      </w:hyperlink>
      <w:r w:rsidRPr="00985DEE">
        <w:rPr>
          <w:rFonts w:ascii="Times New Roman" w:eastAsia="Times New Roman" w:hAnsi="Times New Roman"/>
          <w:sz w:val="20"/>
          <w:szCs w:val="20"/>
        </w:rPr>
        <w:t>, утвержденной Министерством экономического развития Российской Федерации от 10.03.2016 N 113 (для субъектов малого или среднего предпринимательства, являющихся в соответствии с Федеральным законом N 209-ФЗ вновь созданным юридическим лицом, вновь зарегистрированным индивидуальным предпринимателем);</w:t>
      </w:r>
      <w:proofErr w:type="gramEnd"/>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справка о среднесписочной численности инвалидов по отношению к другим работникам, подписанную руководителем и заверенную печатью (при наличии печати) заявителя (для организаций, созданных общероссийскими общественными объединениями инвалидов, на которые в соответствии с </w:t>
      </w:r>
      <w:hyperlink r:id="rId37" w:history="1">
        <w:r w:rsidRPr="00985DEE">
          <w:rPr>
            <w:rFonts w:ascii="Times New Roman" w:eastAsia="Times New Roman" w:hAnsi="Times New Roman"/>
            <w:bCs/>
            <w:sz w:val="20"/>
            <w:szCs w:val="20"/>
          </w:rPr>
          <w:t>законодательством</w:t>
        </w:r>
      </w:hyperlink>
      <w:r w:rsidRPr="00985DEE">
        <w:rPr>
          <w:rFonts w:ascii="Times New Roman" w:eastAsia="Times New Roman" w:hAnsi="Times New Roman"/>
          <w:sz w:val="20"/>
          <w:szCs w:val="20"/>
        </w:rPr>
        <w:t xml:space="preserve"> Российской Федерации распространяется действие </w:t>
      </w:r>
      <w:hyperlink r:id="rId38" w:history="1">
        <w:r w:rsidRPr="00985DEE">
          <w:rPr>
            <w:rFonts w:ascii="Times New Roman" w:eastAsia="Times New Roman" w:hAnsi="Times New Roman"/>
            <w:bCs/>
            <w:sz w:val="20"/>
            <w:szCs w:val="20"/>
          </w:rPr>
          <w:t>Федерального закона</w:t>
        </w:r>
      </w:hyperlink>
      <w:r w:rsidRPr="00985DEE">
        <w:rPr>
          <w:rFonts w:ascii="Times New Roman" w:eastAsia="Times New Roman" w:hAnsi="Times New Roman"/>
          <w:sz w:val="20"/>
          <w:szCs w:val="20"/>
        </w:rPr>
        <w:t xml:space="preserve"> N 209-ФЗ (далее - организации, созданные общероссийскими общественными объединениями инвалидов);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справка о доле оплаты труда инвалидов в фонде оплаты труда, подписанную руководителем и заверенную печатью (при наличии печати) заявителя (для организации, созданной общероссийским общественным объединением инвалидов);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справку, подписанную руководителем и заверенную печатью (при ее наличии) организации, образующей инфраструктуру поддержки субъектов малого и среднего предпринимательства, об осуществлении деятельности по оказанию юридических и консалтинговых услуг (для организаций, образующих инфраструктуру поддержки субъектов малого и среднего предпринимательства);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документы, подтверждающие получение согласия лица, не являющегося заявителем, на обработку его персональных данных, если в соответствии с </w:t>
      </w:r>
      <w:hyperlink r:id="rId39" w:history="1">
        <w:r w:rsidRPr="00985DEE">
          <w:rPr>
            <w:rFonts w:ascii="Times New Roman" w:eastAsia="Times New Roman" w:hAnsi="Times New Roman"/>
            <w:bCs/>
            <w:sz w:val="20"/>
            <w:szCs w:val="20"/>
          </w:rPr>
          <w:t>Федеральным законом</w:t>
        </w:r>
      </w:hyperlink>
      <w:r w:rsidRPr="00985DEE">
        <w:rPr>
          <w:rFonts w:ascii="Times New Roman" w:eastAsia="Times New Roman" w:hAnsi="Times New Roman"/>
          <w:sz w:val="20"/>
          <w:szCs w:val="20"/>
        </w:rPr>
        <w:t xml:space="preserve"> от 27.07.2006 N 152-ФЗ "О персональных данных"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proofErr w:type="gramEnd"/>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2" w:name="sub_18"/>
      <w:r w:rsidRPr="00985DEE">
        <w:rPr>
          <w:rFonts w:ascii="Times New Roman" w:eastAsia="Times New Roman" w:hAnsi="Times New Roman"/>
          <w:sz w:val="20"/>
          <w:szCs w:val="20"/>
        </w:rPr>
        <w:t xml:space="preserve">2.8. В рамках межведомственного информационного взаимодействия, осуществляемого в порядке и сроки, установленные </w:t>
      </w:r>
      <w:hyperlink r:id="rId40" w:history="1">
        <w:r w:rsidRPr="00985DEE">
          <w:rPr>
            <w:rFonts w:ascii="Times New Roman" w:eastAsia="Times New Roman" w:hAnsi="Times New Roman"/>
            <w:bCs/>
            <w:sz w:val="20"/>
            <w:szCs w:val="20"/>
          </w:rPr>
          <w:t>законодательством</w:t>
        </w:r>
      </w:hyperlink>
      <w:r w:rsidRPr="00985DEE">
        <w:rPr>
          <w:rFonts w:ascii="Times New Roman" w:eastAsia="Times New Roman" w:hAnsi="Times New Roman"/>
          <w:sz w:val="20"/>
          <w:szCs w:val="20"/>
        </w:rPr>
        <w:t xml:space="preserve"> и муниципальными правовыми актами муниципального образования, в инспекции Федеральной налоговой службы запрашиваются следующие документы (их копии или сведения, содержащиеся в них), если заявитель не представил их самостоятельно:</w:t>
      </w:r>
    </w:p>
    <w:bookmarkEnd w:id="22"/>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выписка из Единого государственного реестра юридических лиц или индивидуальных предпринимателей;</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hyperlink r:id="rId41" w:history="1">
        <w:proofErr w:type="gramStart"/>
        <w:r w:rsidRPr="00985DEE">
          <w:rPr>
            <w:rFonts w:ascii="Times New Roman" w:eastAsia="Times New Roman" w:hAnsi="Times New Roman"/>
            <w:bCs/>
            <w:sz w:val="20"/>
            <w:szCs w:val="20"/>
          </w:rPr>
          <w:t>справка</w:t>
        </w:r>
      </w:hyperlink>
      <w:r w:rsidRPr="00985DEE">
        <w:rPr>
          <w:rFonts w:ascii="Times New Roman" w:eastAsia="Times New Roman" w:hAnsi="Times New Roman"/>
          <w:sz w:val="20"/>
          <w:szCs w:val="20"/>
        </w:rPr>
        <w:t xml:space="preserve">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 </w:t>
      </w:r>
      <w:r w:rsidRPr="00985DEE">
        <w:rPr>
          <w:rFonts w:ascii="Times New Roman" w:eastAsia="Times New Roman" w:hAnsi="Times New Roman"/>
          <w:sz w:val="20"/>
          <w:szCs w:val="20"/>
        </w:rPr>
        <w:lastRenderedPageBreak/>
        <w:t xml:space="preserve">форме в соответствии с </w:t>
      </w:r>
      <w:hyperlink r:id="rId42" w:history="1">
        <w:r w:rsidRPr="00985DEE">
          <w:rPr>
            <w:rFonts w:ascii="Times New Roman" w:eastAsia="Times New Roman" w:hAnsi="Times New Roman"/>
            <w:bCs/>
            <w:sz w:val="20"/>
            <w:szCs w:val="20"/>
          </w:rPr>
          <w:t>приказом</w:t>
        </w:r>
      </w:hyperlink>
      <w:r w:rsidRPr="00985DEE">
        <w:rPr>
          <w:rFonts w:ascii="Times New Roman" w:eastAsia="Times New Roman" w:hAnsi="Times New Roman"/>
          <w:sz w:val="20"/>
          <w:szCs w:val="20"/>
        </w:rPr>
        <w:t xml:space="preserve"> Федеральной налоговой службы России от 20.01.2017 N ММВ-7-8/20@ либо </w:t>
      </w:r>
      <w:hyperlink r:id="rId43" w:history="1">
        <w:r w:rsidRPr="00985DEE">
          <w:rPr>
            <w:rFonts w:ascii="Times New Roman" w:eastAsia="Times New Roman" w:hAnsi="Times New Roman"/>
            <w:bCs/>
            <w:sz w:val="20"/>
            <w:szCs w:val="20"/>
          </w:rPr>
          <w:t>справка</w:t>
        </w:r>
      </w:hyperlink>
      <w:r w:rsidRPr="00985DEE">
        <w:rPr>
          <w:rFonts w:ascii="Times New Roman" w:eastAsia="Times New Roman" w:hAnsi="Times New Roman"/>
          <w:sz w:val="20"/>
          <w:szCs w:val="20"/>
        </w:rPr>
        <w:t xml:space="preserve"> о состоянии расчетов по налогам, сборам, страховым взносам, пеням, штрафам, процентам организаций и индивидуальных предпринимателей по форме в соответствии с </w:t>
      </w:r>
      <w:hyperlink r:id="rId44" w:history="1">
        <w:r w:rsidRPr="00985DEE">
          <w:rPr>
            <w:rFonts w:ascii="Times New Roman" w:eastAsia="Times New Roman" w:hAnsi="Times New Roman"/>
            <w:bCs/>
            <w:sz w:val="20"/>
            <w:szCs w:val="20"/>
          </w:rPr>
          <w:t>приказом</w:t>
        </w:r>
      </w:hyperlink>
      <w:r w:rsidRPr="00985DEE">
        <w:rPr>
          <w:rFonts w:ascii="Times New Roman" w:eastAsia="Times New Roman" w:hAnsi="Times New Roman"/>
          <w:sz w:val="20"/>
          <w:szCs w:val="20"/>
        </w:rPr>
        <w:t xml:space="preserve"> Федеральной</w:t>
      </w:r>
      <w:proofErr w:type="gramEnd"/>
      <w:r w:rsidRPr="00985DEE">
        <w:rPr>
          <w:rFonts w:ascii="Times New Roman" w:eastAsia="Times New Roman" w:hAnsi="Times New Roman"/>
          <w:sz w:val="20"/>
          <w:szCs w:val="20"/>
        </w:rPr>
        <w:t xml:space="preserve"> налоговой службы России от 28.12.2016 N ММВ-7-17/722@, выданные в отношении субъектов малого и среднего предпринимательства, организации, образующей инфраструктуру поддержки субъектов малого и среднего предпринимательства по состоянию на дату подачи заявления.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3" w:name="sub_19"/>
      <w:r w:rsidRPr="00985DEE">
        <w:rPr>
          <w:rFonts w:ascii="Times New Roman" w:eastAsia="Times New Roman" w:hAnsi="Times New Roman"/>
          <w:sz w:val="20"/>
          <w:szCs w:val="20"/>
        </w:rPr>
        <w:t xml:space="preserve">2.9. Документы, предусмотренные </w:t>
      </w:r>
      <w:hyperlink w:anchor="sub_18" w:history="1">
        <w:r w:rsidRPr="00985DEE">
          <w:rPr>
            <w:rFonts w:ascii="Times New Roman" w:eastAsia="Times New Roman" w:hAnsi="Times New Roman"/>
            <w:bCs/>
            <w:sz w:val="20"/>
            <w:szCs w:val="20"/>
          </w:rPr>
          <w:t>пунктом 2.8</w:t>
        </w:r>
      </w:hyperlink>
      <w:r w:rsidRPr="00985DEE">
        <w:rPr>
          <w:rFonts w:ascii="Times New Roman" w:eastAsia="Times New Roman" w:hAnsi="Times New Roman"/>
          <w:sz w:val="20"/>
          <w:szCs w:val="20"/>
        </w:rPr>
        <w:t xml:space="preserve"> административного регламента, заявитель вправе представить по собственной инициативе.</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 w:name="sub_20"/>
      <w:bookmarkEnd w:id="23"/>
      <w:r w:rsidRPr="00985DEE">
        <w:rPr>
          <w:rFonts w:ascii="Times New Roman" w:eastAsia="Times New Roman" w:hAnsi="Times New Roman"/>
          <w:sz w:val="20"/>
          <w:szCs w:val="20"/>
        </w:rPr>
        <w:t xml:space="preserve">2.10. Не допускается требовать от заявителя представления документов и информации или осуществления действий, предусмотренных </w:t>
      </w:r>
      <w:hyperlink r:id="rId45" w:history="1">
        <w:r w:rsidRPr="00985DEE">
          <w:rPr>
            <w:rFonts w:ascii="Times New Roman" w:eastAsia="Times New Roman" w:hAnsi="Times New Roman"/>
            <w:bCs/>
            <w:sz w:val="20"/>
            <w:szCs w:val="20"/>
          </w:rPr>
          <w:t>частью 1 статьи 7</w:t>
        </w:r>
      </w:hyperlink>
      <w:r w:rsidRPr="00985DEE">
        <w:rPr>
          <w:rFonts w:ascii="Times New Roman" w:eastAsia="Times New Roman" w:hAnsi="Times New Roman"/>
          <w:sz w:val="20"/>
          <w:szCs w:val="20"/>
        </w:rPr>
        <w:t xml:space="preserve"> Федерального закона N 210-ФЗ, в том числе представления документов, не указанных в </w:t>
      </w:r>
      <w:hyperlink w:anchor="sub_17" w:history="1">
        <w:r w:rsidRPr="00985DEE">
          <w:rPr>
            <w:rFonts w:ascii="Times New Roman" w:eastAsia="Times New Roman" w:hAnsi="Times New Roman"/>
            <w:bCs/>
            <w:sz w:val="20"/>
            <w:szCs w:val="20"/>
          </w:rPr>
          <w:t>пункте 2.7</w:t>
        </w:r>
      </w:hyperlink>
      <w:r w:rsidRPr="00985DEE">
        <w:rPr>
          <w:rFonts w:ascii="Times New Roman" w:eastAsia="Times New Roman" w:hAnsi="Times New Roman"/>
          <w:sz w:val="20"/>
          <w:szCs w:val="20"/>
        </w:rPr>
        <w:t xml:space="preserve"> административного регламента.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5" w:name="sub_21"/>
      <w:bookmarkEnd w:id="24"/>
      <w:r w:rsidRPr="00985DEE">
        <w:rPr>
          <w:rFonts w:ascii="Times New Roman" w:eastAsia="Times New Roman" w:hAnsi="Times New Roman"/>
          <w:sz w:val="20"/>
          <w:szCs w:val="20"/>
        </w:rPr>
        <w:t>2.11. Основания для отказа в приеме документов отсутствуют.</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 w:name="sub_22"/>
      <w:bookmarkEnd w:id="25"/>
      <w:r w:rsidRPr="00985DEE">
        <w:rPr>
          <w:rFonts w:ascii="Times New Roman" w:eastAsia="Times New Roman" w:hAnsi="Times New Roman"/>
          <w:sz w:val="20"/>
          <w:szCs w:val="20"/>
        </w:rPr>
        <w:t>2.12. Основания для приостановления предоставления муниципальной услуги: отсутствуют.</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7" w:name="sub_23"/>
      <w:bookmarkEnd w:id="26"/>
      <w:r w:rsidRPr="00985DEE">
        <w:rPr>
          <w:rFonts w:ascii="Times New Roman" w:eastAsia="Times New Roman" w:hAnsi="Times New Roman"/>
          <w:sz w:val="20"/>
          <w:szCs w:val="20"/>
        </w:rPr>
        <w:t>2.13. Основания для отказа в предоставлении муниципальной услуги:</w:t>
      </w:r>
    </w:p>
    <w:bookmarkEnd w:id="27"/>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непредставление документов, предусмотренных </w:t>
      </w:r>
      <w:hyperlink w:anchor="sub_17" w:history="1">
        <w:r w:rsidRPr="00985DEE">
          <w:rPr>
            <w:rFonts w:ascii="Times New Roman" w:eastAsia="Times New Roman" w:hAnsi="Times New Roman"/>
            <w:bCs/>
            <w:sz w:val="20"/>
            <w:szCs w:val="20"/>
          </w:rPr>
          <w:t>пунктом 2.7</w:t>
        </w:r>
      </w:hyperlink>
      <w:r w:rsidRPr="00985DEE">
        <w:rPr>
          <w:rFonts w:ascii="Times New Roman" w:eastAsia="Times New Roman" w:hAnsi="Times New Roman"/>
          <w:sz w:val="20"/>
          <w:szCs w:val="20"/>
        </w:rPr>
        <w:t xml:space="preserve"> административного регламента;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несоответствие заявителя требованиям, предусмотренным в пункте 2 Порядка </w:t>
      </w:r>
      <w:r w:rsidRPr="00985DEE">
        <w:rPr>
          <w:rFonts w:ascii="Times New Roman CYR" w:eastAsia="Times New Roman" w:hAnsi="Times New Roman CYR" w:cs="Times New Roman CYR"/>
          <w:sz w:val="20"/>
          <w:szCs w:val="20"/>
        </w:rPr>
        <w:t>и условий предоставления в аренду муниципального имущества субъектам МСП</w:t>
      </w:r>
      <w:r w:rsidRPr="00985DEE">
        <w:rPr>
          <w:rFonts w:ascii="Times New Roman" w:eastAsia="Times New Roman" w:hAnsi="Times New Roman"/>
          <w:sz w:val="20"/>
          <w:szCs w:val="20"/>
        </w:rPr>
        <w:t>;</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заявителю предоставлено в аренду имущество, включенное в </w:t>
      </w:r>
      <w:hyperlink r:id="rId46" w:history="1">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 и срок такого договора аренды не истек;</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с момента признания арендодателем заявителя, допустившего нарушение порядка и условий оказания имущественной поддержки, в том числе не обеспечившим целевого использования предоставленного в аренду имущества, прошло менее чем три года;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отсутствие свободного имущества, включенного в </w:t>
      </w:r>
      <w:hyperlink r:id="rId47" w:history="1">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8" w:name="sub_24"/>
      <w:r w:rsidRPr="00985DEE">
        <w:rPr>
          <w:rFonts w:ascii="Times New Roman" w:eastAsia="Times New Roman" w:hAnsi="Times New Roman"/>
          <w:sz w:val="20"/>
          <w:szCs w:val="20"/>
        </w:rPr>
        <w:t>2.14. Муниципальная услуга предоставляется бесплатно.</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9" w:name="sub_25"/>
      <w:bookmarkEnd w:id="28"/>
      <w:r w:rsidRPr="00985DEE">
        <w:rPr>
          <w:rFonts w:ascii="Times New Roman" w:eastAsia="Times New Roman" w:hAnsi="Times New Roman"/>
          <w:sz w:val="20"/>
          <w:szCs w:val="20"/>
        </w:rPr>
        <w:t>2.15. Максимальный срок ожидания заявителем в очереди при подаче документов или при получении результата муниципальной услуги - не более 15 минут.</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 w:name="sub_26"/>
      <w:bookmarkEnd w:id="29"/>
      <w:r w:rsidRPr="00985DEE">
        <w:rPr>
          <w:rFonts w:ascii="Times New Roman" w:eastAsia="Times New Roman" w:hAnsi="Times New Roman"/>
          <w:sz w:val="20"/>
          <w:szCs w:val="20"/>
        </w:rPr>
        <w:t>2.16. Срок регистрации документов для предоставления муниципальной услуги - один день (в день их поступления в администрацию).</w:t>
      </w:r>
    </w:p>
    <w:bookmarkEnd w:id="30"/>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При направлении заявителем документов в форме электронных документов заявителю направляется уведомление в электронной форме, подтверждающее получение и регистрацию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1" w:name="sub_27"/>
      <w:r w:rsidRPr="00985DEE">
        <w:rPr>
          <w:rFonts w:ascii="Times New Roman" w:eastAsia="Times New Roman" w:hAnsi="Times New Roman"/>
          <w:sz w:val="20"/>
          <w:szCs w:val="20"/>
        </w:rPr>
        <w:t>2.17.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bookmarkEnd w:id="31"/>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в устной форме лично в часы приема в администрацию  или по телефону в соответствии с режимом работы администрации;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в письменной форме лично в администрацию или почтовым отправлением в адрес администрации;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электронной форме с использованием информационно-телекоммуникационной сети "Интернет", в том числе через </w:t>
      </w:r>
      <w:hyperlink r:id="rId48" w:history="1">
        <w:r w:rsidRPr="00985DEE">
          <w:rPr>
            <w:rFonts w:ascii="Times New Roman" w:eastAsia="Times New Roman" w:hAnsi="Times New Roman"/>
            <w:bCs/>
            <w:sz w:val="20"/>
            <w:szCs w:val="20"/>
          </w:rPr>
          <w:t>Единый портал</w:t>
        </w:r>
      </w:hyperlink>
      <w:r w:rsidRPr="00985DEE">
        <w:rPr>
          <w:rFonts w:ascii="Times New Roman" w:eastAsia="Times New Roman" w:hAnsi="Times New Roman"/>
          <w:sz w:val="20"/>
          <w:szCs w:val="20"/>
        </w:rPr>
        <w:t xml:space="preserve"> государственных и муниципальных услуг, в администрацию.</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должностные лица администрации осуществляют устное информирование (лично или по телефону) обратившегося за информацией заявителя. В целях конфиденциальности сведений одним специалистом администрации одновременно ведется прием одного заявителя. Одновременное информирование и (или) прием двух или более заявителей не допускается.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Для информирования заявителей о фамилии, имени, отчестве (при наличии) и должности специалистов, предоставляющих муниципальную услугу, специалисты обеспечиваются личными идентификационными карточками и (или) настольными табличками. В ответе на телефонный звонок должна содержаться информация о фамилии, имени, отчестве (при наличии) и должности специалиста администрации, принявшего телефонный звонок.</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Время ожидания в очереди при личном обращении не должно превышать 15 минут. Письменное информирование заявителя осуществляется при получении от него письменного обращения лично, посредством почтового отправления, обращения в электронной форме, в том числе через </w:t>
      </w:r>
      <w:hyperlink r:id="rId49" w:history="1">
        <w:r w:rsidRPr="00985DEE">
          <w:rPr>
            <w:rFonts w:ascii="Times New Roman" w:eastAsia="Times New Roman" w:hAnsi="Times New Roman"/>
            <w:bCs/>
            <w:sz w:val="20"/>
            <w:szCs w:val="20"/>
          </w:rPr>
          <w:t>Единый портал</w:t>
        </w:r>
      </w:hyperlink>
      <w:r w:rsidRPr="00985DEE">
        <w:rPr>
          <w:rFonts w:ascii="Times New Roman" w:eastAsia="Times New Roman" w:hAnsi="Times New Roman"/>
          <w:sz w:val="20"/>
          <w:szCs w:val="20"/>
        </w:rPr>
        <w:t xml:space="preserve">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поступления в департамент.</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Письменный ответ на обращение, поступившее в администрацию, подписывается главой   муниципального образования, содержит фамилию и номер телефона исполнителя и выдается заявителю лично или направляется (с учетом формы и способа обращения заявителя) по почтовому адресу, указанному в обращении, или по адресу электронной почты, указанному в обращении, или через </w:t>
      </w:r>
      <w:hyperlink r:id="rId50" w:history="1">
        <w:r w:rsidRPr="00985DEE">
          <w:rPr>
            <w:rFonts w:ascii="Times New Roman" w:eastAsia="Times New Roman" w:hAnsi="Times New Roman"/>
            <w:bCs/>
            <w:sz w:val="20"/>
            <w:szCs w:val="20"/>
          </w:rPr>
          <w:t>Единый портал</w:t>
        </w:r>
      </w:hyperlink>
      <w:r w:rsidRPr="00985DEE">
        <w:rPr>
          <w:rFonts w:ascii="Times New Roman" w:eastAsia="Times New Roman" w:hAnsi="Times New Roman"/>
          <w:sz w:val="20"/>
          <w:szCs w:val="20"/>
        </w:rPr>
        <w:t xml:space="preserve"> государственных и муниципальных услуг.  </w:t>
      </w:r>
      <w:proofErr w:type="gramEnd"/>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Информация о месте нахождения, графике работы, номерах справочных телефонов администрации,  адресах электронной почты администрации, размещается на информационных стендах в администрации, на </w:t>
      </w:r>
      <w:hyperlink r:id="rId51" w:history="1">
        <w:r w:rsidRPr="00985DEE">
          <w:rPr>
            <w:rFonts w:ascii="Times New Roman" w:eastAsia="Times New Roman" w:hAnsi="Times New Roman"/>
            <w:bCs/>
            <w:sz w:val="20"/>
            <w:szCs w:val="20"/>
          </w:rPr>
          <w:t>официальном сайте</w:t>
        </w:r>
      </w:hyperlink>
      <w:r w:rsidRPr="00985DEE">
        <w:rPr>
          <w:rFonts w:ascii="Times New Roman" w:eastAsia="Times New Roman" w:hAnsi="Times New Roman"/>
          <w:sz w:val="20"/>
          <w:szCs w:val="20"/>
        </w:rPr>
        <w:t xml:space="preserve"> администрации, в </w:t>
      </w:r>
      <w:hyperlink r:id="rId52" w:history="1">
        <w:r w:rsidRPr="00985DEE">
          <w:rPr>
            <w:rFonts w:ascii="Times New Roman" w:eastAsia="Times New Roman" w:hAnsi="Times New Roman"/>
            <w:bCs/>
            <w:sz w:val="20"/>
            <w:szCs w:val="20"/>
          </w:rPr>
          <w:t>федеральном реестре</w:t>
        </w:r>
      </w:hyperlink>
      <w:r w:rsidRPr="00985DEE">
        <w:rPr>
          <w:rFonts w:ascii="Times New Roman" w:eastAsia="Times New Roman" w:hAnsi="Times New Roman"/>
          <w:sz w:val="20"/>
          <w:szCs w:val="20"/>
        </w:rPr>
        <w:t xml:space="preserve">, на Едином портале государственных и муниципальных услуг </w:t>
      </w:r>
      <w:r w:rsidRPr="00985DEE">
        <w:rPr>
          <w:rFonts w:ascii="Times New Roman" w:eastAsia="Times New Roman" w:hAnsi="Times New Roman"/>
          <w:b/>
          <w:sz w:val="20"/>
          <w:szCs w:val="20"/>
        </w:rPr>
        <w:t>(</w:t>
      </w:r>
      <w:hyperlink r:id="rId53" w:history="1">
        <w:r w:rsidRPr="00985DEE">
          <w:rPr>
            <w:rFonts w:ascii="Times New Roman" w:eastAsia="Times New Roman" w:hAnsi="Times New Roman"/>
            <w:bCs/>
            <w:sz w:val="20"/>
            <w:szCs w:val="20"/>
          </w:rPr>
          <w:t>www.gosuslugi.ru</w:t>
        </w:r>
      </w:hyperlink>
      <w:r w:rsidRPr="00985DEE">
        <w:rPr>
          <w:rFonts w:ascii="Times New Roman" w:eastAsia="Times New Roman" w:hAnsi="Times New Roman"/>
          <w:b/>
          <w:sz w:val="20"/>
          <w:szCs w:val="20"/>
        </w:rPr>
        <w:t xml:space="preserve">, </w:t>
      </w:r>
      <w:hyperlink r:id="rId54" w:history="1">
        <w:proofErr w:type="spellStart"/>
        <w:r w:rsidRPr="00985DEE">
          <w:rPr>
            <w:rFonts w:ascii="Times New Roman" w:eastAsia="Times New Roman" w:hAnsi="Times New Roman"/>
            <w:bCs/>
            <w:sz w:val="20"/>
            <w:szCs w:val="20"/>
          </w:rPr>
          <w:t>госуслуги</w:t>
        </w:r>
        <w:proofErr w:type="gramStart"/>
        <w:r w:rsidRPr="00985DEE">
          <w:rPr>
            <w:rFonts w:ascii="Times New Roman" w:eastAsia="Times New Roman" w:hAnsi="Times New Roman"/>
            <w:bCs/>
            <w:sz w:val="20"/>
            <w:szCs w:val="20"/>
          </w:rPr>
          <w:t>.р</w:t>
        </w:r>
        <w:proofErr w:type="gramEnd"/>
        <w:r w:rsidRPr="00985DEE">
          <w:rPr>
            <w:rFonts w:ascii="Times New Roman" w:eastAsia="Times New Roman" w:hAnsi="Times New Roman"/>
            <w:bCs/>
            <w:sz w:val="20"/>
            <w:szCs w:val="20"/>
          </w:rPr>
          <w:t>ф</w:t>
        </w:r>
        <w:proofErr w:type="spellEnd"/>
        <w:r w:rsidRPr="00985DEE">
          <w:rPr>
            <w:rFonts w:ascii="Times New Roman" w:eastAsia="Times New Roman" w:hAnsi="Times New Roman"/>
            <w:bCs/>
            <w:sz w:val="20"/>
            <w:szCs w:val="20"/>
          </w:rPr>
          <w:t>)</w:t>
        </w:r>
      </w:hyperlink>
      <w:r w:rsidRPr="00985DEE">
        <w:rPr>
          <w:rFonts w:ascii="Times New Roman" w:eastAsia="Times New Roman" w:hAnsi="Times New Roman"/>
          <w:sz w:val="20"/>
          <w:szCs w:val="20"/>
        </w:rPr>
        <w:t>.</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2" w:name="sub_28"/>
      <w:r w:rsidRPr="00985DEE">
        <w:rPr>
          <w:rFonts w:ascii="Times New Roman" w:eastAsia="Times New Roman" w:hAnsi="Times New Roman"/>
          <w:sz w:val="20"/>
          <w:szCs w:val="20"/>
        </w:rPr>
        <w:lastRenderedPageBreak/>
        <w:t>2.18. При предоставлении муниципальной услуги прием заявителей осуществляется в зданиях, которые соответствуют санитарно-эпидемиологическим правилам и нормам, противопожарной системой и средствами пожаротушения, предусматриваются пути эвакуации, места общего пользования (туалет, гардероб).</w:t>
      </w:r>
    </w:p>
    <w:bookmarkEnd w:id="32"/>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Территория, прилегающая к зданию, оборудуется парковочными местами для стоянки легкового автотранспорта. Доступ заявителей к парковочным местам является бесплатным.</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Вход в здание оформляется табличкой, информирующей о наименовании органа (организации), предоставляющего муниципальную услугу, оборудуется устройством для маломобильных граждан.</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Места ожидания в очереди оборудуются стульями, кресельными секциями.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У входа в каждое помещение размещается табличка с наименованием отдела и номером кабинета.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Места для информирования заявителей и заполнения запросов о предоставлении муниципальной услуги оборудуются информационными стендами, стульями, столами (стойками) и обеспечиваются письменными принадлежностями.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зданиях, помещениях, в которых предоставляется муниципальная услуга, обеспечивается доступность для инвалидов объектов в соответствии с </w:t>
      </w:r>
      <w:hyperlink r:id="rId55" w:history="1">
        <w:r w:rsidRPr="00985DEE">
          <w:rPr>
            <w:rFonts w:ascii="Times New Roman" w:eastAsia="Times New Roman" w:hAnsi="Times New Roman"/>
            <w:bCs/>
            <w:sz w:val="20"/>
            <w:szCs w:val="20"/>
          </w:rPr>
          <w:t>законодательством</w:t>
        </w:r>
      </w:hyperlink>
      <w:r w:rsidRPr="00985DEE">
        <w:rPr>
          <w:rFonts w:ascii="Times New Roman" w:eastAsia="Times New Roman" w:hAnsi="Times New Roman"/>
          <w:sz w:val="20"/>
          <w:szCs w:val="20"/>
        </w:rPr>
        <w:t xml:space="preserve"> Российской Федерации о социальной защите инвалидов, в том числе с соблюдением требований </w:t>
      </w:r>
      <w:hyperlink r:id="rId56" w:history="1">
        <w:r w:rsidRPr="00985DEE">
          <w:rPr>
            <w:rFonts w:ascii="Times New Roman" w:eastAsia="Times New Roman" w:hAnsi="Times New Roman"/>
            <w:bCs/>
            <w:sz w:val="20"/>
            <w:szCs w:val="20"/>
          </w:rPr>
          <w:t>статьи 15</w:t>
        </w:r>
      </w:hyperlink>
      <w:r w:rsidRPr="00985DEE">
        <w:rPr>
          <w:rFonts w:ascii="Times New Roman" w:eastAsia="Times New Roman" w:hAnsi="Times New Roman"/>
          <w:sz w:val="20"/>
          <w:szCs w:val="20"/>
        </w:rPr>
        <w:t xml:space="preserve"> Федерального закона от 24.11.1995 N 181-ФЗ "О социальной защите инвалидов в Российской Федерации".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3" w:name="sub_29"/>
      <w:r w:rsidRPr="00985DEE">
        <w:rPr>
          <w:rFonts w:ascii="Times New Roman" w:eastAsia="Times New Roman" w:hAnsi="Times New Roman"/>
          <w:sz w:val="20"/>
          <w:szCs w:val="20"/>
        </w:rPr>
        <w:t>2.19. Информационные стенды располагаются в доступном месте и содержат:</w:t>
      </w:r>
    </w:p>
    <w:bookmarkEnd w:id="33"/>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выдержки из нормативных правовых актов, содержащих нормы, регулирующие деятельность по предоставлению муниципальной услуги;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образцы заполнения документов, необходимых для получения муниципальной услуги, и их перечень;</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информацию о месте нахождения, графике работы, номерах справочных телефонов администрации, отдела доходов, адресах электронной почты администрации, адресе </w:t>
      </w:r>
      <w:hyperlink r:id="rId57" w:history="1">
        <w:r w:rsidRPr="00985DEE">
          <w:rPr>
            <w:rFonts w:ascii="Times New Roman" w:eastAsia="Times New Roman" w:hAnsi="Times New Roman"/>
            <w:bCs/>
            <w:sz w:val="20"/>
            <w:szCs w:val="20"/>
          </w:rPr>
          <w:t>официального сайта</w:t>
        </w:r>
      </w:hyperlink>
      <w:r w:rsidRPr="00985DEE">
        <w:rPr>
          <w:rFonts w:ascii="Times New Roman" w:eastAsia="Times New Roman" w:hAnsi="Times New Roman"/>
          <w:sz w:val="20"/>
          <w:szCs w:val="20"/>
        </w:rPr>
        <w:t xml:space="preserve"> администрации, где заинтересованные лица могут получить информацию, необходимую для предоставления муниципальной услуги;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текст административного регламента с приложениями;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информацию о порядке подачи и рассмотрения жалобы на действия (бездействие) администрации, предоставляющей муниципальную услугу, ее должностных лиц, муниципальных служащих.</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4" w:name="sub_30"/>
      <w:r w:rsidRPr="00985DEE">
        <w:rPr>
          <w:rFonts w:ascii="Times New Roman" w:eastAsia="Times New Roman" w:hAnsi="Times New Roman"/>
          <w:sz w:val="20"/>
          <w:szCs w:val="20"/>
        </w:rPr>
        <w:t>2.20. Показателями доступности муниципальной услуги являются:</w:t>
      </w:r>
    </w:p>
    <w:bookmarkEnd w:id="34"/>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транспортная доступность мест предоставления муниципальной услуги;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обеспечение беспрепятственного доступа к местам предоставления муниципальной услуги маломобильных групп граждан, включая инвалидов, использующих кресла-коляски и собак-проводников;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наличие бесплатной парковки транспортных средств, в том числе с соблюдением требований </w:t>
      </w:r>
      <w:hyperlink r:id="rId58" w:history="1">
        <w:r w:rsidRPr="00985DEE">
          <w:rPr>
            <w:rFonts w:ascii="Times New Roman" w:eastAsia="Times New Roman" w:hAnsi="Times New Roman"/>
            <w:bCs/>
            <w:sz w:val="20"/>
            <w:szCs w:val="20"/>
          </w:rPr>
          <w:t>законодательства</w:t>
        </w:r>
      </w:hyperlink>
      <w:r w:rsidRPr="00985DEE">
        <w:rPr>
          <w:rFonts w:ascii="Times New Roman" w:eastAsia="Times New Roman" w:hAnsi="Times New Roman"/>
          <w:sz w:val="20"/>
          <w:szCs w:val="20"/>
        </w:rPr>
        <w:t xml:space="preserve"> Российской Федерации о социальной защите инвалидов;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предоставление бесплатно муниципальной услуги и информации о ней.</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5" w:name="sub_31"/>
      <w:r w:rsidRPr="00985DEE">
        <w:rPr>
          <w:rFonts w:ascii="Times New Roman" w:eastAsia="Times New Roman" w:hAnsi="Times New Roman"/>
          <w:sz w:val="20"/>
          <w:szCs w:val="20"/>
        </w:rPr>
        <w:t>2.21. Показатели качества муниципальной услуги:</w:t>
      </w:r>
    </w:p>
    <w:bookmarkEnd w:id="35"/>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исполнение обращения в установленные сроки;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соблюдение порядка выполнения административных процедур.</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bookmarkStart w:id="36" w:name="sub_1030"/>
      <w:r w:rsidRPr="00985DEE">
        <w:rPr>
          <w:rFonts w:ascii="Times New Roman" w:eastAsia="Times New Roman" w:hAnsi="Times New Roman"/>
          <w:b/>
          <w:bCs/>
          <w:sz w:val="20"/>
          <w:szCs w:val="20"/>
        </w:rPr>
        <w:t>3. Административные процедуры предоставления муниципальной услуги</w:t>
      </w:r>
      <w:bookmarkEnd w:id="36"/>
    </w:p>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bookmarkStart w:id="37" w:name="sub_37"/>
      <w:r w:rsidRPr="00985DEE">
        <w:rPr>
          <w:rFonts w:ascii="Times New Roman" w:eastAsia="Times New Roman" w:hAnsi="Times New Roman"/>
          <w:b/>
          <w:bCs/>
          <w:sz w:val="20"/>
          <w:szCs w:val="20"/>
        </w:rPr>
        <w:t>3.1. Перечень административных процедур</w:t>
      </w:r>
      <w:bookmarkEnd w:id="37"/>
    </w:p>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 w:name="sub_33"/>
      <w:r w:rsidRPr="00985DEE">
        <w:rPr>
          <w:rFonts w:ascii="Times New Roman" w:eastAsia="Times New Roman" w:hAnsi="Times New Roman"/>
          <w:sz w:val="20"/>
          <w:szCs w:val="20"/>
        </w:rPr>
        <w:t>3.1.1. Прием документов на получение муниципальной услуги.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9" w:name="sub_34"/>
      <w:bookmarkEnd w:id="38"/>
      <w:r w:rsidRPr="00985DEE">
        <w:rPr>
          <w:rFonts w:ascii="Times New Roman" w:eastAsia="Times New Roman" w:hAnsi="Times New Roman"/>
          <w:sz w:val="20"/>
          <w:szCs w:val="20"/>
        </w:rPr>
        <w:t>3.1.2. Рассмотрение документов на получение муниципальной услуги, направление документов на проведение оценки рыночной стоимости арендной платы либо выдача (направление) заявителю уведомления об отказе.</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0" w:name="sub_35"/>
      <w:bookmarkEnd w:id="39"/>
      <w:r w:rsidRPr="00985DEE">
        <w:rPr>
          <w:rFonts w:ascii="Times New Roman" w:eastAsia="Times New Roman" w:hAnsi="Times New Roman"/>
          <w:sz w:val="20"/>
          <w:szCs w:val="20"/>
        </w:rPr>
        <w:t>3.1.3. Подготовка и выдача (направление) заявителю проекта договора аренды недвижимого имущества и (или) проекта договора аренды движимого имущества.</w:t>
      </w:r>
    </w:p>
    <w:bookmarkEnd w:id="40"/>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41" w:name="sub_44"/>
      <w:r w:rsidRPr="00985DEE">
        <w:rPr>
          <w:rFonts w:ascii="Times New Roman" w:eastAsia="Times New Roman" w:hAnsi="Times New Roman"/>
          <w:b/>
          <w:bCs/>
          <w:sz w:val="20"/>
          <w:szCs w:val="20"/>
        </w:rPr>
        <w:t>3.2. Прием документов на получение муниципальной услуги</w:t>
      </w:r>
      <w:bookmarkEnd w:id="41"/>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2" w:name="sub_38"/>
      <w:r w:rsidRPr="00985DEE">
        <w:rPr>
          <w:rFonts w:ascii="Times New Roman" w:eastAsia="Times New Roman" w:hAnsi="Times New Roman"/>
          <w:sz w:val="20"/>
          <w:szCs w:val="20"/>
        </w:rPr>
        <w:t xml:space="preserve">3.2.1. Основанием для начала административной процедуры по приему документов на получение муниципальной услуги является обращение заявителя в письменной форме с документами в соответствии с </w:t>
      </w:r>
      <w:hyperlink w:anchor="sub_16" w:history="1">
        <w:r w:rsidRPr="00985DEE">
          <w:rPr>
            <w:rFonts w:ascii="Times New Roman" w:eastAsia="Times New Roman" w:hAnsi="Times New Roman"/>
            <w:bCs/>
            <w:sz w:val="20"/>
            <w:szCs w:val="20"/>
          </w:rPr>
          <w:t>пунктами 2.6</w:t>
        </w:r>
      </w:hyperlink>
      <w:r w:rsidRPr="00985DEE">
        <w:rPr>
          <w:rFonts w:ascii="Times New Roman" w:eastAsia="Times New Roman" w:hAnsi="Times New Roman"/>
          <w:b/>
          <w:sz w:val="20"/>
          <w:szCs w:val="20"/>
        </w:rPr>
        <w:t xml:space="preserve">, </w:t>
      </w:r>
      <w:hyperlink w:anchor="sub_17" w:history="1">
        <w:r w:rsidRPr="00985DEE">
          <w:rPr>
            <w:rFonts w:ascii="Times New Roman" w:eastAsia="Times New Roman" w:hAnsi="Times New Roman"/>
            <w:bCs/>
            <w:sz w:val="20"/>
            <w:szCs w:val="20"/>
          </w:rPr>
          <w:t>2.7</w:t>
        </w:r>
      </w:hyperlink>
      <w:r w:rsidRPr="00985DEE">
        <w:rPr>
          <w:rFonts w:ascii="Times New Roman" w:eastAsia="Times New Roman" w:hAnsi="Times New Roman"/>
          <w:b/>
          <w:sz w:val="20"/>
          <w:szCs w:val="20"/>
        </w:rPr>
        <w:t xml:space="preserve"> </w:t>
      </w:r>
      <w:r w:rsidRPr="00985DEE">
        <w:rPr>
          <w:rFonts w:ascii="Times New Roman" w:eastAsia="Times New Roman" w:hAnsi="Times New Roman"/>
          <w:sz w:val="20"/>
          <w:szCs w:val="20"/>
        </w:rPr>
        <w:t>административного регламента.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3" w:name="sub_39"/>
      <w:bookmarkEnd w:id="42"/>
      <w:r w:rsidRPr="00985DEE">
        <w:rPr>
          <w:rFonts w:ascii="Times New Roman" w:eastAsia="Times New Roman" w:hAnsi="Times New Roman"/>
          <w:sz w:val="20"/>
          <w:szCs w:val="20"/>
        </w:rPr>
        <w:t>3.2.2. Специалист администрации  ответственный за прием документов (далее - специалист по приему документов), в день приема документов:</w:t>
      </w:r>
    </w:p>
    <w:bookmarkEnd w:id="43"/>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устанавливает предмет обращения, личность и полномочия заявителя (представителя заявителя);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lastRenderedPageBreak/>
        <w:t>проверяет правильность заполнения заявления и комплектность представленных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обеспечивает регистрацию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4" w:name="sub_40"/>
      <w:r w:rsidRPr="00985DEE">
        <w:rPr>
          <w:rFonts w:ascii="Times New Roman" w:eastAsia="Times New Roman" w:hAnsi="Times New Roman"/>
          <w:sz w:val="20"/>
          <w:szCs w:val="20"/>
        </w:rPr>
        <w:t xml:space="preserve">3.2.3. При поступлении документов в электронной форме с использованием </w:t>
      </w:r>
      <w:hyperlink r:id="rId59" w:history="1">
        <w:r w:rsidRPr="00985DEE">
          <w:rPr>
            <w:rFonts w:ascii="Times New Roman" w:eastAsia="Times New Roman" w:hAnsi="Times New Roman"/>
            <w:bCs/>
            <w:sz w:val="20"/>
            <w:szCs w:val="20"/>
          </w:rPr>
          <w:t>Единого портала</w:t>
        </w:r>
      </w:hyperlink>
      <w:r w:rsidRPr="00985DEE">
        <w:rPr>
          <w:rFonts w:ascii="Times New Roman" w:eastAsia="Times New Roman" w:hAnsi="Times New Roman"/>
          <w:sz w:val="20"/>
          <w:szCs w:val="20"/>
        </w:rPr>
        <w:t xml:space="preserve"> государственных и муниципальных услуг специалист по приему документов в день регистрации направляет заявителю уведомление, подтверждающее получение и регистрацию документов в электронной форме.</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5" w:name="sub_41"/>
      <w:bookmarkEnd w:id="44"/>
      <w:r w:rsidRPr="00985DEE">
        <w:rPr>
          <w:rFonts w:ascii="Times New Roman" w:eastAsia="Times New Roman" w:hAnsi="Times New Roman"/>
          <w:sz w:val="20"/>
          <w:szCs w:val="20"/>
        </w:rPr>
        <w:t xml:space="preserve">3.2.4. Документы, поступившие при личном обращении в администрацию, почтовым отправлением или через </w:t>
      </w:r>
      <w:hyperlink r:id="rId60" w:history="1">
        <w:r w:rsidRPr="00985DEE">
          <w:rPr>
            <w:rFonts w:ascii="Times New Roman" w:eastAsia="Times New Roman" w:hAnsi="Times New Roman"/>
            <w:bCs/>
            <w:sz w:val="20"/>
            <w:szCs w:val="20"/>
          </w:rPr>
          <w:t>Единый портал</w:t>
        </w:r>
      </w:hyperlink>
      <w:r w:rsidRPr="00985DEE">
        <w:rPr>
          <w:rFonts w:ascii="Times New Roman" w:eastAsia="Times New Roman" w:hAnsi="Times New Roman"/>
          <w:sz w:val="20"/>
          <w:szCs w:val="20"/>
        </w:rPr>
        <w:t xml:space="preserve"> государственных и муниципальных услуг, регистрируются в день их поступления в администрацию.</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6" w:name="sub_42"/>
      <w:bookmarkEnd w:id="45"/>
      <w:r w:rsidRPr="00985DEE">
        <w:rPr>
          <w:rFonts w:ascii="Times New Roman" w:eastAsia="Times New Roman" w:hAnsi="Times New Roman"/>
          <w:sz w:val="20"/>
          <w:szCs w:val="20"/>
        </w:rPr>
        <w:t>3.2.5. Результатом административной процедуры по приему документов на получение муниципальной услуги является прием и регистрация документов на получение муниципальной услуги.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7" w:name="sub_43"/>
      <w:bookmarkEnd w:id="46"/>
      <w:r w:rsidRPr="00985DEE">
        <w:rPr>
          <w:rFonts w:ascii="Times New Roman" w:eastAsia="Times New Roman" w:hAnsi="Times New Roman"/>
          <w:sz w:val="20"/>
          <w:szCs w:val="20"/>
        </w:rPr>
        <w:t>3.2.6. Срок выполнения административной процедуры по приему документов на получение муниципальной услуги - один день.</w:t>
      </w:r>
    </w:p>
    <w:bookmarkEnd w:id="47"/>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48" w:name="sub_56"/>
      <w:r w:rsidRPr="00985DEE">
        <w:rPr>
          <w:rFonts w:ascii="Times New Roman" w:eastAsia="Times New Roman" w:hAnsi="Times New Roman"/>
          <w:b/>
          <w:bCs/>
          <w:sz w:val="20"/>
          <w:szCs w:val="20"/>
        </w:rPr>
        <w:t>3.3. Рассмотрение документов на получение муниципальной услуги, направление документов на проведение оценки рыночной стоимости арендной платы либо выдача (направление) заявителю уведомления об отказе</w:t>
      </w:r>
      <w:bookmarkEnd w:id="48"/>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9" w:name="sub_45"/>
      <w:r w:rsidRPr="00985DEE">
        <w:rPr>
          <w:rFonts w:ascii="Times New Roman" w:eastAsia="Times New Roman" w:hAnsi="Times New Roman"/>
          <w:sz w:val="20"/>
          <w:szCs w:val="20"/>
        </w:rPr>
        <w:t>3.3.1. Основанием для начала административной процедуры по рассмотрению документов на получение муниципальной услуги, направлению документов на проведение оценки рыночной стоимости арендной либо выдаче (направлению) заявителю уведомления об отказе является прием и регистрация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0" w:name="sub_46"/>
      <w:bookmarkEnd w:id="49"/>
      <w:r w:rsidRPr="00985DEE">
        <w:rPr>
          <w:rFonts w:ascii="Times New Roman" w:eastAsia="Times New Roman" w:hAnsi="Times New Roman"/>
          <w:sz w:val="20"/>
          <w:szCs w:val="20"/>
        </w:rPr>
        <w:t>3.3.2. В течение одного дня со дня регистрации документов специалист по приему документов передает документы специалисту администрации, ответственному за рассмотрение документов (далее - специалист по рассмотрению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1" w:name="sub_49"/>
      <w:bookmarkEnd w:id="50"/>
      <w:r w:rsidRPr="00985DEE">
        <w:rPr>
          <w:rFonts w:ascii="Times New Roman" w:eastAsia="Times New Roman" w:hAnsi="Times New Roman"/>
          <w:sz w:val="20"/>
          <w:szCs w:val="20"/>
        </w:rPr>
        <w:t>3.3.3. Специалист по рассмотрению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2" w:name="sub_47"/>
      <w:bookmarkEnd w:id="51"/>
      <w:r w:rsidRPr="00985DEE">
        <w:rPr>
          <w:rFonts w:ascii="Times New Roman" w:eastAsia="Times New Roman" w:hAnsi="Times New Roman"/>
          <w:sz w:val="20"/>
          <w:szCs w:val="20"/>
        </w:rPr>
        <w:t xml:space="preserve">3.3.3.1. В течение одного дня со дня получения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представлении документов (их копий или сведений, содержащихся в них), предусмотренных </w:t>
      </w:r>
      <w:hyperlink w:anchor="sub_18" w:history="1">
        <w:r w:rsidRPr="00985DEE">
          <w:rPr>
            <w:rFonts w:ascii="Times New Roman" w:eastAsia="Times New Roman" w:hAnsi="Times New Roman"/>
            <w:bCs/>
            <w:sz w:val="20"/>
            <w:szCs w:val="20"/>
          </w:rPr>
          <w:t>пунктом 2.8</w:t>
        </w:r>
      </w:hyperlink>
      <w:r w:rsidRPr="00985DEE">
        <w:rPr>
          <w:rFonts w:ascii="Times New Roman" w:eastAsia="Times New Roman" w:hAnsi="Times New Roman"/>
          <w:sz w:val="20"/>
          <w:szCs w:val="20"/>
        </w:rPr>
        <w:t xml:space="preserve"> административного регламента, если они не представлены заявителем по собственной инициативе.</w:t>
      </w:r>
    </w:p>
    <w:bookmarkEnd w:id="52"/>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При направлении запроса по каналам межведомственного электронного взаимодействия запрос подписывается усиленной </w:t>
      </w:r>
      <w:hyperlink r:id="rId61" w:history="1">
        <w:r w:rsidRPr="00985DEE">
          <w:rPr>
            <w:rFonts w:ascii="Times New Roman" w:eastAsia="Times New Roman" w:hAnsi="Times New Roman"/>
            <w:bCs/>
            <w:sz w:val="20"/>
            <w:szCs w:val="20"/>
          </w:rPr>
          <w:t>квалифицированной электронной подписью</w:t>
        </w:r>
      </w:hyperlink>
      <w:r w:rsidRPr="00985DEE">
        <w:rPr>
          <w:rFonts w:ascii="Times New Roman" w:eastAsia="Times New Roman" w:hAnsi="Times New Roman"/>
          <w:sz w:val="20"/>
          <w:szCs w:val="20"/>
        </w:rPr>
        <w:t xml:space="preserve"> уполномоченного должностного лица.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Результатом выполнения процедуры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3" w:name="sub_48"/>
      <w:r w:rsidRPr="00985DEE">
        <w:rPr>
          <w:rFonts w:ascii="Times New Roman" w:eastAsia="Times New Roman" w:hAnsi="Times New Roman"/>
          <w:sz w:val="20"/>
          <w:szCs w:val="20"/>
        </w:rPr>
        <w:t xml:space="preserve">3.3.3.2. В течение девяти дней со дня поступления документов в соответствии с </w:t>
      </w:r>
      <w:hyperlink w:anchor="sub_47" w:history="1">
        <w:r w:rsidRPr="00985DEE">
          <w:rPr>
            <w:rFonts w:ascii="Times New Roman" w:eastAsia="Times New Roman" w:hAnsi="Times New Roman"/>
            <w:bCs/>
            <w:sz w:val="20"/>
            <w:szCs w:val="20"/>
          </w:rPr>
          <w:t>подпунктом 3.3.3.1</w:t>
        </w:r>
      </w:hyperlink>
      <w:r w:rsidRPr="00985DEE">
        <w:rPr>
          <w:rFonts w:ascii="Times New Roman" w:eastAsia="Times New Roman" w:hAnsi="Times New Roman"/>
          <w:sz w:val="20"/>
          <w:szCs w:val="20"/>
        </w:rPr>
        <w:t xml:space="preserve"> административного регламента осуществляет рассмотрение документов:</w:t>
      </w:r>
    </w:p>
    <w:bookmarkEnd w:id="53"/>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при отсутствии оснований для отказа в предоставлении муниципальной услуги, предусмотренных </w:t>
      </w:r>
      <w:hyperlink w:anchor="sub_23" w:history="1">
        <w:r w:rsidRPr="00985DEE">
          <w:rPr>
            <w:rFonts w:ascii="Times New Roman" w:eastAsia="Times New Roman" w:hAnsi="Times New Roman"/>
            <w:bCs/>
            <w:sz w:val="20"/>
            <w:szCs w:val="20"/>
          </w:rPr>
          <w:t>пунктом 2.13</w:t>
        </w:r>
      </w:hyperlink>
      <w:r w:rsidRPr="00985DEE">
        <w:rPr>
          <w:rFonts w:ascii="Times New Roman" w:eastAsia="Times New Roman" w:hAnsi="Times New Roman"/>
          <w:sz w:val="20"/>
          <w:szCs w:val="20"/>
        </w:rPr>
        <w:t xml:space="preserve"> административного регламента, осуществляет подготовку документов для проведения оценки рыночной стоимости ежемесячной арендной платы за аренду имущества, включенного в </w:t>
      </w:r>
      <w:hyperlink r:id="rId62" w:history="1">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 передает их на подпись главе муниципального образования;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при наличии оснований для отказа в предоставлении муниципальной услуги, предусмотренных </w:t>
      </w:r>
      <w:hyperlink w:anchor="sub_23" w:history="1">
        <w:r w:rsidRPr="00985DEE">
          <w:rPr>
            <w:rFonts w:ascii="Times New Roman" w:eastAsia="Times New Roman" w:hAnsi="Times New Roman"/>
            <w:bCs/>
            <w:sz w:val="20"/>
            <w:szCs w:val="20"/>
          </w:rPr>
          <w:t>пунктом 2.13</w:t>
        </w:r>
      </w:hyperlink>
      <w:r w:rsidRPr="00985DEE">
        <w:rPr>
          <w:rFonts w:ascii="Times New Roman" w:eastAsia="Times New Roman" w:hAnsi="Times New Roman"/>
          <w:sz w:val="20"/>
          <w:szCs w:val="20"/>
        </w:rPr>
        <w:t xml:space="preserve"> административного регламента, осуществляет подготовку уведомления об отказе по форме согласно </w:t>
      </w:r>
      <w:hyperlink w:anchor="sub_1200" w:history="1">
        <w:r w:rsidRPr="00985DEE">
          <w:rPr>
            <w:rFonts w:ascii="Times New Roman" w:eastAsia="Times New Roman" w:hAnsi="Times New Roman"/>
            <w:bCs/>
            <w:sz w:val="20"/>
            <w:szCs w:val="20"/>
          </w:rPr>
          <w:t>приложению 2</w:t>
        </w:r>
      </w:hyperlink>
      <w:r w:rsidRPr="00985DEE">
        <w:rPr>
          <w:rFonts w:ascii="Times New Roman" w:eastAsia="Times New Roman" w:hAnsi="Times New Roman"/>
          <w:sz w:val="20"/>
          <w:szCs w:val="20"/>
        </w:rPr>
        <w:t xml:space="preserve"> к административному регламенту и передает его на подпись главе муниципального образования.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4" w:name="sub_50"/>
      <w:r w:rsidRPr="00985DEE">
        <w:rPr>
          <w:rFonts w:ascii="Times New Roman" w:eastAsia="Times New Roman" w:hAnsi="Times New Roman"/>
          <w:sz w:val="20"/>
          <w:szCs w:val="20"/>
        </w:rPr>
        <w:t xml:space="preserve">3.3.4. Глава муниципального образования в течение двух дней со дня поступления на подпись документов, предусмотренных </w:t>
      </w:r>
      <w:hyperlink w:anchor="sub_48" w:history="1">
        <w:r w:rsidRPr="00985DEE">
          <w:rPr>
            <w:rFonts w:ascii="Times New Roman" w:eastAsia="Times New Roman" w:hAnsi="Times New Roman"/>
            <w:bCs/>
            <w:sz w:val="20"/>
            <w:szCs w:val="20"/>
          </w:rPr>
          <w:t>подпунктом 3.3.3.2</w:t>
        </w:r>
      </w:hyperlink>
      <w:r w:rsidRPr="00985DEE">
        <w:rPr>
          <w:rFonts w:ascii="Times New Roman" w:eastAsia="Times New Roman" w:hAnsi="Times New Roman"/>
          <w:sz w:val="20"/>
          <w:szCs w:val="20"/>
        </w:rPr>
        <w:t xml:space="preserve"> административного регламента, подписывает и возвращает их специалисту по рассмотрению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5" w:name="sub_53"/>
      <w:bookmarkEnd w:id="54"/>
      <w:r w:rsidRPr="00985DEE">
        <w:rPr>
          <w:rFonts w:ascii="Times New Roman" w:eastAsia="Times New Roman" w:hAnsi="Times New Roman"/>
          <w:sz w:val="20"/>
          <w:szCs w:val="20"/>
        </w:rPr>
        <w:t>3.3.5. Специалист по рассмотрению документов в течение одного дня со дня подписания документов главой муниципального образования осуществляет одно из следующих действий:</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6" w:name="sub_51"/>
      <w:bookmarkEnd w:id="55"/>
      <w:r w:rsidRPr="00985DEE">
        <w:rPr>
          <w:rFonts w:ascii="Times New Roman" w:eastAsia="Times New Roman" w:hAnsi="Times New Roman"/>
          <w:sz w:val="20"/>
          <w:szCs w:val="20"/>
        </w:rPr>
        <w:t xml:space="preserve">3.3.5.1. Направляет документы на проведение оценки рыночной стоимости арендной платы в соответствии с </w:t>
      </w:r>
      <w:hyperlink r:id="rId63" w:history="1">
        <w:r w:rsidRPr="00985DEE">
          <w:rPr>
            <w:rFonts w:ascii="Times New Roman" w:eastAsia="Times New Roman" w:hAnsi="Times New Roman"/>
            <w:bCs/>
            <w:sz w:val="20"/>
            <w:szCs w:val="20"/>
          </w:rPr>
          <w:t>законодательством</w:t>
        </w:r>
      </w:hyperlink>
      <w:r w:rsidRPr="00985DEE">
        <w:rPr>
          <w:rFonts w:ascii="Times New Roman" w:eastAsia="Times New Roman" w:hAnsi="Times New Roman"/>
          <w:sz w:val="20"/>
          <w:szCs w:val="20"/>
        </w:rPr>
        <w:t>, регулирующим оценочную деятельность в Российской Федерации.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7" w:name="sub_52"/>
      <w:bookmarkEnd w:id="56"/>
      <w:r w:rsidRPr="00985DEE">
        <w:rPr>
          <w:rFonts w:ascii="Times New Roman" w:eastAsia="Times New Roman" w:hAnsi="Times New Roman"/>
          <w:sz w:val="20"/>
          <w:szCs w:val="20"/>
        </w:rPr>
        <w:t xml:space="preserve">3.3.5.2. Выдает уведомление об отказе заявителю лично либо направляет его почтовым отправлением, если иной способ получения не указан заявителем. При обращении заявителя в электронной форме с использованием </w:t>
      </w:r>
      <w:hyperlink r:id="rId64" w:history="1">
        <w:r w:rsidRPr="00985DEE">
          <w:rPr>
            <w:rFonts w:ascii="Times New Roman" w:eastAsia="Times New Roman" w:hAnsi="Times New Roman"/>
            <w:bCs/>
            <w:sz w:val="20"/>
            <w:szCs w:val="20"/>
          </w:rPr>
          <w:t>Единого портала</w:t>
        </w:r>
      </w:hyperlink>
      <w:r w:rsidRPr="00985DEE">
        <w:rPr>
          <w:rFonts w:ascii="Times New Roman" w:eastAsia="Times New Roman" w:hAnsi="Times New Roman"/>
          <w:sz w:val="20"/>
          <w:szCs w:val="20"/>
        </w:rPr>
        <w:t xml:space="preserve"> государственных и муниципальных услуг электронный образ уведомления об отказе направляется заявителю с использованием Единого портала государственных и муниципальных услуг.</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8" w:name="sub_54"/>
      <w:bookmarkEnd w:id="57"/>
      <w:r w:rsidRPr="00985DEE">
        <w:rPr>
          <w:rFonts w:ascii="Times New Roman" w:eastAsia="Times New Roman" w:hAnsi="Times New Roman"/>
          <w:sz w:val="20"/>
          <w:szCs w:val="20"/>
        </w:rPr>
        <w:t>3.3.6. Результатом административной процедуры по рассмотрению документов на получение муниципальной услуги, направлению документов на проведение оценки рыночной стоимости арендной платы либо выдаче (направлению) заявителю уведомления об отказе является направление документов на проведение оценки рыночной стоимости арендной платы либо выдача (направление) заявителю уведомления об отказе.</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59" w:name="sub_55"/>
      <w:bookmarkEnd w:id="58"/>
      <w:r w:rsidRPr="00985DEE">
        <w:rPr>
          <w:rFonts w:ascii="Times New Roman" w:eastAsia="Times New Roman" w:hAnsi="Times New Roman"/>
          <w:sz w:val="20"/>
          <w:szCs w:val="20"/>
        </w:rPr>
        <w:t>3.3.7. Срок выполнения административной процедуры по рассмотрению документов на получение муниципальной услуги, направлению документов на проведение оценки рыночной стоимости арендной платы либо выдаче (направлению) заявителю уведомления об отказе - 19 дней.</w:t>
      </w:r>
    </w:p>
    <w:bookmarkEnd w:id="59"/>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60" w:name="sub_63"/>
      <w:r w:rsidRPr="00985DEE">
        <w:rPr>
          <w:rFonts w:ascii="Times New Roman" w:eastAsia="Times New Roman" w:hAnsi="Times New Roman"/>
          <w:b/>
          <w:bCs/>
          <w:sz w:val="20"/>
          <w:szCs w:val="20"/>
        </w:rPr>
        <w:t>3.4. Подготовка и выдача (направление) заявителю проекта договора аренды недвижимого имущества и (или) проекта договора аренды движимого имущества</w:t>
      </w:r>
      <w:bookmarkEnd w:id="60"/>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61" w:name="sub_57"/>
      <w:r w:rsidRPr="00985DEE">
        <w:rPr>
          <w:rFonts w:ascii="Times New Roman" w:eastAsia="Times New Roman" w:hAnsi="Times New Roman"/>
          <w:sz w:val="20"/>
          <w:szCs w:val="20"/>
        </w:rPr>
        <w:t xml:space="preserve">3.4.1. Основанием для начала административной процедуры по подготовке и выдаче (направлению) </w:t>
      </w:r>
      <w:r w:rsidRPr="00985DEE">
        <w:rPr>
          <w:rFonts w:ascii="Times New Roman" w:eastAsia="Times New Roman" w:hAnsi="Times New Roman"/>
          <w:sz w:val="20"/>
          <w:szCs w:val="20"/>
        </w:rPr>
        <w:lastRenderedPageBreak/>
        <w:t>заявителю проекта договора аренды недвижимого имущества и (или) проекта договора аренды движимого имущества является направление документов на проведение оценки рыночной стоимости арендной платы.</w:t>
      </w:r>
    </w:p>
    <w:bookmarkEnd w:id="61"/>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При направлении документов на проведение оценки рыночной стоимости арендной платы предоставление муниципальной услуги приостанавливается до дня получения отчета об оценке рыночной стоимости арендной платы, проведенной в соответствии с </w:t>
      </w:r>
      <w:hyperlink r:id="rId65" w:history="1">
        <w:r w:rsidRPr="00985DEE">
          <w:rPr>
            <w:rFonts w:ascii="Times New Roman" w:eastAsia="Times New Roman" w:hAnsi="Times New Roman"/>
            <w:b/>
            <w:bCs/>
            <w:sz w:val="20"/>
            <w:szCs w:val="20"/>
          </w:rPr>
          <w:t>законодательством</w:t>
        </w:r>
      </w:hyperlink>
      <w:r w:rsidRPr="00985DEE">
        <w:rPr>
          <w:rFonts w:ascii="Times New Roman" w:eastAsia="Times New Roman" w:hAnsi="Times New Roman"/>
          <w:sz w:val="20"/>
          <w:szCs w:val="20"/>
        </w:rPr>
        <w:t>, регулирующим оценочную деятельность в Российской Федерации.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62" w:name="sub_58"/>
      <w:r w:rsidRPr="00985DEE">
        <w:rPr>
          <w:rFonts w:ascii="Times New Roman" w:eastAsia="Times New Roman" w:hAnsi="Times New Roman"/>
          <w:sz w:val="20"/>
          <w:szCs w:val="20"/>
        </w:rPr>
        <w:t>3.4.2. Специалист по рассмотрению документов в течение шести дней со дня получения отчета об оценке рыночной стоимости арендной платы осуществляет подготовку сопроводительного письма и проекта договора аренды недвижимого имущества и (или) проекта договора аренды движимого имущества и передает их на подпись главе муниципального образования.</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63" w:name="sub_59"/>
      <w:bookmarkEnd w:id="62"/>
      <w:r w:rsidRPr="00985DEE">
        <w:rPr>
          <w:rFonts w:ascii="Times New Roman" w:eastAsia="Times New Roman" w:hAnsi="Times New Roman"/>
          <w:sz w:val="20"/>
          <w:szCs w:val="20"/>
        </w:rPr>
        <w:t xml:space="preserve">3.4.3. Глава муниципального образования в течение двух дней со дня поступления на подпись документов, предусмотренных </w:t>
      </w:r>
      <w:hyperlink w:anchor="sub_58" w:history="1">
        <w:r w:rsidRPr="00985DEE">
          <w:rPr>
            <w:rFonts w:ascii="Times New Roman" w:eastAsia="Times New Roman" w:hAnsi="Times New Roman"/>
            <w:bCs/>
            <w:sz w:val="20"/>
            <w:szCs w:val="20"/>
          </w:rPr>
          <w:t>пунктом 3.4.2</w:t>
        </w:r>
      </w:hyperlink>
      <w:r w:rsidRPr="00985DEE">
        <w:rPr>
          <w:rFonts w:ascii="Times New Roman" w:eastAsia="Times New Roman" w:hAnsi="Times New Roman"/>
          <w:sz w:val="20"/>
          <w:szCs w:val="20"/>
        </w:rPr>
        <w:t xml:space="preserve"> административного регламента, подписывает и возвращает их специалисту по рассмотрению документов.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64" w:name="sub_60"/>
      <w:bookmarkEnd w:id="63"/>
      <w:r w:rsidRPr="00985DEE">
        <w:rPr>
          <w:rFonts w:ascii="Times New Roman" w:eastAsia="Times New Roman" w:hAnsi="Times New Roman"/>
          <w:sz w:val="20"/>
          <w:szCs w:val="20"/>
        </w:rPr>
        <w:t xml:space="preserve">3.4.4. </w:t>
      </w:r>
      <w:proofErr w:type="gramStart"/>
      <w:r w:rsidRPr="00985DEE">
        <w:rPr>
          <w:rFonts w:ascii="Times New Roman" w:eastAsia="Times New Roman" w:hAnsi="Times New Roman"/>
          <w:sz w:val="20"/>
          <w:szCs w:val="20"/>
        </w:rPr>
        <w:t xml:space="preserve">Специалист по рассмотрению документов в течение двух дней со дня подписания документов, предусмотренных </w:t>
      </w:r>
      <w:hyperlink w:anchor="sub_58" w:history="1">
        <w:r w:rsidRPr="00985DEE">
          <w:rPr>
            <w:rFonts w:ascii="Times New Roman" w:eastAsia="Times New Roman" w:hAnsi="Times New Roman"/>
            <w:bCs/>
            <w:sz w:val="20"/>
            <w:szCs w:val="20"/>
          </w:rPr>
          <w:t>пунктом 3.4.2</w:t>
        </w:r>
      </w:hyperlink>
      <w:r w:rsidRPr="00985DEE">
        <w:rPr>
          <w:rFonts w:ascii="Times New Roman" w:eastAsia="Times New Roman" w:hAnsi="Times New Roman"/>
          <w:sz w:val="20"/>
          <w:szCs w:val="20"/>
        </w:rPr>
        <w:t xml:space="preserve"> административного регламента, главой муниципального образования выдает сопроводительное письмо с приложением проекта договора аренды недвижимого имущества и (или) проекта договора аренды движимого имущества заявителю лично либо направляет их почтовым отправлением, если иной способ получения не указан заявителем.</w:t>
      </w:r>
      <w:proofErr w:type="gramEnd"/>
      <w:r w:rsidRPr="00985DEE">
        <w:rPr>
          <w:rFonts w:ascii="Times New Roman" w:eastAsia="Times New Roman" w:hAnsi="Times New Roman"/>
          <w:sz w:val="20"/>
          <w:szCs w:val="20"/>
        </w:rPr>
        <w:t xml:space="preserve"> При обращении заявителя в электронной форме с использованием </w:t>
      </w:r>
      <w:hyperlink r:id="rId66" w:history="1">
        <w:r w:rsidRPr="00985DEE">
          <w:rPr>
            <w:rFonts w:ascii="Times New Roman" w:eastAsia="Times New Roman" w:hAnsi="Times New Roman"/>
            <w:bCs/>
            <w:sz w:val="20"/>
            <w:szCs w:val="20"/>
          </w:rPr>
          <w:t>Единого портала</w:t>
        </w:r>
      </w:hyperlink>
      <w:r w:rsidRPr="00985DEE">
        <w:rPr>
          <w:rFonts w:ascii="Times New Roman" w:eastAsia="Times New Roman" w:hAnsi="Times New Roman"/>
          <w:sz w:val="20"/>
          <w:szCs w:val="20"/>
        </w:rPr>
        <w:t xml:space="preserve"> государственных и муниципальных услуг электронный образ сопроводительного письма и проекта договора аренды недвижимого имущества и (или) проекта договора аренды движимого имущества направляется заявителю с использованием Единого портала государственных и муниципальных услуг.</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65" w:name="sub_61"/>
      <w:bookmarkEnd w:id="64"/>
      <w:r w:rsidRPr="00985DEE">
        <w:rPr>
          <w:rFonts w:ascii="Times New Roman" w:eastAsia="Times New Roman" w:hAnsi="Times New Roman"/>
          <w:sz w:val="20"/>
          <w:szCs w:val="20"/>
        </w:rPr>
        <w:t>3.4.5. Результатом административной процедуры по подготовке и выдаче (направлению) заявителю проекта договора аренды недвижимого имущества и (или) проекта договора аренды движимого имущества является выдача (направление) заявителю сопроводительного письма с приложением проекта договора аренды недвижимого имущества и (или) проекта договора аренды движимого имущества.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66" w:name="sub_62"/>
      <w:bookmarkEnd w:id="65"/>
      <w:r w:rsidRPr="00985DEE">
        <w:rPr>
          <w:rFonts w:ascii="Times New Roman" w:eastAsia="Times New Roman" w:hAnsi="Times New Roman"/>
          <w:sz w:val="20"/>
          <w:szCs w:val="20"/>
        </w:rPr>
        <w:t>3.4.6. Срок выполнения административной процедуры по подготовке и выдаче (направлению) заявителю проекта договора аренды недвижимого имущества и (или) проекта договора аренды движимого имущества - 10 дней.</w:t>
      </w:r>
    </w:p>
    <w:bookmarkEnd w:id="66"/>
    <w:p w:rsidR="00074C35" w:rsidRPr="00985DEE" w:rsidRDefault="00074C35" w:rsidP="00074C35">
      <w:pPr>
        <w:widowControl w:val="0"/>
        <w:autoSpaceDE w:val="0"/>
        <w:autoSpaceDN w:val="0"/>
        <w:adjustRightInd w:val="0"/>
        <w:spacing w:after="0" w:line="240" w:lineRule="auto"/>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67" w:name="sub_1040"/>
      <w:r w:rsidRPr="00985DEE">
        <w:rPr>
          <w:rFonts w:ascii="Times New Roman" w:eastAsia="Times New Roman" w:hAnsi="Times New Roman"/>
          <w:b/>
          <w:bCs/>
          <w:sz w:val="20"/>
          <w:szCs w:val="20"/>
        </w:rPr>
        <w:t xml:space="preserve">4. Формы </w:t>
      </w:r>
      <w:proofErr w:type="gramStart"/>
      <w:r w:rsidRPr="00985DEE">
        <w:rPr>
          <w:rFonts w:ascii="Times New Roman" w:eastAsia="Times New Roman" w:hAnsi="Times New Roman"/>
          <w:b/>
          <w:bCs/>
          <w:sz w:val="20"/>
          <w:szCs w:val="20"/>
        </w:rPr>
        <w:t>контроля за</w:t>
      </w:r>
      <w:proofErr w:type="gramEnd"/>
      <w:r w:rsidRPr="00985DEE">
        <w:rPr>
          <w:rFonts w:ascii="Times New Roman" w:eastAsia="Times New Roman" w:hAnsi="Times New Roman"/>
          <w:b/>
          <w:bCs/>
          <w:sz w:val="20"/>
          <w:szCs w:val="20"/>
        </w:rPr>
        <w:t xml:space="preserve"> исполнением административного регламента</w:t>
      </w:r>
      <w:bookmarkEnd w:id="67"/>
    </w:p>
    <w:p w:rsidR="00074C35" w:rsidRPr="00985DEE" w:rsidRDefault="00074C35" w:rsidP="00074C35">
      <w:pPr>
        <w:widowControl w:val="0"/>
        <w:numPr>
          <w:ilvl w:val="1"/>
          <w:numId w:val="23"/>
        </w:numPr>
        <w:autoSpaceDE w:val="0"/>
        <w:autoSpaceDN w:val="0"/>
        <w:adjustRightInd w:val="0"/>
        <w:spacing w:after="0" w:line="240" w:lineRule="auto"/>
        <w:ind w:left="0" w:firstLine="567"/>
        <w:jc w:val="both"/>
        <w:rPr>
          <w:rFonts w:ascii="Times New Roman CYR" w:eastAsia="Times New Roman" w:hAnsi="Times New Roman CYR" w:cs="Times New Roman CYR"/>
          <w:sz w:val="20"/>
          <w:szCs w:val="20"/>
        </w:rPr>
      </w:pPr>
      <w:r w:rsidRPr="00985DEE">
        <w:rPr>
          <w:rFonts w:ascii="Times New Roman CYR" w:eastAsia="Times New Roman" w:hAnsi="Times New Roman CYR" w:cs="Times New Roman CYR"/>
          <w:sz w:val="20"/>
          <w:szCs w:val="20"/>
        </w:rPr>
        <w:t xml:space="preserve">Текущий </w:t>
      </w:r>
      <w:proofErr w:type="gramStart"/>
      <w:r w:rsidRPr="00985DEE">
        <w:rPr>
          <w:rFonts w:ascii="Times New Roman CYR" w:eastAsia="Times New Roman" w:hAnsi="Times New Roman CYR" w:cs="Times New Roman CYR"/>
          <w:sz w:val="20"/>
          <w:szCs w:val="20"/>
        </w:rPr>
        <w:t>контроль за</w:t>
      </w:r>
      <w:proofErr w:type="gramEnd"/>
      <w:r w:rsidRPr="00985DEE">
        <w:rPr>
          <w:rFonts w:ascii="Times New Roman CYR" w:eastAsia="Times New Roman" w:hAnsi="Times New Roman CYR" w:cs="Times New Roman CYR"/>
          <w:sz w:val="20"/>
          <w:szCs w:val="20"/>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074C35" w:rsidRPr="00985DEE" w:rsidRDefault="00074C35" w:rsidP="00074C35">
      <w:pPr>
        <w:widowControl w:val="0"/>
        <w:numPr>
          <w:ilvl w:val="1"/>
          <w:numId w:val="23"/>
        </w:numPr>
        <w:autoSpaceDE w:val="0"/>
        <w:autoSpaceDN w:val="0"/>
        <w:adjustRightInd w:val="0"/>
        <w:spacing w:after="0" w:line="240" w:lineRule="auto"/>
        <w:ind w:left="0" w:firstLine="567"/>
        <w:jc w:val="both"/>
        <w:rPr>
          <w:rFonts w:ascii="Times New Roman CYR" w:eastAsia="Times New Roman" w:hAnsi="Times New Roman CYR" w:cs="Times New Roman CYR"/>
          <w:sz w:val="20"/>
          <w:szCs w:val="20"/>
        </w:rPr>
      </w:pPr>
      <w:r w:rsidRPr="00985DEE">
        <w:rPr>
          <w:rFonts w:ascii="Times New Roman CYR" w:eastAsia="Times New Roman" w:hAnsi="Times New Roman CYR" w:cs="Times New Roman CYR"/>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074C35" w:rsidRPr="00985DEE" w:rsidRDefault="00074C35" w:rsidP="00074C35">
      <w:pPr>
        <w:widowControl w:val="0"/>
        <w:numPr>
          <w:ilvl w:val="1"/>
          <w:numId w:val="23"/>
        </w:numPr>
        <w:tabs>
          <w:tab w:val="num" w:pos="0"/>
        </w:tabs>
        <w:autoSpaceDE w:val="0"/>
        <w:autoSpaceDN w:val="0"/>
        <w:adjustRightInd w:val="0"/>
        <w:spacing w:after="0" w:line="240" w:lineRule="auto"/>
        <w:ind w:left="0" w:firstLine="567"/>
        <w:jc w:val="both"/>
        <w:rPr>
          <w:rFonts w:ascii="Times New Roman CYR" w:eastAsia="Times New Roman" w:hAnsi="Times New Roman CYR" w:cs="Times New Roman CYR"/>
          <w:sz w:val="20"/>
          <w:szCs w:val="20"/>
        </w:rPr>
      </w:pPr>
      <w:r w:rsidRPr="00985DEE">
        <w:rPr>
          <w:rFonts w:ascii="Times New Roman CYR" w:eastAsia="Times New Roman" w:hAnsi="Times New Roman CYR" w:cs="Times New Roman CYR"/>
          <w:sz w:val="20"/>
          <w:szCs w:val="20"/>
        </w:rPr>
        <w:t xml:space="preserve">Ответственность за предоставление муниципальной услуги возлагается на Главу муниципального образования, </w:t>
      </w:r>
      <w:proofErr w:type="gramStart"/>
      <w:r w:rsidRPr="00985DEE">
        <w:rPr>
          <w:rFonts w:ascii="Times New Roman CYR" w:eastAsia="Times New Roman" w:hAnsi="Times New Roman CYR" w:cs="Times New Roman CYR"/>
          <w:sz w:val="20"/>
          <w:szCs w:val="20"/>
        </w:rPr>
        <w:t>который</w:t>
      </w:r>
      <w:proofErr w:type="gramEnd"/>
      <w:r w:rsidRPr="00985DEE">
        <w:rPr>
          <w:rFonts w:ascii="Times New Roman CYR" w:eastAsia="Times New Roman" w:hAnsi="Times New Roman CYR" w:cs="Times New Roman CYR"/>
          <w:sz w:val="20"/>
          <w:szCs w:val="20"/>
        </w:rPr>
        <w:t xml:space="preserve"> непосредственно принимает решение по вопросам предоставления муниципальной услуги.</w:t>
      </w:r>
    </w:p>
    <w:p w:rsidR="00074C35" w:rsidRPr="00985DEE" w:rsidRDefault="00074C35" w:rsidP="00074C35">
      <w:pPr>
        <w:widowControl w:val="0"/>
        <w:numPr>
          <w:ilvl w:val="1"/>
          <w:numId w:val="23"/>
        </w:numPr>
        <w:tabs>
          <w:tab w:val="num" w:pos="0"/>
        </w:tabs>
        <w:autoSpaceDE w:val="0"/>
        <w:autoSpaceDN w:val="0"/>
        <w:adjustRightInd w:val="0"/>
        <w:spacing w:after="0" w:line="240" w:lineRule="auto"/>
        <w:ind w:left="0" w:firstLine="567"/>
        <w:jc w:val="both"/>
        <w:rPr>
          <w:rFonts w:ascii="Times New Roman CYR" w:eastAsia="Times New Roman" w:hAnsi="Times New Roman CYR" w:cs="Times New Roman CYR"/>
          <w:sz w:val="20"/>
          <w:szCs w:val="20"/>
        </w:rPr>
      </w:pPr>
      <w:r w:rsidRPr="00985DEE">
        <w:rPr>
          <w:rFonts w:ascii="Times New Roman CYR" w:eastAsia="Times New Roman" w:hAnsi="Times New Roman CYR" w:cs="Times New Roman CYR"/>
          <w:sz w:val="20"/>
          <w:szCs w:val="20"/>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tabs>
          <w:tab w:val="left" w:pos="1418"/>
        </w:tabs>
        <w:autoSpaceDE w:val="0"/>
        <w:autoSpaceDN w:val="0"/>
        <w:adjustRightInd w:val="0"/>
        <w:spacing w:after="0" w:line="240" w:lineRule="auto"/>
        <w:ind w:firstLine="709"/>
        <w:jc w:val="center"/>
        <w:outlineLvl w:val="0"/>
        <w:rPr>
          <w:rFonts w:ascii="Times New Roman" w:eastAsia="Times New Roman" w:hAnsi="Times New Roman"/>
          <w:b/>
          <w:sz w:val="20"/>
          <w:szCs w:val="20"/>
        </w:rPr>
      </w:pPr>
      <w:bookmarkStart w:id="68" w:name="sub_1050"/>
      <w:r w:rsidRPr="00985DEE">
        <w:rPr>
          <w:rFonts w:ascii="Times New Roman" w:eastAsia="Times New Roman" w:hAnsi="Times New Roman"/>
          <w:sz w:val="20"/>
          <w:szCs w:val="20"/>
        </w:rPr>
        <w:t>5</w:t>
      </w:r>
      <w:r w:rsidRPr="00985DEE">
        <w:rPr>
          <w:rFonts w:ascii="Times New Roman" w:eastAsia="Times New Roman" w:hAnsi="Times New Roman"/>
          <w:b/>
          <w:sz w:val="20"/>
          <w:szCs w:val="20"/>
        </w:rPr>
        <w:t xml:space="preserve">. </w:t>
      </w:r>
      <w:bookmarkEnd w:id="68"/>
      <w:proofErr w:type="gramStart"/>
      <w:r w:rsidRPr="00985DEE">
        <w:rPr>
          <w:rFonts w:ascii="Times New Roman" w:eastAsia="Times New Roman" w:hAnsi="Times New Roman"/>
          <w:b/>
          <w:sz w:val="20"/>
          <w:szCs w:val="20"/>
          <w:shd w:val="clear" w:color="auto" w:fill="FFFFFF"/>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074C35" w:rsidRPr="00985DEE" w:rsidRDefault="00074C35" w:rsidP="00074C35">
      <w:pPr>
        <w:widowControl w:val="0"/>
        <w:autoSpaceDE w:val="0"/>
        <w:autoSpaceDN w:val="0"/>
        <w:adjustRightInd w:val="0"/>
        <w:spacing w:after="0" w:line="240" w:lineRule="auto"/>
        <w:ind w:firstLine="709"/>
        <w:jc w:val="both"/>
        <w:rPr>
          <w:rFonts w:ascii="Times New Roman" w:eastAsia="Times New Roman" w:hAnsi="Times New Roman"/>
          <w:sz w:val="20"/>
          <w:szCs w:val="20"/>
        </w:rPr>
      </w:pPr>
    </w:p>
    <w:p w:rsidR="00074C35" w:rsidRPr="00985DEE" w:rsidRDefault="00074C35" w:rsidP="00074C35">
      <w:pPr>
        <w:widowControl w:val="0"/>
        <w:tabs>
          <w:tab w:val="left" w:pos="1418"/>
        </w:tabs>
        <w:autoSpaceDE w:val="0"/>
        <w:autoSpaceDN w:val="0"/>
        <w:adjustRightInd w:val="0"/>
        <w:spacing w:after="0" w:line="240" w:lineRule="auto"/>
        <w:ind w:firstLine="709"/>
        <w:jc w:val="both"/>
        <w:outlineLvl w:val="0"/>
        <w:rPr>
          <w:rFonts w:ascii="Times New Roman" w:eastAsia="Times New Roman" w:hAnsi="Times New Roman"/>
          <w:sz w:val="20"/>
          <w:szCs w:val="20"/>
        </w:rPr>
      </w:pPr>
      <w:r w:rsidRPr="00985DEE">
        <w:rPr>
          <w:rFonts w:ascii="Times New Roman" w:eastAsia="Times New Roman" w:hAnsi="Times New Roman"/>
          <w:sz w:val="20"/>
          <w:szCs w:val="20"/>
        </w:rPr>
        <w:t xml:space="preserve">5.1. </w:t>
      </w:r>
      <w:proofErr w:type="gramStart"/>
      <w:r w:rsidRPr="00985DEE">
        <w:rPr>
          <w:rFonts w:ascii="Times New Roman" w:eastAsia="Times New Roman" w:hAnsi="Times New Roman"/>
          <w:sz w:val="20"/>
          <w:szCs w:val="20"/>
        </w:rPr>
        <w:t xml:space="preserve">Заявитель имеет право обжаловать решения и действия </w:t>
      </w:r>
      <w:r w:rsidRPr="00985DEE">
        <w:rPr>
          <w:rFonts w:ascii="Times New Roman" w:eastAsia="Times New Roman" w:hAnsi="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985DEE">
        <w:rPr>
          <w:rFonts w:ascii="Times New Roman" w:eastAsia="Times New Roman" w:hAnsi="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985DEE">
        <w:rPr>
          <w:rFonts w:ascii="Times New Roman" w:eastAsia="Times New Roman" w:hAnsi="Times New Roman"/>
          <w:sz w:val="20"/>
          <w:szCs w:val="20"/>
        </w:rPr>
        <w:t xml:space="preserve"> «Об организации предоставления государственных и муниципальных услуг».</w:t>
      </w:r>
    </w:p>
    <w:p w:rsidR="00074C35" w:rsidRPr="00985DEE" w:rsidRDefault="00074C35" w:rsidP="00074C35">
      <w:pPr>
        <w:widowControl w:val="0"/>
        <w:autoSpaceDE w:val="0"/>
        <w:autoSpaceDN w:val="0"/>
        <w:adjustRightInd w:val="0"/>
        <w:spacing w:after="0" w:line="240" w:lineRule="auto"/>
        <w:ind w:firstLine="709"/>
        <w:jc w:val="both"/>
        <w:rPr>
          <w:rFonts w:ascii="Times New Roman" w:eastAsia="Times New Roman" w:hAnsi="Times New Roman"/>
          <w:bCs/>
          <w:sz w:val="20"/>
          <w:szCs w:val="20"/>
        </w:rPr>
      </w:pPr>
      <w:r w:rsidRPr="00985DEE">
        <w:rPr>
          <w:rFonts w:ascii="Times New Roman" w:eastAsia="Times New Roman" w:hAnsi="Times New Roman"/>
          <w:sz w:val="20"/>
          <w:szCs w:val="20"/>
        </w:rPr>
        <w:t xml:space="preserve">5.2. Жалоба на действия (бездействие) </w:t>
      </w:r>
      <w:r w:rsidRPr="00985DEE">
        <w:rPr>
          <w:rFonts w:ascii="Times New Roman" w:eastAsia="Times New Roman" w:hAnsi="Times New Roman"/>
          <w:bCs/>
          <w:sz w:val="20"/>
          <w:szCs w:val="20"/>
        </w:rPr>
        <w:t>администрации, должностных лиц, муниципальных служащих подается</w:t>
      </w:r>
      <w:r w:rsidRPr="00985DEE">
        <w:rPr>
          <w:rFonts w:ascii="Times New Roman" w:eastAsia="Times New Roman" w:hAnsi="Times New Roman"/>
          <w:sz w:val="20"/>
          <w:szCs w:val="20"/>
        </w:rPr>
        <w:t xml:space="preserve"> главе</w:t>
      </w:r>
      <w:r w:rsidRPr="00985DEE">
        <w:rPr>
          <w:rFonts w:ascii="Times New Roman" w:eastAsia="Times New Roman" w:hAnsi="Times New Roman"/>
          <w:bCs/>
          <w:sz w:val="20"/>
          <w:szCs w:val="20"/>
        </w:rPr>
        <w:t>.</w:t>
      </w:r>
    </w:p>
    <w:p w:rsidR="00074C35" w:rsidRPr="00985DEE" w:rsidRDefault="00074C35" w:rsidP="00074C35">
      <w:pPr>
        <w:widowControl w:val="0"/>
        <w:autoSpaceDE w:val="0"/>
        <w:autoSpaceDN w:val="0"/>
        <w:adjustRightInd w:val="0"/>
        <w:spacing w:after="0" w:line="240" w:lineRule="auto"/>
        <w:ind w:firstLine="709"/>
        <w:jc w:val="both"/>
        <w:rPr>
          <w:rFonts w:ascii="Times New Roman" w:eastAsia="Times New Roman" w:hAnsi="Times New Roman"/>
          <w:bCs/>
          <w:sz w:val="20"/>
          <w:szCs w:val="20"/>
        </w:rPr>
      </w:pPr>
      <w:r w:rsidRPr="00985DEE">
        <w:rPr>
          <w:rFonts w:ascii="Times New Roman" w:eastAsia="Times New Roman" w:hAnsi="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74C35" w:rsidRPr="00985DEE" w:rsidRDefault="00074C35" w:rsidP="00074C35">
      <w:pPr>
        <w:widowControl w:val="0"/>
        <w:autoSpaceDE w:val="0"/>
        <w:autoSpaceDN w:val="0"/>
        <w:adjustRightInd w:val="0"/>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Жалобы на решения и действия (бездействие) многофункционального центра подаются учредителю </w:t>
      </w:r>
      <w:r w:rsidRPr="00985DEE">
        <w:rPr>
          <w:rFonts w:ascii="Times New Roman" w:eastAsia="Times New Roman" w:hAnsi="Times New Roman"/>
          <w:sz w:val="20"/>
          <w:szCs w:val="20"/>
        </w:rPr>
        <w:lastRenderedPageBreak/>
        <w:t>многофункционального центра или должностному лицу, уполномоченному нормативным правовым актом Новосибирской области.</w:t>
      </w:r>
    </w:p>
    <w:p w:rsidR="00074C35" w:rsidRPr="00985DEE" w:rsidRDefault="00074C35" w:rsidP="00074C35">
      <w:pPr>
        <w:widowControl w:val="0"/>
        <w:autoSpaceDE w:val="0"/>
        <w:autoSpaceDN w:val="0"/>
        <w:adjustRightInd w:val="0"/>
        <w:spacing w:before="220"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5.3. </w:t>
      </w:r>
      <w:proofErr w:type="gramStart"/>
      <w:r w:rsidRPr="00985DEE">
        <w:rPr>
          <w:rFonts w:ascii="Times New Roman" w:eastAsia="Times New Roman" w:hAnsi="Times New Roman"/>
          <w:sz w:val="20"/>
          <w:szCs w:val="20"/>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985DEE">
        <w:rPr>
          <w:rFonts w:ascii="Times New Roman" w:eastAsia="Times New Roman" w:hAnsi="Times New Roman"/>
          <w:bCs/>
          <w:sz w:val="20"/>
          <w:szCs w:val="20"/>
        </w:rPr>
        <w:t xml:space="preserve">. </w:t>
      </w:r>
      <w:proofErr w:type="gramEnd"/>
    </w:p>
    <w:p w:rsidR="00074C35" w:rsidRPr="00985DEE" w:rsidRDefault="00074C35" w:rsidP="00074C35">
      <w:pPr>
        <w:widowControl w:val="0"/>
        <w:autoSpaceDE w:val="0"/>
        <w:autoSpaceDN w:val="0"/>
        <w:adjustRightInd w:val="0"/>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74C35" w:rsidRPr="00985DEE" w:rsidRDefault="00074C35" w:rsidP="00074C35">
      <w:pPr>
        <w:widowControl w:val="0"/>
        <w:autoSpaceDE w:val="0"/>
        <w:autoSpaceDN w:val="0"/>
        <w:adjustRightInd w:val="0"/>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Федеральный закон от 27.07.2010 № 210-ФЗ</w:t>
      </w:r>
      <w:r w:rsidRPr="00985DEE">
        <w:rPr>
          <w:rFonts w:ascii="Times New Roman" w:eastAsia="Times New Roman" w:hAnsi="Times New Roman"/>
          <w:sz w:val="20"/>
          <w:szCs w:val="20"/>
        </w:rPr>
        <w:tab/>
        <w:t>«Об организации предоставления государственных и муниципальных услуг»;</w:t>
      </w:r>
    </w:p>
    <w:p w:rsidR="00074C35" w:rsidRPr="00985DEE" w:rsidRDefault="00074C35" w:rsidP="00074C35">
      <w:pPr>
        <w:shd w:val="clear" w:color="auto" w:fill="FFFFFF"/>
        <w:spacing w:after="0" w:line="240" w:lineRule="auto"/>
        <w:ind w:firstLine="567"/>
        <w:jc w:val="both"/>
        <w:rPr>
          <w:rFonts w:ascii="Times New Roman" w:eastAsia="Times New Roman" w:hAnsi="Times New Roman"/>
          <w:color w:val="000000"/>
          <w:sz w:val="20"/>
          <w:szCs w:val="20"/>
        </w:rPr>
      </w:pPr>
      <w:r w:rsidRPr="00985DEE">
        <w:rPr>
          <w:rFonts w:ascii="Times New Roman" w:eastAsia="Times New Roman" w:hAnsi="Times New Roman"/>
          <w:color w:val="000000"/>
          <w:sz w:val="20"/>
          <w:szCs w:val="20"/>
        </w:rPr>
        <w:t xml:space="preserve"> </w:t>
      </w:r>
      <w:hyperlink r:id="rId67" w:anchor="/document/70262414/entry/0" w:history="1">
        <w:r w:rsidRPr="00985DEE">
          <w:rPr>
            <w:rFonts w:ascii="Times New Roman" w:eastAsia="Times New Roman" w:hAnsi="Times New Roman"/>
            <w:color w:val="000000"/>
            <w:sz w:val="20"/>
            <w:szCs w:val="20"/>
            <w:u w:val="single"/>
          </w:rPr>
          <w:t>постановление</w:t>
        </w:r>
      </w:hyperlink>
      <w:r w:rsidRPr="00985DEE">
        <w:rPr>
          <w:rFonts w:ascii="Times New Roman" w:eastAsia="Times New Roman" w:hAnsi="Times New Roman"/>
          <w:color w:val="000000"/>
          <w:sz w:val="20"/>
          <w:szCs w:val="20"/>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74C35" w:rsidRPr="00985DEE" w:rsidRDefault="00074C35" w:rsidP="00074C35">
      <w:pPr>
        <w:widowControl w:val="0"/>
        <w:autoSpaceDE w:val="0"/>
        <w:autoSpaceDN w:val="0"/>
        <w:adjustRightInd w:val="0"/>
        <w:spacing w:after="0" w:line="240" w:lineRule="auto"/>
        <w:ind w:firstLine="709"/>
        <w:jc w:val="both"/>
        <w:rPr>
          <w:rFonts w:ascii="Times New Roman" w:eastAsia="Times New Roman" w:hAnsi="Times New Roman"/>
          <w:sz w:val="20"/>
          <w:szCs w:val="20"/>
        </w:rPr>
      </w:pPr>
      <w:r w:rsidRPr="00985DEE">
        <w:rPr>
          <w:rFonts w:ascii="Times New Roman" w:eastAsia="Times New Roman" w:hAnsi="Times New Roman"/>
          <w:sz w:val="20"/>
          <w:szCs w:val="20"/>
        </w:rPr>
        <w:t>5.5. Информация, содержащаяся в настоящем разделе, подлежит размещению на Едином портале государственных и муниципальных услуг.</w:t>
      </w:r>
    </w:p>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sz w:val="20"/>
          <w:szCs w:val="20"/>
        </w:rPr>
      </w:pPr>
      <w:bookmarkStart w:id="69" w:name="sub_1100"/>
      <w:r w:rsidRPr="00985DEE">
        <w:rPr>
          <w:rFonts w:ascii="Times New Roman" w:eastAsia="Times New Roman" w:hAnsi="Times New Roman"/>
          <w:bCs/>
          <w:sz w:val="20"/>
          <w:szCs w:val="20"/>
        </w:rPr>
        <w:t>Приложение 1</w:t>
      </w:r>
      <w:r w:rsidRPr="00985DEE">
        <w:rPr>
          <w:rFonts w:ascii="Times New Roman" w:eastAsia="Times New Roman" w:hAnsi="Times New Roman"/>
          <w:bCs/>
          <w:sz w:val="20"/>
          <w:szCs w:val="20"/>
        </w:rPr>
        <w:br/>
        <w:t xml:space="preserve">к </w:t>
      </w:r>
      <w:hyperlink w:anchor="sub_1000" w:history="1">
        <w:r w:rsidRPr="00985DEE">
          <w:rPr>
            <w:rFonts w:ascii="Times New Roman" w:eastAsia="Times New Roman" w:hAnsi="Times New Roman"/>
            <w:bCs/>
            <w:sz w:val="20"/>
            <w:szCs w:val="20"/>
          </w:rPr>
          <w:t>административному регламенту</w:t>
        </w:r>
      </w:hyperlink>
      <w:r w:rsidRPr="00985DEE">
        <w:rPr>
          <w:rFonts w:ascii="Times New Roman" w:eastAsia="Times New Roman" w:hAnsi="Times New Roman"/>
          <w:bCs/>
          <w:sz w:val="20"/>
          <w:szCs w:val="20"/>
        </w:rPr>
        <w:br/>
        <w:t>предоставления муниципальной услуги</w:t>
      </w:r>
      <w:r w:rsidRPr="00985DEE">
        <w:rPr>
          <w:rFonts w:ascii="Times New Roman" w:eastAsia="Times New Roman" w:hAnsi="Times New Roman"/>
          <w:bCs/>
          <w:sz w:val="20"/>
          <w:szCs w:val="20"/>
        </w:rPr>
        <w:br/>
        <w:t>по предоставлению в аренду имущества,</w:t>
      </w:r>
      <w:r w:rsidRPr="00985DEE">
        <w:rPr>
          <w:rFonts w:ascii="Times New Roman" w:eastAsia="Times New Roman" w:hAnsi="Times New Roman"/>
          <w:bCs/>
          <w:sz w:val="20"/>
          <w:szCs w:val="20"/>
        </w:rPr>
        <w:br/>
        <w:t>включенного в перечень муниципального  имущества,</w:t>
      </w:r>
      <w:r w:rsidRPr="00985DEE">
        <w:rPr>
          <w:rFonts w:ascii="Times New Roman" w:eastAsia="Times New Roman" w:hAnsi="Times New Roman"/>
          <w:bCs/>
          <w:sz w:val="20"/>
          <w:szCs w:val="20"/>
        </w:rPr>
        <w:br/>
      </w:r>
      <w:r w:rsidRPr="00985DEE">
        <w:rPr>
          <w:rFonts w:ascii="Times New Roman" w:eastAsia="Times New Roman" w:hAnsi="Times New Roman"/>
          <w:sz w:val="20"/>
          <w:szCs w:val="20"/>
        </w:rPr>
        <w:t xml:space="preserve">свободного от прав третьих лиц </w:t>
      </w: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(за исключением имущественных прав </w:t>
      </w:r>
      <w:proofErr w:type="gramEnd"/>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bCs/>
          <w:sz w:val="20"/>
          <w:szCs w:val="20"/>
        </w:rPr>
      </w:pPr>
      <w:r w:rsidRPr="00985DEE">
        <w:rPr>
          <w:rFonts w:ascii="Times New Roman" w:eastAsia="Times New Roman" w:hAnsi="Times New Roman"/>
          <w:sz w:val="20"/>
          <w:szCs w:val="20"/>
        </w:rPr>
        <w:t>субъектов малого и среднего предпринимательства)</w:t>
      </w:r>
      <w:r w:rsidRPr="00985DEE">
        <w:rPr>
          <w:rFonts w:ascii="Times New Roman" w:eastAsia="Times New Roman" w:hAnsi="Times New Roman"/>
          <w:bCs/>
          <w:sz w:val="20"/>
          <w:szCs w:val="20"/>
        </w:rPr>
        <w:t>,</w:t>
      </w:r>
      <w:r w:rsidRPr="00985DEE">
        <w:rPr>
          <w:rFonts w:ascii="Times New Roman" w:eastAsia="Times New Roman" w:hAnsi="Times New Roman"/>
          <w:bCs/>
          <w:sz w:val="20"/>
          <w:szCs w:val="20"/>
        </w:rPr>
        <w:br/>
        <w:t>без проведения торгов</w:t>
      </w:r>
    </w:p>
    <w:bookmarkEnd w:id="69"/>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0"/>
          <w:szCs w:val="20"/>
        </w:rPr>
      </w:pPr>
      <w:r w:rsidRPr="00985DEE">
        <w:rPr>
          <w:rFonts w:ascii="Times New Roman CYR" w:eastAsia="Times New Roman" w:hAnsi="Times New Roman CYR" w:cs="Times New Roman CYR"/>
          <w:b/>
          <w:bCs/>
          <w:sz w:val="20"/>
          <w:szCs w:val="20"/>
        </w:rPr>
        <w:t>Образец</w:t>
      </w:r>
      <w:r w:rsidRPr="00985DEE">
        <w:rPr>
          <w:rFonts w:ascii="Times New Roman CYR" w:eastAsia="Times New Roman" w:hAnsi="Times New Roman CYR" w:cs="Times New Roman CYR"/>
          <w:b/>
          <w:bCs/>
          <w:sz w:val="20"/>
          <w:szCs w:val="20"/>
        </w:rPr>
        <w:br/>
        <w:t xml:space="preserve">заявления о предоставлении в аренду имущества, включенного в перечень муниципального имущества, </w:t>
      </w:r>
      <w:r w:rsidRPr="00985DEE">
        <w:rPr>
          <w:rFonts w:ascii="Times New Roman" w:eastAsia="Times New Roman" w:hAnsi="Times New Roman"/>
          <w:b/>
          <w:bCs/>
          <w:sz w:val="20"/>
          <w:szCs w:val="20"/>
        </w:rPr>
        <w:t>свободного от прав третьих лиц (за исключением имущественных прав субъектам малого и среднего предпринимательства),</w:t>
      </w:r>
      <w:r w:rsidRPr="00985DEE">
        <w:rPr>
          <w:rFonts w:ascii="Times New Roman CYR" w:eastAsia="Times New Roman" w:hAnsi="Times New Roman CYR" w:cs="Times New Roman CYR"/>
          <w:b/>
          <w:bCs/>
          <w:sz w:val="20"/>
          <w:szCs w:val="20"/>
        </w:rPr>
        <w:t xml:space="preserve"> без проведения торгов</w:t>
      </w:r>
    </w:p>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ind w:left="5245"/>
        <w:jc w:val="both"/>
        <w:rPr>
          <w:rFonts w:ascii="Times New Roman CYR" w:eastAsia="Times New Roman" w:hAnsi="Times New Roman CYR" w:cs="Times New Roman CYR"/>
          <w:sz w:val="20"/>
          <w:szCs w:val="20"/>
        </w:rPr>
      </w:pPr>
      <w:r w:rsidRPr="00985DEE">
        <w:rPr>
          <w:rFonts w:ascii="Times New Roman CYR" w:eastAsia="Times New Roman" w:hAnsi="Times New Roman CYR" w:cs="Times New Roman CYR"/>
          <w:sz w:val="20"/>
          <w:szCs w:val="20"/>
        </w:rPr>
        <w:t xml:space="preserve">Администрация </w:t>
      </w:r>
      <w:proofErr w:type="spellStart"/>
      <w:r w:rsidRPr="00985DEE">
        <w:rPr>
          <w:rFonts w:ascii="Times New Roman CYR" w:eastAsia="Times New Roman" w:hAnsi="Times New Roman CYR" w:cs="Times New Roman CYR"/>
          <w:sz w:val="20"/>
          <w:szCs w:val="20"/>
        </w:rPr>
        <w:t>Битковского</w:t>
      </w:r>
      <w:proofErr w:type="spellEnd"/>
      <w:r w:rsidRPr="00985DEE">
        <w:rPr>
          <w:rFonts w:ascii="Times New Roman CYR" w:eastAsia="Times New Roman" w:hAnsi="Times New Roman CYR" w:cs="Times New Roman CYR"/>
          <w:sz w:val="20"/>
          <w:szCs w:val="20"/>
        </w:rPr>
        <w:t xml:space="preserve"> сельсовета </w:t>
      </w:r>
      <w:proofErr w:type="spellStart"/>
      <w:r w:rsidRPr="00985DEE">
        <w:rPr>
          <w:rFonts w:ascii="Times New Roman CYR" w:eastAsia="Times New Roman" w:hAnsi="Times New Roman CYR" w:cs="Times New Roman CYR"/>
          <w:sz w:val="20"/>
          <w:szCs w:val="20"/>
        </w:rPr>
        <w:t>Сузунского</w:t>
      </w:r>
      <w:proofErr w:type="spellEnd"/>
      <w:r w:rsidRPr="00985DEE">
        <w:rPr>
          <w:rFonts w:ascii="Times New Roman CYR" w:eastAsia="Times New Roman" w:hAnsi="Times New Roman CYR" w:cs="Times New Roman CYR"/>
          <w:sz w:val="20"/>
          <w:szCs w:val="20"/>
        </w:rPr>
        <w:t xml:space="preserve"> района Новосибирской области</w:t>
      </w:r>
    </w:p>
    <w:p w:rsidR="00074C35" w:rsidRPr="00985DEE" w:rsidRDefault="00074C35" w:rsidP="00074C35">
      <w:pPr>
        <w:widowControl w:val="0"/>
        <w:autoSpaceDE w:val="0"/>
        <w:autoSpaceDN w:val="0"/>
        <w:adjustRightInd w:val="0"/>
        <w:spacing w:after="0" w:line="240" w:lineRule="auto"/>
        <w:ind w:left="5245"/>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ind w:left="5245"/>
        <w:jc w:val="both"/>
        <w:rPr>
          <w:rFonts w:ascii="Times New Roman CYR" w:eastAsia="Times New Roman" w:hAnsi="Times New Roman CYR" w:cs="Times New Roman CYR"/>
          <w:sz w:val="20"/>
          <w:szCs w:val="20"/>
        </w:rPr>
      </w:pPr>
      <w:r w:rsidRPr="00985DEE">
        <w:rPr>
          <w:rFonts w:ascii="Times New Roman CYR" w:eastAsia="Times New Roman" w:hAnsi="Times New Roman CYR" w:cs="Times New Roman CYR"/>
          <w:sz w:val="20"/>
          <w:szCs w:val="20"/>
        </w:rPr>
        <w:t xml:space="preserve">Главе </w:t>
      </w:r>
      <w:proofErr w:type="spellStart"/>
      <w:r w:rsidRPr="00985DEE">
        <w:rPr>
          <w:rFonts w:ascii="Times New Roman CYR" w:eastAsia="Times New Roman" w:hAnsi="Times New Roman CYR" w:cs="Times New Roman CYR"/>
          <w:sz w:val="20"/>
          <w:szCs w:val="20"/>
        </w:rPr>
        <w:t>Битковского</w:t>
      </w:r>
      <w:proofErr w:type="spellEnd"/>
      <w:r w:rsidRPr="00985DEE">
        <w:rPr>
          <w:rFonts w:ascii="Times New Roman CYR" w:eastAsia="Times New Roman" w:hAnsi="Times New Roman CYR" w:cs="Times New Roman CYR"/>
          <w:sz w:val="20"/>
          <w:szCs w:val="20"/>
        </w:rPr>
        <w:t xml:space="preserve"> сельсовета </w:t>
      </w:r>
      <w:proofErr w:type="spellStart"/>
      <w:r w:rsidRPr="00985DEE">
        <w:rPr>
          <w:rFonts w:ascii="Times New Roman CYR" w:eastAsia="Times New Roman" w:hAnsi="Times New Roman CYR" w:cs="Times New Roman CYR"/>
          <w:sz w:val="20"/>
          <w:szCs w:val="20"/>
        </w:rPr>
        <w:t>Сузунского</w:t>
      </w:r>
      <w:proofErr w:type="spellEnd"/>
      <w:r w:rsidRPr="00985DEE">
        <w:rPr>
          <w:rFonts w:ascii="Times New Roman CYR" w:eastAsia="Times New Roman" w:hAnsi="Times New Roman CYR" w:cs="Times New Roman CYR"/>
          <w:sz w:val="20"/>
          <w:szCs w:val="20"/>
        </w:rPr>
        <w:t xml:space="preserve"> района Новосибирской области </w:t>
      </w:r>
    </w:p>
    <w:p w:rsidR="00074C35" w:rsidRPr="00985DEE" w:rsidRDefault="00074C35" w:rsidP="00074C35">
      <w:pPr>
        <w:widowControl w:val="0"/>
        <w:autoSpaceDE w:val="0"/>
        <w:autoSpaceDN w:val="0"/>
        <w:adjustRightInd w:val="0"/>
        <w:spacing w:after="0" w:line="240" w:lineRule="auto"/>
        <w:ind w:left="5245"/>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ind w:left="5245"/>
        <w:jc w:val="both"/>
        <w:rPr>
          <w:rFonts w:ascii="Times New Roman CYR" w:eastAsia="Times New Roman" w:hAnsi="Times New Roman CYR" w:cs="Times New Roman CYR"/>
          <w:sz w:val="20"/>
          <w:szCs w:val="20"/>
        </w:rPr>
      </w:pPr>
      <w:r w:rsidRPr="00985DEE">
        <w:rPr>
          <w:rFonts w:ascii="Times New Roman CYR" w:eastAsia="Times New Roman" w:hAnsi="Times New Roman CYR" w:cs="Times New Roman CYR"/>
          <w:sz w:val="20"/>
          <w:szCs w:val="20"/>
        </w:rPr>
        <w:t xml:space="preserve"> </w:t>
      </w:r>
    </w:p>
    <w:p w:rsidR="00074C35" w:rsidRPr="00985DEE" w:rsidRDefault="00074C35" w:rsidP="00074C35">
      <w:pPr>
        <w:widowControl w:val="0"/>
        <w:autoSpaceDE w:val="0"/>
        <w:autoSpaceDN w:val="0"/>
        <w:adjustRightInd w:val="0"/>
        <w:spacing w:after="0" w:line="240" w:lineRule="auto"/>
        <w:jc w:val="center"/>
        <w:rPr>
          <w:rFonts w:ascii="Times New Roman" w:eastAsia="Times New Roman" w:hAnsi="Times New Roman"/>
          <w:b/>
          <w:sz w:val="20"/>
          <w:szCs w:val="20"/>
        </w:rPr>
      </w:pPr>
      <w:r w:rsidRPr="00985DEE">
        <w:rPr>
          <w:rFonts w:ascii="Times New Roman" w:eastAsia="Times New Roman" w:hAnsi="Times New Roman"/>
          <w:bCs/>
          <w:sz w:val="20"/>
          <w:szCs w:val="20"/>
        </w:rPr>
        <w:t>ЗАЯВЛЕНИЕ</w:t>
      </w:r>
    </w:p>
    <w:p w:rsidR="00074C35" w:rsidRPr="00985DEE" w:rsidRDefault="00074C35" w:rsidP="00074C35">
      <w:pPr>
        <w:widowControl w:val="0"/>
        <w:autoSpaceDE w:val="0"/>
        <w:autoSpaceDN w:val="0"/>
        <w:adjustRightInd w:val="0"/>
        <w:spacing w:after="0" w:line="240" w:lineRule="auto"/>
        <w:jc w:val="center"/>
        <w:rPr>
          <w:rFonts w:ascii="Times New Roman" w:eastAsia="Times New Roman" w:hAnsi="Times New Roman"/>
          <w:sz w:val="20"/>
          <w:szCs w:val="20"/>
        </w:rPr>
      </w:pPr>
      <w:r w:rsidRPr="00985DEE">
        <w:rPr>
          <w:rFonts w:ascii="Times New Roman" w:eastAsia="Times New Roman" w:hAnsi="Times New Roman"/>
          <w:bCs/>
          <w:sz w:val="20"/>
          <w:szCs w:val="20"/>
        </w:rPr>
        <w:t>о предоставлении в аренду имущества, включенного в перечень муниципального имущества,</w:t>
      </w:r>
      <w:r w:rsidRPr="00985DEE">
        <w:rPr>
          <w:rFonts w:ascii="Times New Roman" w:eastAsia="Times New Roman" w:hAnsi="Times New Roman"/>
          <w:b/>
          <w:sz w:val="20"/>
          <w:szCs w:val="20"/>
        </w:rPr>
        <w:t xml:space="preserve"> </w:t>
      </w:r>
      <w:r w:rsidRPr="00985DEE">
        <w:rPr>
          <w:rFonts w:ascii="Times New Roman" w:eastAsia="Times New Roman" w:hAnsi="Times New Roman"/>
          <w:sz w:val="20"/>
          <w:szCs w:val="20"/>
        </w:rPr>
        <w:t>свободного от прав третьих лиц (за исключением имущественных прав субъектов малого и среднего предпринимательства)</w:t>
      </w:r>
      <w:r w:rsidRPr="00985DEE">
        <w:rPr>
          <w:rFonts w:ascii="Times New Roman" w:eastAsia="Times New Roman" w:hAnsi="Times New Roman"/>
          <w:b/>
          <w:bCs/>
          <w:sz w:val="20"/>
          <w:szCs w:val="20"/>
        </w:rPr>
        <w:t xml:space="preserve">, </w:t>
      </w:r>
      <w:r w:rsidRPr="00985DEE">
        <w:rPr>
          <w:rFonts w:ascii="Times New Roman" w:eastAsia="Times New Roman" w:hAnsi="Times New Roman"/>
          <w:bCs/>
          <w:sz w:val="20"/>
          <w:szCs w:val="20"/>
        </w:rPr>
        <w:t>без проведения торгов.</w:t>
      </w:r>
    </w:p>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Прошу заключить договор аренды на  недвижимое  (движимое)  имущество,   включенное в </w:t>
      </w:r>
      <w:hyperlink r:id="rId68" w:history="1">
        <w:r w:rsidRPr="00985DEE">
          <w:rPr>
            <w:rFonts w:ascii="Times New Roman" w:eastAsia="Times New Roman" w:hAnsi="Times New Roman"/>
            <w:bCs/>
            <w:sz w:val="20"/>
            <w:szCs w:val="20"/>
          </w:rPr>
          <w:t>перечень</w:t>
        </w:r>
      </w:hyperlink>
      <w:r w:rsidRPr="00985DEE">
        <w:rPr>
          <w:rFonts w:ascii="Times New Roman" w:eastAsia="Times New Roman" w:hAnsi="Times New Roman"/>
          <w:sz w:val="20"/>
          <w:szCs w:val="20"/>
        </w:rPr>
        <w:t xml:space="preserve"> муниципального имущества,  свободного от прав третьих лиц (за исключением имущественных прав субъектам малого и среднего предпринимательства), расположенное по  адресу:</w:t>
      </w:r>
      <w:r w:rsidRPr="00985DEE">
        <w:rPr>
          <w:rFonts w:ascii="Courier New" w:eastAsia="Times New Roman" w:hAnsi="Courier New" w:cs="Courier New"/>
          <w:sz w:val="20"/>
          <w:szCs w:val="20"/>
        </w:rPr>
        <w:t xml:space="preserve"> </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                               (характеристики имущества)</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Цель использования имущества 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Заявитель 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t>(фамилия, имя, отчество (при наличии), паспортные данные для физического лица,</w:t>
      </w:r>
      <w:proofErr w:type="gramEnd"/>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                   полное, сокращенное наименование юридического лица)</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ОГРН _________________________________ ИНН 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Почтовый адрес заявителя с указанием почтового индекса: 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Юридический адрес заявителя с указанием почтового индекса: 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Банковские реквизиты:</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lastRenderedPageBreak/>
        <w:t>наименование банка 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hyperlink r:id="rId69" w:history="1">
        <w:r w:rsidRPr="00985DEE">
          <w:rPr>
            <w:rFonts w:ascii="Times New Roman" w:eastAsia="Times New Roman" w:hAnsi="Times New Roman"/>
            <w:b/>
            <w:bCs/>
            <w:sz w:val="20"/>
            <w:szCs w:val="20"/>
          </w:rPr>
          <w:t>БИК</w:t>
        </w:r>
      </w:hyperlink>
      <w:r w:rsidRPr="00985DEE">
        <w:rPr>
          <w:rFonts w:ascii="Times New Roman" w:eastAsia="Times New Roman" w:hAnsi="Times New Roman"/>
          <w:sz w:val="20"/>
          <w:szCs w:val="20"/>
        </w:rPr>
        <w:t xml:space="preserve"> 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корр. счет 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расчетный счет 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телефон офиса _______________________ телефон бухгалтерии 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В лице 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               (фамилия, имя, отчество (при наличии) полностью, должность)</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Основание _______________________________________________________________________________</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                             (устав, доверенность и </w:t>
      </w:r>
      <w:proofErr w:type="gramStart"/>
      <w:r w:rsidRPr="00985DEE">
        <w:rPr>
          <w:rFonts w:ascii="Times New Roman" w:eastAsia="Times New Roman" w:hAnsi="Times New Roman"/>
          <w:sz w:val="20"/>
          <w:szCs w:val="20"/>
        </w:rPr>
        <w:t>другое</w:t>
      </w:r>
      <w:proofErr w:type="gramEnd"/>
      <w:r w:rsidRPr="00985DEE">
        <w:rPr>
          <w:rFonts w:ascii="Times New Roman" w:eastAsia="Times New Roman" w:hAnsi="Times New Roman"/>
          <w:sz w:val="20"/>
          <w:szCs w:val="20"/>
        </w:rPr>
        <w:t>)</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Заявитель _________________________________________________       </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          (фамилия, имя, отчество (при наличии), должность)              (подпись)</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912C5B">
      <w:pPr>
        <w:widowControl w:val="0"/>
        <w:autoSpaceDE w:val="0"/>
        <w:autoSpaceDN w:val="0"/>
        <w:adjustRightInd w:val="0"/>
        <w:spacing w:after="0" w:line="240" w:lineRule="auto"/>
        <w:rPr>
          <w:rFonts w:ascii="Times New Roman" w:eastAsia="Times New Roman" w:hAnsi="Times New Roman"/>
          <w:bCs/>
          <w:sz w:val="20"/>
          <w:szCs w:val="20"/>
        </w:rPr>
      </w:pPr>
      <w:r w:rsidRPr="00985DEE">
        <w:rPr>
          <w:rFonts w:ascii="Times New Roman" w:eastAsia="Times New Roman" w:hAnsi="Times New Roman"/>
          <w:sz w:val="20"/>
          <w:szCs w:val="20"/>
        </w:rPr>
        <w:t xml:space="preserve">                                                            М. П. (при наличии)</w:t>
      </w:r>
      <w:bookmarkStart w:id="70" w:name="sub_1200"/>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sz w:val="20"/>
          <w:szCs w:val="20"/>
        </w:rPr>
      </w:pPr>
      <w:r w:rsidRPr="00985DEE">
        <w:rPr>
          <w:rFonts w:ascii="Times New Roman" w:eastAsia="Times New Roman" w:hAnsi="Times New Roman"/>
          <w:bCs/>
          <w:sz w:val="20"/>
          <w:szCs w:val="20"/>
        </w:rPr>
        <w:t>Приложение 2</w:t>
      </w:r>
      <w:r w:rsidRPr="00985DEE">
        <w:rPr>
          <w:rFonts w:ascii="Times New Roman" w:eastAsia="Times New Roman" w:hAnsi="Times New Roman"/>
          <w:bCs/>
          <w:sz w:val="20"/>
          <w:szCs w:val="20"/>
        </w:rPr>
        <w:br/>
        <w:t xml:space="preserve">к </w:t>
      </w:r>
      <w:hyperlink w:anchor="sub_1000" w:history="1">
        <w:r w:rsidRPr="00985DEE">
          <w:rPr>
            <w:rFonts w:ascii="Times New Roman" w:eastAsia="Times New Roman" w:hAnsi="Times New Roman"/>
            <w:bCs/>
            <w:sz w:val="20"/>
            <w:szCs w:val="20"/>
          </w:rPr>
          <w:t>административному регламенту</w:t>
        </w:r>
      </w:hyperlink>
      <w:r w:rsidRPr="00985DEE">
        <w:rPr>
          <w:rFonts w:ascii="Times New Roman" w:eastAsia="Times New Roman" w:hAnsi="Times New Roman"/>
          <w:bCs/>
          <w:sz w:val="20"/>
          <w:szCs w:val="20"/>
        </w:rPr>
        <w:br/>
        <w:t>предоставления муниципальной услуги</w:t>
      </w:r>
      <w:r w:rsidRPr="00985DEE">
        <w:rPr>
          <w:rFonts w:ascii="Times New Roman" w:eastAsia="Times New Roman" w:hAnsi="Times New Roman"/>
          <w:bCs/>
          <w:sz w:val="20"/>
          <w:szCs w:val="20"/>
        </w:rPr>
        <w:br/>
        <w:t>по предоставлению в аренду имущества,</w:t>
      </w:r>
      <w:r w:rsidRPr="00985DEE">
        <w:rPr>
          <w:rFonts w:ascii="Times New Roman" w:eastAsia="Times New Roman" w:hAnsi="Times New Roman"/>
          <w:bCs/>
          <w:sz w:val="20"/>
          <w:szCs w:val="20"/>
        </w:rPr>
        <w:br/>
        <w:t>включенного в перечень муниципального имущества,</w:t>
      </w:r>
      <w:r w:rsidRPr="00985DEE">
        <w:rPr>
          <w:rFonts w:ascii="Times New Roman" w:eastAsia="Times New Roman" w:hAnsi="Times New Roman"/>
          <w:bCs/>
          <w:sz w:val="20"/>
          <w:szCs w:val="20"/>
        </w:rPr>
        <w:br/>
      </w:r>
      <w:r w:rsidRPr="00985DEE">
        <w:rPr>
          <w:rFonts w:ascii="Times New Roman" w:eastAsia="Times New Roman" w:hAnsi="Times New Roman"/>
          <w:sz w:val="20"/>
          <w:szCs w:val="20"/>
        </w:rPr>
        <w:t xml:space="preserve">свободного от прав третьих лиц </w:t>
      </w:r>
    </w:p>
    <w:p w:rsidR="00074C35" w:rsidRPr="00985DEE" w:rsidRDefault="00074C35" w:rsidP="00074C35">
      <w:pPr>
        <w:widowControl w:val="0"/>
        <w:autoSpaceDE w:val="0"/>
        <w:autoSpaceDN w:val="0"/>
        <w:adjustRightInd w:val="0"/>
        <w:spacing w:after="0" w:line="240" w:lineRule="auto"/>
        <w:ind w:firstLine="720"/>
        <w:jc w:val="right"/>
        <w:rPr>
          <w:rFonts w:ascii="Times New Roman" w:eastAsia="Times New Roman" w:hAnsi="Times New Roman"/>
          <w:b/>
          <w:bCs/>
          <w:sz w:val="20"/>
          <w:szCs w:val="20"/>
        </w:rPr>
      </w:pPr>
      <w:r w:rsidRPr="00985DEE">
        <w:rPr>
          <w:rFonts w:ascii="Times New Roman" w:eastAsia="Times New Roman" w:hAnsi="Times New Roman"/>
          <w:sz w:val="20"/>
          <w:szCs w:val="20"/>
        </w:rPr>
        <w:t>(за исключением имущественных прав субъектов малого и среднего предпринимательства)</w:t>
      </w:r>
      <w:r w:rsidRPr="00985DEE">
        <w:rPr>
          <w:rFonts w:ascii="Times New Roman" w:eastAsia="Times New Roman" w:hAnsi="Times New Roman"/>
          <w:b/>
          <w:bCs/>
          <w:sz w:val="20"/>
          <w:szCs w:val="20"/>
        </w:rPr>
        <w:t>,</w:t>
      </w:r>
      <w:r w:rsidRPr="00985DEE">
        <w:rPr>
          <w:rFonts w:ascii="Times New Roman" w:eastAsia="Times New Roman" w:hAnsi="Times New Roman"/>
          <w:b/>
          <w:bCs/>
          <w:sz w:val="20"/>
          <w:szCs w:val="20"/>
        </w:rPr>
        <w:br/>
      </w:r>
      <w:r w:rsidRPr="00985DEE">
        <w:rPr>
          <w:rFonts w:ascii="Times New Roman" w:eastAsia="Times New Roman" w:hAnsi="Times New Roman"/>
          <w:bCs/>
          <w:sz w:val="20"/>
          <w:szCs w:val="20"/>
        </w:rPr>
        <w:t>без проведения торгов</w:t>
      </w:r>
    </w:p>
    <w:bookmarkEnd w:id="70"/>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sz w:val="20"/>
          <w:szCs w:val="20"/>
        </w:rPr>
      </w:pPr>
      <w:r w:rsidRPr="00985DEE">
        <w:rPr>
          <w:rFonts w:ascii="Times New Roman CYR" w:eastAsia="Times New Roman" w:hAnsi="Times New Roman CYR" w:cs="Times New Roman CYR"/>
          <w:b/>
          <w:bCs/>
          <w:sz w:val="20"/>
          <w:szCs w:val="20"/>
        </w:rPr>
        <w:t>Форма</w:t>
      </w:r>
      <w:r w:rsidRPr="00985DEE">
        <w:rPr>
          <w:rFonts w:ascii="Times New Roman CYR" w:eastAsia="Times New Roman" w:hAnsi="Times New Roman CYR" w:cs="Times New Roman CYR"/>
          <w:b/>
          <w:bCs/>
          <w:sz w:val="20"/>
          <w:szCs w:val="20"/>
        </w:rPr>
        <w:br/>
        <w:t xml:space="preserve">уведомления об отказе в предоставлении муниципальной услуги по предоставлению в аренду имущества, включенного в перечень муниципального имущества, </w:t>
      </w:r>
      <w:r w:rsidRPr="00985DEE">
        <w:rPr>
          <w:rFonts w:ascii="Times New Roman" w:eastAsia="Times New Roman" w:hAnsi="Times New Roman"/>
          <w:b/>
          <w:bCs/>
          <w:color w:val="26282F"/>
          <w:sz w:val="20"/>
          <w:szCs w:val="20"/>
        </w:rPr>
        <w:t xml:space="preserve">свободного </w:t>
      </w:r>
      <w:r w:rsidRPr="00985DEE">
        <w:rPr>
          <w:rFonts w:ascii="Times New Roman" w:eastAsia="Times New Roman" w:hAnsi="Times New Roman"/>
          <w:b/>
          <w:bCs/>
          <w:sz w:val="20"/>
          <w:szCs w:val="20"/>
        </w:rPr>
        <w:t>от прав третьих лиц</w:t>
      </w:r>
      <w:r w:rsidRPr="00985DEE">
        <w:rPr>
          <w:rFonts w:ascii="Times New Roman" w:eastAsia="Times New Roman" w:hAnsi="Times New Roman"/>
          <w:b/>
          <w:bCs/>
          <w:color w:val="26282F"/>
          <w:sz w:val="20"/>
          <w:szCs w:val="20"/>
        </w:rPr>
        <w:t xml:space="preserve"> </w:t>
      </w:r>
      <w:r w:rsidRPr="00985DEE">
        <w:rPr>
          <w:rFonts w:ascii="Times New Roman" w:eastAsia="Times New Roman" w:hAnsi="Times New Roman"/>
          <w:b/>
          <w:bCs/>
          <w:sz w:val="20"/>
          <w:szCs w:val="20"/>
        </w:rPr>
        <w:t>(за исключением имущественных прав субъектам</w:t>
      </w:r>
      <w:r w:rsidRPr="00985DEE">
        <w:rPr>
          <w:rFonts w:ascii="Times New Roman" w:eastAsia="Times New Roman" w:hAnsi="Times New Roman"/>
          <w:b/>
          <w:bCs/>
          <w:color w:val="26282F"/>
          <w:sz w:val="20"/>
          <w:szCs w:val="20"/>
        </w:rPr>
        <w:t xml:space="preserve"> </w:t>
      </w:r>
      <w:r w:rsidRPr="00985DEE">
        <w:rPr>
          <w:rFonts w:ascii="Times New Roman" w:eastAsia="Times New Roman" w:hAnsi="Times New Roman"/>
          <w:b/>
          <w:bCs/>
          <w:sz w:val="20"/>
          <w:szCs w:val="20"/>
        </w:rPr>
        <w:t xml:space="preserve">малого и среднего предпринимательства), </w:t>
      </w:r>
      <w:r w:rsidRPr="00985DEE">
        <w:rPr>
          <w:rFonts w:ascii="Times New Roman CYR" w:eastAsia="Times New Roman" w:hAnsi="Times New Roman CYR" w:cs="Times New Roman CYR"/>
          <w:b/>
          <w:bCs/>
          <w:sz w:val="20"/>
          <w:szCs w:val="20"/>
        </w:rPr>
        <w:t>без проведения торгов</w:t>
      </w:r>
    </w:p>
    <w:p w:rsidR="00074C35" w:rsidRPr="00985DEE" w:rsidRDefault="00074C35" w:rsidP="00074C35">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0"/>
          <w:szCs w:val="20"/>
        </w:rPr>
      </w:pPr>
    </w:p>
    <w:p w:rsidR="00074C35" w:rsidRPr="00985DEE" w:rsidRDefault="00074C35" w:rsidP="00074C35">
      <w:pPr>
        <w:widowControl w:val="0"/>
        <w:autoSpaceDE w:val="0"/>
        <w:autoSpaceDN w:val="0"/>
        <w:adjustRightInd w:val="0"/>
        <w:spacing w:after="0" w:line="240" w:lineRule="auto"/>
        <w:ind w:left="5103"/>
        <w:jc w:val="both"/>
        <w:rPr>
          <w:rFonts w:ascii="Times New Roman" w:eastAsia="Times New Roman" w:hAnsi="Times New Roman"/>
          <w:sz w:val="20"/>
          <w:szCs w:val="20"/>
        </w:rPr>
      </w:pPr>
      <w:r w:rsidRPr="00985DEE">
        <w:rPr>
          <w:rFonts w:ascii="Times New Roman" w:eastAsia="Times New Roman" w:hAnsi="Times New Roman"/>
          <w:sz w:val="20"/>
          <w:szCs w:val="20"/>
        </w:rPr>
        <w:t>Реквизиты  бланка   администрации                    _____________________________________</w:t>
      </w:r>
    </w:p>
    <w:p w:rsidR="00074C35" w:rsidRPr="00985DEE" w:rsidRDefault="00074C35" w:rsidP="00074C35">
      <w:pPr>
        <w:widowControl w:val="0"/>
        <w:autoSpaceDE w:val="0"/>
        <w:autoSpaceDN w:val="0"/>
        <w:adjustRightInd w:val="0"/>
        <w:spacing w:after="0" w:line="240" w:lineRule="auto"/>
        <w:ind w:left="5103"/>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t>(фамилия, имя, отчество (при наличии)</w:t>
      </w:r>
      <w:proofErr w:type="gramEnd"/>
    </w:p>
    <w:p w:rsidR="00074C35" w:rsidRPr="00985DEE" w:rsidRDefault="00074C35" w:rsidP="00074C35">
      <w:pPr>
        <w:widowControl w:val="0"/>
        <w:autoSpaceDE w:val="0"/>
        <w:autoSpaceDN w:val="0"/>
        <w:adjustRightInd w:val="0"/>
        <w:spacing w:after="0" w:line="240" w:lineRule="auto"/>
        <w:ind w:left="5103"/>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_____________________________________</w:t>
      </w:r>
    </w:p>
    <w:p w:rsidR="00074C35" w:rsidRPr="00985DEE" w:rsidRDefault="00074C35" w:rsidP="00074C35">
      <w:pPr>
        <w:widowControl w:val="0"/>
        <w:autoSpaceDE w:val="0"/>
        <w:autoSpaceDN w:val="0"/>
        <w:adjustRightInd w:val="0"/>
        <w:spacing w:after="0" w:line="240" w:lineRule="auto"/>
        <w:ind w:left="5103"/>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(наименование) заявителя)</w:t>
      </w:r>
    </w:p>
    <w:p w:rsidR="00074C35" w:rsidRPr="00985DEE" w:rsidRDefault="00074C35" w:rsidP="00074C35">
      <w:pPr>
        <w:widowControl w:val="0"/>
        <w:autoSpaceDE w:val="0"/>
        <w:autoSpaceDN w:val="0"/>
        <w:adjustRightInd w:val="0"/>
        <w:spacing w:after="0" w:line="240" w:lineRule="auto"/>
        <w:ind w:left="5103"/>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____________________________________</w:t>
      </w:r>
    </w:p>
    <w:p w:rsidR="00074C35" w:rsidRPr="00985DEE" w:rsidRDefault="00074C35" w:rsidP="00074C35">
      <w:pPr>
        <w:widowControl w:val="0"/>
        <w:autoSpaceDE w:val="0"/>
        <w:autoSpaceDN w:val="0"/>
        <w:adjustRightInd w:val="0"/>
        <w:spacing w:after="0" w:line="240" w:lineRule="auto"/>
        <w:ind w:left="5103"/>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(адрес)</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jc w:val="center"/>
        <w:rPr>
          <w:rFonts w:ascii="Times New Roman" w:eastAsia="Times New Roman" w:hAnsi="Times New Roman"/>
          <w:b/>
          <w:sz w:val="20"/>
          <w:szCs w:val="20"/>
        </w:rPr>
      </w:pPr>
      <w:r w:rsidRPr="00985DEE">
        <w:rPr>
          <w:rFonts w:ascii="Times New Roman" w:eastAsia="Times New Roman" w:hAnsi="Times New Roman"/>
          <w:bCs/>
          <w:sz w:val="20"/>
          <w:szCs w:val="20"/>
        </w:rPr>
        <w:t>УВЕДОМЛЕНИЕ</w:t>
      </w:r>
    </w:p>
    <w:p w:rsidR="00074C35" w:rsidRPr="00985DEE" w:rsidRDefault="00074C35" w:rsidP="00074C35">
      <w:pPr>
        <w:widowControl w:val="0"/>
        <w:autoSpaceDE w:val="0"/>
        <w:autoSpaceDN w:val="0"/>
        <w:adjustRightInd w:val="0"/>
        <w:spacing w:after="0" w:line="240" w:lineRule="auto"/>
        <w:jc w:val="center"/>
        <w:rPr>
          <w:rFonts w:ascii="Times New Roman" w:eastAsia="Times New Roman" w:hAnsi="Times New Roman"/>
          <w:b/>
          <w:sz w:val="20"/>
          <w:szCs w:val="20"/>
        </w:rPr>
      </w:pPr>
      <w:r w:rsidRPr="00985DEE">
        <w:rPr>
          <w:rFonts w:ascii="Times New Roman" w:eastAsia="Times New Roman" w:hAnsi="Times New Roman"/>
          <w:bCs/>
          <w:sz w:val="20"/>
          <w:szCs w:val="20"/>
        </w:rPr>
        <w:t>об отказе в предоставлении муниципальной услуги по предоставлению в аренду</w:t>
      </w:r>
    </w:p>
    <w:p w:rsidR="00074C35" w:rsidRPr="00985DEE" w:rsidRDefault="00074C35" w:rsidP="00074C35">
      <w:pPr>
        <w:widowControl w:val="0"/>
        <w:autoSpaceDE w:val="0"/>
        <w:autoSpaceDN w:val="0"/>
        <w:adjustRightInd w:val="0"/>
        <w:spacing w:after="0" w:line="240" w:lineRule="auto"/>
        <w:jc w:val="center"/>
        <w:rPr>
          <w:rFonts w:ascii="Times New Roman" w:eastAsia="Times New Roman" w:hAnsi="Times New Roman"/>
          <w:sz w:val="20"/>
          <w:szCs w:val="20"/>
        </w:rPr>
      </w:pPr>
      <w:r w:rsidRPr="00985DEE">
        <w:rPr>
          <w:rFonts w:ascii="Times New Roman" w:eastAsia="Times New Roman" w:hAnsi="Times New Roman"/>
          <w:bCs/>
          <w:sz w:val="20"/>
          <w:szCs w:val="20"/>
        </w:rPr>
        <w:t>имущества, включенного в перечень муниципального имущества,</w:t>
      </w:r>
      <w:r w:rsidRPr="00985DEE">
        <w:rPr>
          <w:rFonts w:ascii="Times New Roman" w:eastAsia="Times New Roman" w:hAnsi="Times New Roman"/>
          <w:b/>
          <w:bCs/>
          <w:sz w:val="20"/>
          <w:szCs w:val="20"/>
        </w:rPr>
        <w:t xml:space="preserve"> </w:t>
      </w:r>
      <w:r w:rsidRPr="00985DEE">
        <w:rPr>
          <w:rFonts w:ascii="Times New Roman" w:eastAsia="Times New Roman" w:hAnsi="Times New Roman"/>
          <w:sz w:val="20"/>
          <w:szCs w:val="20"/>
        </w:rPr>
        <w:t>свободного от прав третьих лиц (за исключением имущественных прав субъектов малого и среднего предпринимательства)</w:t>
      </w:r>
      <w:r w:rsidRPr="00985DEE">
        <w:rPr>
          <w:rFonts w:ascii="Times New Roman" w:eastAsia="Times New Roman" w:hAnsi="Times New Roman"/>
          <w:b/>
          <w:bCs/>
          <w:sz w:val="20"/>
          <w:szCs w:val="20"/>
        </w:rPr>
        <w:t xml:space="preserve">, </w:t>
      </w:r>
      <w:r w:rsidRPr="00985DEE">
        <w:rPr>
          <w:rFonts w:ascii="Times New Roman" w:eastAsia="Times New Roman" w:hAnsi="Times New Roman"/>
          <w:bCs/>
          <w:sz w:val="20"/>
          <w:szCs w:val="20"/>
        </w:rPr>
        <w:t>без проведения торгов</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На Ваше заявление о  предоставлении  в  аренду  имущества,  включенного  в  </w:t>
      </w:r>
      <w:hyperlink r:id="rId70" w:history="1">
        <w:r w:rsidRPr="00985DEE">
          <w:rPr>
            <w:rFonts w:ascii="Times New Roman" w:eastAsia="Times New Roman" w:hAnsi="Times New Roman"/>
            <w:b/>
            <w:bCs/>
            <w:sz w:val="20"/>
            <w:szCs w:val="20"/>
          </w:rPr>
          <w:t>перечень</w:t>
        </w:r>
      </w:hyperlink>
      <w:r w:rsidRPr="00985DEE">
        <w:rPr>
          <w:rFonts w:ascii="Times New Roman" w:eastAsia="Times New Roman" w:hAnsi="Times New Roman"/>
          <w:sz w:val="20"/>
          <w:szCs w:val="20"/>
        </w:rPr>
        <w:t xml:space="preserve"> муниципального имущества свободного от прав третьих лиц (за исключением имущественных прав субъектам малого и среднего предпринимательства),  без  проведения  торгов             Вам             отказано             в             связи           </w:t>
      </w:r>
      <w:proofErr w:type="gramStart"/>
      <w:r w:rsidRPr="00985DEE">
        <w:rPr>
          <w:rFonts w:ascii="Times New Roman" w:eastAsia="Times New Roman" w:hAnsi="Times New Roman"/>
          <w:sz w:val="20"/>
          <w:szCs w:val="20"/>
        </w:rPr>
        <w:t>с</w:t>
      </w:r>
      <w:proofErr w:type="gramEnd"/>
      <w:r w:rsidRPr="00985DEE">
        <w:rPr>
          <w:rFonts w:ascii="Times New Roman" w:eastAsia="Times New Roman" w:hAnsi="Times New Roman"/>
          <w:sz w:val="20"/>
          <w:szCs w:val="20"/>
        </w:rPr>
        <w:t xml:space="preserve"> _______________________.</w:t>
      </w:r>
    </w:p>
    <w:p w:rsidR="00074C35" w:rsidRPr="00985DEE" w:rsidRDefault="00074C35" w:rsidP="00074C35">
      <w:pPr>
        <w:widowControl w:val="0"/>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proofErr w:type="gramStart"/>
      <w:r w:rsidRPr="00985DEE">
        <w:rPr>
          <w:rFonts w:ascii="Times New Roman" w:eastAsia="Times New Roman" w:hAnsi="Times New Roman"/>
          <w:sz w:val="20"/>
          <w:szCs w:val="20"/>
        </w:rPr>
        <w:t xml:space="preserve">Вы вправе обжаловать решения и действия </w:t>
      </w:r>
      <w:r w:rsidRPr="00985DEE">
        <w:rPr>
          <w:rFonts w:ascii="Times New Roman" w:eastAsia="Times New Roman" w:hAnsi="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985DEE">
        <w:rPr>
          <w:rFonts w:ascii="Times New Roman" w:eastAsia="Times New Roman" w:hAnsi="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w:t>
      </w:r>
      <w:proofErr w:type="gramEnd"/>
      <w:r w:rsidRPr="00985DEE">
        <w:rPr>
          <w:rFonts w:ascii="Times New Roman" w:eastAsia="Times New Roman" w:hAnsi="Times New Roman"/>
          <w:sz w:val="20"/>
          <w:szCs w:val="20"/>
        </w:rPr>
        <w:t xml:space="preserve"> организации предоставления государственных и муниципальных услуг» </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074C35" w:rsidRPr="00985DEE" w:rsidRDefault="00074C35" w:rsidP="00074C35">
      <w:pPr>
        <w:widowControl w:val="0"/>
        <w:autoSpaceDE w:val="0"/>
        <w:autoSpaceDN w:val="0"/>
        <w:adjustRightInd w:val="0"/>
        <w:spacing w:after="0" w:line="240" w:lineRule="auto"/>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Фамилия</w:t>
      </w:r>
    </w:p>
    <w:p w:rsidR="00074C35" w:rsidRPr="00985DEE" w:rsidRDefault="00074C35" w:rsidP="00074C35">
      <w:pPr>
        <w:widowControl w:val="0"/>
        <w:autoSpaceDE w:val="0"/>
        <w:autoSpaceDN w:val="0"/>
        <w:adjustRightInd w:val="0"/>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Номер телефона</w:t>
      </w: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lastRenderedPageBreak/>
        <w:t xml:space="preserve">АДМИНИСТРАЦИЯ </w:t>
      </w: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БИТКОВСКОГО СЕЛЬСОВЕТА </w:t>
      </w:r>
    </w:p>
    <w:p w:rsidR="00074C35" w:rsidRPr="00985DEE" w:rsidRDefault="00074C35" w:rsidP="00074C35">
      <w:pPr>
        <w:spacing w:after="0" w:line="240" w:lineRule="auto"/>
        <w:jc w:val="center"/>
        <w:rPr>
          <w:rFonts w:ascii="Times New Roman" w:hAnsi="Times New Roman"/>
          <w:b/>
          <w:sz w:val="20"/>
          <w:szCs w:val="20"/>
          <w:lang w:eastAsia="en-US"/>
        </w:rPr>
      </w:pP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 </w:t>
      </w:r>
    </w:p>
    <w:p w:rsidR="00074C35" w:rsidRPr="00985DEE" w:rsidRDefault="00074C35" w:rsidP="00074C35">
      <w:pPr>
        <w:spacing w:after="0" w:line="240" w:lineRule="auto"/>
        <w:jc w:val="center"/>
        <w:rPr>
          <w:rFonts w:ascii="Times New Roman" w:hAnsi="Times New Roman"/>
          <w:b/>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proofErr w:type="gramStart"/>
      <w:r w:rsidRPr="00985DEE">
        <w:rPr>
          <w:rFonts w:ascii="Times New Roman" w:hAnsi="Times New Roman"/>
          <w:b/>
          <w:sz w:val="20"/>
          <w:szCs w:val="20"/>
          <w:lang w:eastAsia="en-US"/>
        </w:rPr>
        <w:t>П</w:t>
      </w:r>
      <w:proofErr w:type="gramEnd"/>
      <w:r w:rsidRPr="00985DEE">
        <w:rPr>
          <w:rFonts w:ascii="Times New Roman" w:hAnsi="Times New Roman"/>
          <w:b/>
          <w:sz w:val="20"/>
          <w:szCs w:val="20"/>
          <w:lang w:eastAsia="en-US"/>
        </w:rPr>
        <w:t xml:space="preserve"> О С Т А Н О В Л Е Н И Е </w:t>
      </w:r>
    </w:p>
    <w:p w:rsidR="00074C35" w:rsidRPr="00985DEE" w:rsidRDefault="00074C35" w:rsidP="00074C35">
      <w:pPr>
        <w:spacing w:after="0" w:line="240" w:lineRule="auto"/>
        <w:rPr>
          <w:rFonts w:ascii="Times New Roman" w:hAnsi="Times New Roman"/>
          <w:sz w:val="20"/>
          <w:szCs w:val="20"/>
          <w:lang w:eastAsia="en-US"/>
        </w:rPr>
      </w:pPr>
      <w:r w:rsidRPr="00985DEE">
        <w:rPr>
          <w:rFonts w:ascii="Times New Roman" w:hAnsi="Times New Roman"/>
          <w:sz w:val="20"/>
          <w:szCs w:val="20"/>
          <w:lang w:eastAsia="en-US"/>
        </w:rPr>
        <w:t>От 24.04.2020                                     с. Битки                                                          № 26</w:t>
      </w:r>
    </w:p>
    <w:p w:rsidR="00074C35" w:rsidRPr="00985DEE" w:rsidRDefault="00074C35" w:rsidP="00074C35">
      <w:pPr>
        <w:spacing w:after="0" w:line="240" w:lineRule="auto"/>
        <w:rPr>
          <w:rFonts w:ascii="Times New Roman" w:hAnsi="Times New Roman"/>
          <w:sz w:val="20"/>
          <w:szCs w:val="20"/>
          <w:lang w:eastAsia="en-US"/>
        </w:rPr>
      </w:pPr>
    </w:p>
    <w:p w:rsidR="00074C35" w:rsidRPr="00985DEE" w:rsidRDefault="00074C35" w:rsidP="00074C35">
      <w:pPr>
        <w:spacing w:after="0" w:line="240" w:lineRule="auto"/>
        <w:ind w:right="1699"/>
        <w:jc w:val="both"/>
        <w:rPr>
          <w:rFonts w:ascii="Times New Roman" w:eastAsia="Times New Roman" w:hAnsi="Times New Roman"/>
          <w:bCs/>
          <w:sz w:val="20"/>
          <w:szCs w:val="20"/>
        </w:rPr>
      </w:pPr>
      <w:r w:rsidRPr="00985DEE">
        <w:rPr>
          <w:rFonts w:ascii="Times New Roman" w:eastAsia="Times New Roman" w:hAnsi="Times New Roman"/>
          <w:bCs/>
          <w:sz w:val="20"/>
          <w:szCs w:val="20"/>
        </w:rPr>
        <w:t xml:space="preserve">О внесении изменений в постановление администрации </w:t>
      </w:r>
      <w:proofErr w:type="spellStart"/>
      <w:r w:rsidRPr="00985DEE">
        <w:rPr>
          <w:rFonts w:ascii="Times New Roman" w:eastAsia="Times New Roman" w:hAnsi="Times New Roman"/>
          <w:bCs/>
          <w:sz w:val="20"/>
          <w:szCs w:val="20"/>
        </w:rPr>
        <w:t>Битковского</w:t>
      </w:r>
      <w:proofErr w:type="spellEnd"/>
      <w:r w:rsidRPr="00985DEE">
        <w:rPr>
          <w:rFonts w:ascii="Times New Roman" w:eastAsia="Times New Roman" w:hAnsi="Times New Roman"/>
          <w:bCs/>
          <w:sz w:val="20"/>
          <w:szCs w:val="20"/>
        </w:rPr>
        <w:t xml:space="preserve"> сельсовета </w:t>
      </w:r>
      <w:proofErr w:type="spellStart"/>
      <w:r w:rsidRPr="00985DEE">
        <w:rPr>
          <w:rFonts w:ascii="Times New Roman" w:eastAsia="Times New Roman" w:hAnsi="Times New Roman"/>
          <w:bCs/>
          <w:sz w:val="20"/>
          <w:szCs w:val="20"/>
        </w:rPr>
        <w:t>Сузунского</w:t>
      </w:r>
      <w:proofErr w:type="spellEnd"/>
      <w:r w:rsidRPr="00985DEE">
        <w:rPr>
          <w:rFonts w:ascii="Times New Roman" w:eastAsia="Times New Roman" w:hAnsi="Times New Roman"/>
          <w:bCs/>
          <w:sz w:val="20"/>
          <w:szCs w:val="20"/>
        </w:rPr>
        <w:t xml:space="preserve"> района Новосибирской  области от 08.08.2017 № 71 «Об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w:t>
      </w:r>
    </w:p>
    <w:p w:rsidR="00074C35" w:rsidRPr="00985DEE" w:rsidRDefault="00074C35" w:rsidP="00074C35">
      <w:pPr>
        <w:spacing w:after="0" w:line="240" w:lineRule="auto"/>
        <w:ind w:firstLine="612"/>
        <w:jc w:val="both"/>
        <w:rPr>
          <w:rFonts w:ascii="Times New Roman" w:eastAsia="Times New Roman" w:hAnsi="Times New Roman"/>
          <w:sz w:val="20"/>
          <w:szCs w:val="20"/>
        </w:rPr>
      </w:pPr>
      <w:r w:rsidRPr="00985DEE">
        <w:rPr>
          <w:rFonts w:ascii="Times New Roman" w:eastAsia="Times New Roman" w:hAnsi="Times New Roman"/>
          <w:sz w:val="20"/>
          <w:szCs w:val="20"/>
        </w:rPr>
        <w:t> </w:t>
      </w:r>
    </w:p>
    <w:p w:rsidR="00074C35" w:rsidRPr="00985DEE" w:rsidRDefault="00074C35" w:rsidP="00074C35">
      <w:pPr>
        <w:spacing w:after="0" w:line="240" w:lineRule="auto"/>
        <w:ind w:firstLine="612"/>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ПОСТАНОВЛЯЕТ:</w:t>
      </w:r>
    </w:p>
    <w:p w:rsidR="00074C35" w:rsidRPr="00985DEE" w:rsidRDefault="00074C35" w:rsidP="00074C35">
      <w:pPr>
        <w:numPr>
          <w:ilvl w:val="0"/>
          <w:numId w:val="24"/>
        </w:numPr>
        <w:tabs>
          <w:tab w:val="num" w:pos="0"/>
        </w:tabs>
        <w:spacing w:after="0" w:line="240" w:lineRule="auto"/>
        <w:ind w:left="0" w:firstLine="567"/>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Внести изменения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08.08.2017</w:t>
      </w:r>
      <w:r w:rsidRPr="00985DEE">
        <w:rPr>
          <w:rFonts w:ascii="Times New Roman" w:eastAsia="Times New Roman" w:hAnsi="Times New Roman"/>
          <w:bCs/>
          <w:sz w:val="20"/>
          <w:szCs w:val="20"/>
        </w:rPr>
        <w:t xml:space="preserve"> № 71 «Об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w:t>
      </w:r>
      <w:r w:rsidRPr="00985DEE">
        <w:rPr>
          <w:rFonts w:ascii="Times New Roman" w:eastAsia="Times New Roman" w:hAnsi="Times New Roman"/>
          <w:sz w:val="20"/>
          <w:szCs w:val="20"/>
        </w:rPr>
        <w:t>следующие изменения:</w:t>
      </w:r>
    </w:p>
    <w:p w:rsidR="00074C35" w:rsidRPr="00985DEE" w:rsidRDefault="00074C35" w:rsidP="00074C35">
      <w:pPr>
        <w:tabs>
          <w:tab w:val="num" w:pos="0"/>
        </w:tabs>
        <w:spacing w:after="0" w:line="240" w:lineRule="auto"/>
        <w:ind w:firstLine="567"/>
        <w:jc w:val="both"/>
        <w:rPr>
          <w:rFonts w:ascii="Times New Roman" w:eastAsia="Times New Roman" w:hAnsi="Times New Roman"/>
          <w:bCs/>
          <w:sz w:val="20"/>
          <w:szCs w:val="20"/>
        </w:rPr>
      </w:pPr>
      <w:r w:rsidRPr="00985DEE">
        <w:rPr>
          <w:rFonts w:ascii="Times New Roman" w:eastAsia="Times New Roman" w:hAnsi="Times New Roman"/>
          <w:sz w:val="20"/>
          <w:szCs w:val="20"/>
        </w:rPr>
        <w:t xml:space="preserve">1.1. В административный регламент </w:t>
      </w:r>
      <w:r w:rsidRPr="00985DEE">
        <w:rPr>
          <w:rFonts w:ascii="Times New Roman" w:eastAsia="Times New Roman" w:hAnsi="Times New Roman"/>
          <w:bCs/>
          <w:sz w:val="20"/>
          <w:szCs w:val="20"/>
        </w:rPr>
        <w:t>предоставления муниципальной услуги по предоставлению жилых помещений маневренного фонда муниципального специализированного жилищного фонда:</w:t>
      </w:r>
    </w:p>
    <w:p w:rsidR="00074C35" w:rsidRPr="00985DEE" w:rsidRDefault="00074C35" w:rsidP="00074C35">
      <w:pPr>
        <w:tabs>
          <w:tab w:val="num" w:pos="0"/>
        </w:tabs>
        <w:spacing w:after="0" w:line="240" w:lineRule="atLeast"/>
        <w:ind w:firstLine="567"/>
        <w:rPr>
          <w:rFonts w:ascii="Times New Roman" w:eastAsia="Times New Roman" w:hAnsi="Times New Roman"/>
          <w:color w:val="000000"/>
          <w:sz w:val="20"/>
          <w:szCs w:val="20"/>
        </w:rPr>
      </w:pPr>
      <w:r w:rsidRPr="00985DEE">
        <w:rPr>
          <w:rFonts w:ascii="Times New Roman" w:eastAsia="Times New Roman" w:hAnsi="Times New Roman"/>
          <w:bCs/>
          <w:sz w:val="20"/>
          <w:szCs w:val="20"/>
        </w:rPr>
        <w:t xml:space="preserve">1.1.1. </w:t>
      </w:r>
      <w:r w:rsidRPr="00985DEE">
        <w:rPr>
          <w:rFonts w:ascii="Times New Roman" w:eastAsia="Times New Roman" w:hAnsi="Times New Roman"/>
          <w:color w:val="000000"/>
          <w:sz w:val="20"/>
          <w:szCs w:val="20"/>
        </w:rPr>
        <w:t>Пункт 1.2. дополнить абзацем следующего содержания:</w:t>
      </w:r>
    </w:p>
    <w:p w:rsidR="00074C35" w:rsidRPr="00985DEE" w:rsidRDefault="00074C35" w:rsidP="00074C35">
      <w:pPr>
        <w:tabs>
          <w:tab w:val="num" w:pos="0"/>
        </w:tabs>
        <w:spacing w:after="0" w:line="240" w:lineRule="atLeast"/>
        <w:ind w:firstLine="567"/>
        <w:jc w:val="both"/>
        <w:rPr>
          <w:rFonts w:ascii="Times New Roman" w:eastAsia="Times New Roman" w:hAnsi="Times New Roman"/>
          <w:sz w:val="20"/>
          <w:szCs w:val="20"/>
        </w:rPr>
      </w:pPr>
      <w:r w:rsidRPr="00985DEE">
        <w:rPr>
          <w:rFonts w:ascii="Times New Roman" w:eastAsia="Times New Roman" w:hAnsi="Times New Roman"/>
          <w:color w:val="000000"/>
          <w:sz w:val="20"/>
          <w:szCs w:val="20"/>
        </w:rPr>
        <w:t>« - г</w:t>
      </w:r>
      <w:r w:rsidRPr="00985DEE">
        <w:rPr>
          <w:rFonts w:ascii="Times New Roman" w:eastAsia="Times New Roman" w:hAnsi="Times New Roman"/>
          <w:sz w:val="20"/>
          <w:szCs w:val="20"/>
          <w:shd w:val="clear" w:color="auto" w:fill="FFFFFF"/>
        </w:rPr>
        <w:t>раждане,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r w:rsidRPr="00985DEE">
        <w:rPr>
          <w:rFonts w:ascii="Times New Roman" w:eastAsia="Times New Roman" w:hAnsi="Times New Roman"/>
          <w:color w:val="000000"/>
          <w:sz w:val="20"/>
          <w:szCs w:val="20"/>
        </w:rPr>
        <w:t>»</w:t>
      </w:r>
      <w:r w:rsidRPr="00985DEE">
        <w:rPr>
          <w:rFonts w:ascii="Times New Roman" w:eastAsia="Times New Roman" w:hAnsi="Times New Roman"/>
          <w:sz w:val="20"/>
          <w:szCs w:val="20"/>
        </w:rPr>
        <w:t>.</w:t>
      </w:r>
    </w:p>
    <w:p w:rsidR="00074C35" w:rsidRPr="00985DEE" w:rsidRDefault="00074C35" w:rsidP="00074C35">
      <w:pPr>
        <w:tabs>
          <w:tab w:val="num" w:pos="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2. Опубликовать настоящее постановление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ind w:firstLine="612"/>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С.В. Красиков</w:t>
      </w:r>
    </w:p>
    <w:p w:rsidR="00074C35" w:rsidRPr="00985DEE" w:rsidRDefault="00074C35" w:rsidP="00074C35">
      <w:pPr>
        <w:spacing w:after="0" w:line="240" w:lineRule="auto"/>
        <w:jc w:val="both"/>
        <w:rPr>
          <w:rFonts w:ascii="Times New Roman" w:hAnsi="Times New Roman"/>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АДМИНИСТРАЦИЯ </w:t>
      </w: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БИТКОВСКОГО СЕЛЬСОВЕТА </w:t>
      </w:r>
    </w:p>
    <w:p w:rsidR="00074C35" w:rsidRPr="00985DEE" w:rsidRDefault="00074C35" w:rsidP="00074C35">
      <w:pPr>
        <w:spacing w:after="0" w:line="240" w:lineRule="auto"/>
        <w:jc w:val="center"/>
        <w:rPr>
          <w:rFonts w:ascii="Times New Roman" w:hAnsi="Times New Roman"/>
          <w:b/>
          <w:sz w:val="20"/>
          <w:szCs w:val="20"/>
          <w:lang w:eastAsia="en-US"/>
        </w:rPr>
      </w:pP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 </w:t>
      </w:r>
    </w:p>
    <w:p w:rsidR="00074C35" w:rsidRPr="00985DEE" w:rsidRDefault="00074C35" w:rsidP="00074C35">
      <w:pPr>
        <w:spacing w:after="0" w:line="240" w:lineRule="auto"/>
        <w:jc w:val="center"/>
        <w:rPr>
          <w:rFonts w:ascii="Times New Roman" w:hAnsi="Times New Roman"/>
          <w:b/>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proofErr w:type="gramStart"/>
      <w:r w:rsidRPr="00985DEE">
        <w:rPr>
          <w:rFonts w:ascii="Times New Roman" w:hAnsi="Times New Roman"/>
          <w:b/>
          <w:sz w:val="20"/>
          <w:szCs w:val="20"/>
          <w:lang w:eastAsia="en-US"/>
        </w:rPr>
        <w:t>П</w:t>
      </w:r>
      <w:proofErr w:type="gramEnd"/>
      <w:r w:rsidRPr="00985DEE">
        <w:rPr>
          <w:rFonts w:ascii="Times New Roman" w:hAnsi="Times New Roman"/>
          <w:b/>
          <w:sz w:val="20"/>
          <w:szCs w:val="20"/>
          <w:lang w:eastAsia="en-US"/>
        </w:rPr>
        <w:t xml:space="preserve"> О С Т А Н О В Л Е Н И Е </w:t>
      </w:r>
    </w:p>
    <w:p w:rsidR="00074C35" w:rsidRPr="00985DEE" w:rsidRDefault="00074C35" w:rsidP="00074C35">
      <w:pPr>
        <w:spacing w:after="0" w:line="240" w:lineRule="auto"/>
        <w:rPr>
          <w:rFonts w:ascii="Times New Roman" w:hAnsi="Times New Roman"/>
          <w:sz w:val="20"/>
          <w:szCs w:val="20"/>
          <w:lang w:eastAsia="en-US"/>
        </w:rPr>
      </w:pPr>
      <w:r w:rsidRPr="00985DEE">
        <w:rPr>
          <w:rFonts w:ascii="Times New Roman" w:hAnsi="Times New Roman"/>
          <w:sz w:val="20"/>
          <w:szCs w:val="20"/>
          <w:lang w:eastAsia="en-US"/>
        </w:rPr>
        <w:t>От 24.04.2020                                     с. Битки                                                          № 27</w:t>
      </w:r>
    </w:p>
    <w:p w:rsidR="00074C35" w:rsidRPr="00985DEE" w:rsidRDefault="00074C35" w:rsidP="00074C35">
      <w:pPr>
        <w:spacing w:after="0" w:line="240" w:lineRule="auto"/>
        <w:rPr>
          <w:rFonts w:ascii="Times New Roman" w:hAnsi="Times New Roman"/>
          <w:sz w:val="20"/>
          <w:szCs w:val="20"/>
          <w:lang w:eastAsia="en-US"/>
        </w:rPr>
      </w:pPr>
    </w:p>
    <w:p w:rsidR="00074C35" w:rsidRPr="00985DEE" w:rsidRDefault="00074C35" w:rsidP="00074C35">
      <w:pPr>
        <w:widowControl w:val="0"/>
        <w:autoSpaceDE w:val="0"/>
        <w:autoSpaceDN w:val="0"/>
        <w:adjustRightInd w:val="0"/>
        <w:spacing w:after="0" w:line="240" w:lineRule="auto"/>
        <w:ind w:right="2266"/>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Об отмене постановления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«Об инструкции по организации работы с обращениями граждан и проведению личного приема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autoSpaceDE w:val="0"/>
        <w:autoSpaceDN w:val="0"/>
        <w:adjustRightInd w:val="0"/>
        <w:spacing w:after="0" w:line="240" w:lineRule="auto"/>
        <w:jc w:val="both"/>
        <w:rPr>
          <w:rFonts w:ascii="Times New Roman" w:eastAsia="Times New Roman" w:hAnsi="Times New Roman"/>
          <w:sz w:val="20"/>
          <w:szCs w:val="20"/>
        </w:rPr>
      </w:pPr>
    </w:p>
    <w:p w:rsidR="00074C35" w:rsidRPr="00985DEE" w:rsidRDefault="00074C35" w:rsidP="00074C35">
      <w:pPr>
        <w:autoSpaceDE w:val="0"/>
        <w:autoSpaceDN w:val="0"/>
        <w:adjustRightInd w:val="0"/>
        <w:spacing w:after="0" w:line="240" w:lineRule="auto"/>
        <w:ind w:firstLine="54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В целях  приведения муниципальных правовых актов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в соответствие с законодательством Российской Федерации,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ПОСТАНОВЛЯЕТ:</w:t>
      </w:r>
    </w:p>
    <w:p w:rsidR="00074C35" w:rsidRPr="00985DEE" w:rsidRDefault="00074C35" w:rsidP="00074C35">
      <w:pPr>
        <w:autoSpaceDE w:val="0"/>
        <w:autoSpaceDN w:val="0"/>
        <w:adjustRightInd w:val="0"/>
        <w:spacing w:after="0" w:line="240" w:lineRule="auto"/>
        <w:jc w:val="both"/>
        <w:rPr>
          <w:rFonts w:ascii="Times New Roman" w:eastAsia="Times New Roman" w:hAnsi="Times New Roman"/>
          <w:b/>
          <w:sz w:val="20"/>
          <w:szCs w:val="20"/>
        </w:rPr>
      </w:pPr>
      <w:r w:rsidRPr="00985DEE">
        <w:rPr>
          <w:rFonts w:ascii="Times New Roman" w:eastAsia="Times New Roman" w:hAnsi="Times New Roman"/>
          <w:sz w:val="20"/>
          <w:szCs w:val="20"/>
        </w:rPr>
        <w:t xml:space="preserve">        1. Отменить </w:t>
      </w:r>
    </w:p>
    <w:p w:rsidR="00074C35" w:rsidRPr="00985DEE" w:rsidRDefault="00074C35" w:rsidP="00074C35">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w:t>
      </w:r>
      <w:r w:rsidRPr="00985DEE">
        <w:rPr>
          <w:rFonts w:ascii="Arial" w:eastAsia="Times New Roman" w:hAnsi="Arial" w:cs="Arial"/>
          <w:sz w:val="20"/>
          <w:szCs w:val="20"/>
        </w:rPr>
        <w:t xml:space="preserve"> </w:t>
      </w:r>
      <w:r w:rsidRPr="00985DEE">
        <w:rPr>
          <w:rFonts w:ascii="Times New Roman" w:eastAsia="Times New Roman" w:hAnsi="Times New Roman"/>
          <w:sz w:val="20"/>
          <w:szCs w:val="20"/>
        </w:rPr>
        <w:t xml:space="preserve">Об инструкции по организации работы с обращениями граждан и проведению личного приема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10.02.2015 № 15 «О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«Об инструкции по организации работы с обращениями граждан  и проведению личного приема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24.11.2015 № 99 «О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«Об инструкции по организации работы с обращениями граждан  и проведению личного приема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w:t>
      </w:r>
      <w:r w:rsidRPr="00985DEE">
        <w:rPr>
          <w:rFonts w:ascii="Arial" w:eastAsia="Times New Roman" w:hAnsi="Arial" w:cs="Arial"/>
          <w:sz w:val="20"/>
          <w:szCs w:val="20"/>
        </w:rPr>
        <w:t xml:space="preserve"> </w:t>
      </w:r>
      <w:r w:rsidRPr="00985DEE">
        <w:rPr>
          <w:rFonts w:ascii="Times New Roman" w:eastAsia="Times New Roman" w:hAnsi="Times New Roman"/>
          <w:sz w:val="20"/>
          <w:szCs w:val="20"/>
        </w:rPr>
        <w:t xml:space="preserve">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14.06.2015 № 76 «О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"Об инструкции по организации работы с обращениями </w:t>
      </w:r>
      <w:r w:rsidRPr="00985DEE">
        <w:rPr>
          <w:rFonts w:ascii="Times New Roman" w:eastAsia="Times New Roman" w:hAnsi="Times New Roman"/>
          <w:sz w:val="20"/>
          <w:szCs w:val="20"/>
        </w:rPr>
        <w:lastRenderedPageBreak/>
        <w:t xml:space="preserve">граждан и проведению личного приема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09.01.2018 № 1 «О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"Об утверждении инструкции по организации работы с обращениями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05.04.2018 № 37 «О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"Об утверждении инструкции по организации работы с обращениями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21.09.2018 № 108 «О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"Об утверждении инструкции по организации работы с обращениями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widowControl w:val="0"/>
        <w:autoSpaceDE w:val="0"/>
        <w:autoSpaceDN w:val="0"/>
        <w:adjustRightInd w:val="0"/>
        <w:spacing w:after="0" w:line="240" w:lineRule="auto"/>
        <w:ind w:firstLine="720"/>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30.09.2019 № 102 «О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16.08.2013 № 74 "Об утверждении инструкции по организации работы с обращениями граждан в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tabs>
          <w:tab w:val="num" w:pos="0"/>
        </w:tabs>
        <w:spacing w:after="0" w:line="240" w:lineRule="auto"/>
        <w:ind w:firstLine="567"/>
        <w:jc w:val="both"/>
        <w:rPr>
          <w:rFonts w:ascii="Times New Roman" w:eastAsia="Times New Roman" w:hAnsi="Times New Roman"/>
          <w:sz w:val="20"/>
          <w:szCs w:val="20"/>
        </w:rPr>
      </w:pPr>
      <w:r w:rsidRPr="00985DEE">
        <w:rPr>
          <w:rFonts w:ascii="Times New Roman" w:eastAsia="Times New Roman" w:hAnsi="Times New Roman"/>
          <w:sz w:val="20"/>
          <w:szCs w:val="20"/>
        </w:rPr>
        <w:t>2. Опубликовать настоящее постановление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widowControl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3. </w:t>
      </w:r>
      <w:proofErr w:type="gramStart"/>
      <w:r w:rsidRPr="00985DEE">
        <w:rPr>
          <w:rFonts w:ascii="Times New Roman" w:eastAsia="Times New Roman" w:hAnsi="Times New Roman"/>
          <w:sz w:val="20"/>
          <w:szCs w:val="20"/>
        </w:rPr>
        <w:t>Контроль за</w:t>
      </w:r>
      <w:proofErr w:type="gramEnd"/>
      <w:r w:rsidRPr="00985DEE">
        <w:rPr>
          <w:rFonts w:ascii="Times New Roman" w:eastAsia="Times New Roman" w:hAnsi="Times New Roman"/>
          <w:sz w:val="20"/>
          <w:szCs w:val="20"/>
        </w:rPr>
        <w:t xml:space="preserve"> выполнением настоящего постановления возложить на специалиста 1 разряда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Аникееву Светлану Борисовну.</w:t>
      </w:r>
    </w:p>
    <w:p w:rsidR="00074C35" w:rsidRPr="00985DEE" w:rsidRDefault="00074C35" w:rsidP="00074C35">
      <w:pPr>
        <w:spacing w:after="0" w:line="240" w:lineRule="auto"/>
        <w:ind w:firstLine="612"/>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С.В. Красиков</w:t>
      </w:r>
    </w:p>
    <w:p w:rsidR="00074C35" w:rsidRPr="00985DEE" w:rsidRDefault="00074C35" w:rsidP="00074C35">
      <w:pPr>
        <w:spacing w:after="0" w:line="240" w:lineRule="auto"/>
        <w:jc w:val="both"/>
        <w:rPr>
          <w:rFonts w:ascii="Times New Roman" w:hAnsi="Times New Roman"/>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АДМИНИСТРАЦИЯ </w:t>
      </w:r>
    </w:p>
    <w:p w:rsidR="00074C35" w:rsidRPr="00985DEE" w:rsidRDefault="00074C35" w:rsidP="00074C35">
      <w:pPr>
        <w:spacing w:after="0" w:line="240" w:lineRule="auto"/>
        <w:jc w:val="center"/>
        <w:rPr>
          <w:rFonts w:ascii="Times New Roman" w:hAnsi="Times New Roman"/>
          <w:b/>
          <w:sz w:val="20"/>
          <w:szCs w:val="20"/>
          <w:lang w:eastAsia="en-US"/>
        </w:rPr>
      </w:pPr>
      <w:r w:rsidRPr="00985DEE">
        <w:rPr>
          <w:rFonts w:ascii="Times New Roman" w:hAnsi="Times New Roman"/>
          <w:b/>
          <w:sz w:val="20"/>
          <w:szCs w:val="20"/>
          <w:lang w:eastAsia="en-US"/>
        </w:rPr>
        <w:t xml:space="preserve">БИТКОВСКОГО СЕЛЬСОВЕТА </w:t>
      </w:r>
    </w:p>
    <w:p w:rsidR="00074C35" w:rsidRPr="00985DEE" w:rsidRDefault="00074C35" w:rsidP="00074C35">
      <w:pPr>
        <w:spacing w:after="0" w:line="240" w:lineRule="auto"/>
        <w:jc w:val="center"/>
        <w:rPr>
          <w:rFonts w:ascii="Times New Roman" w:hAnsi="Times New Roman"/>
          <w:b/>
          <w:sz w:val="20"/>
          <w:szCs w:val="20"/>
          <w:lang w:eastAsia="en-US"/>
        </w:rPr>
      </w:pP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 </w:t>
      </w:r>
    </w:p>
    <w:p w:rsidR="00074C35" w:rsidRPr="00985DEE" w:rsidRDefault="00074C35" w:rsidP="00074C35">
      <w:pPr>
        <w:spacing w:after="0" w:line="240" w:lineRule="auto"/>
        <w:jc w:val="center"/>
        <w:rPr>
          <w:rFonts w:ascii="Times New Roman" w:hAnsi="Times New Roman"/>
          <w:b/>
          <w:sz w:val="20"/>
          <w:szCs w:val="20"/>
          <w:lang w:eastAsia="en-US"/>
        </w:rPr>
      </w:pPr>
    </w:p>
    <w:p w:rsidR="00074C35" w:rsidRPr="00985DEE" w:rsidRDefault="00074C35" w:rsidP="00074C35">
      <w:pPr>
        <w:spacing w:after="0" w:line="240" w:lineRule="auto"/>
        <w:jc w:val="center"/>
        <w:rPr>
          <w:rFonts w:ascii="Times New Roman" w:hAnsi="Times New Roman"/>
          <w:b/>
          <w:sz w:val="20"/>
          <w:szCs w:val="20"/>
          <w:lang w:eastAsia="en-US"/>
        </w:rPr>
      </w:pPr>
      <w:proofErr w:type="gramStart"/>
      <w:r w:rsidRPr="00985DEE">
        <w:rPr>
          <w:rFonts w:ascii="Times New Roman" w:hAnsi="Times New Roman"/>
          <w:b/>
          <w:sz w:val="20"/>
          <w:szCs w:val="20"/>
          <w:lang w:eastAsia="en-US"/>
        </w:rPr>
        <w:t>П</w:t>
      </w:r>
      <w:proofErr w:type="gramEnd"/>
      <w:r w:rsidRPr="00985DEE">
        <w:rPr>
          <w:rFonts w:ascii="Times New Roman" w:hAnsi="Times New Roman"/>
          <w:b/>
          <w:sz w:val="20"/>
          <w:szCs w:val="20"/>
          <w:lang w:eastAsia="en-US"/>
        </w:rPr>
        <w:t xml:space="preserve"> О С Т А Н О В Л Е Н И Е </w:t>
      </w:r>
    </w:p>
    <w:p w:rsidR="00074C35" w:rsidRPr="00985DEE" w:rsidRDefault="00074C35" w:rsidP="00074C35">
      <w:pPr>
        <w:spacing w:after="0" w:line="240" w:lineRule="auto"/>
        <w:rPr>
          <w:rFonts w:ascii="Times New Roman" w:hAnsi="Times New Roman"/>
          <w:sz w:val="20"/>
          <w:szCs w:val="20"/>
          <w:lang w:eastAsia="en-US"/>
        </w:rPr>
      </w:pPr>
      <w:r w:rsidRPr="00985DEE">
        <w:rPr>
          <w:rFonts w:ascii="Times New Roman" w:hAnsi="Times New Roman"/>
          <w:sz w:val="20"/>
          <w:szCs w:val="20"/>
          <w:lang w:eastAsia="en-US"/>
        </w:rPr>
        <w:t>От 24.04.2020                                       с. Битки                                                        № 28</w:t>
      </w:r>
    </w:p>
    <w:p w:rsidR="00074C35" w:rsidRPr="00985DEE" w:rsidRDefault="00074C35" w:rsidP="00074C35">
      <w:pPr>
        <w:spacing w:after="0" w:line="240" w:lineRule="auto"/>
        <w:rPr>
          <w:rFonts w:ascii="Times New Roman" w:hAnsi="Times New Roman"/>
          <w:sz w:val="20"/>
          <w:szCs w:val="20"/>
          <w:lang w:eastAsia="en-US"/>
        </w:rPr>
      </w:pPr>
    </w:p>
    <w:p w:rsidR="00074C35" w:rsidRPr="00985DEE" w:rsidRDefault="00074C35" w:rsidP="00074C35">
      <w:pPr>
        <w:spacing w:after="0" w:line="240" w:lineRule="auto"/>
        <w:ind w:right="2266"/>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О внесении изменений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27.12.2019 № 131 «О порядке применения бюджетной классификации Российской Федерации в части, относящейся к бюджету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ind w:firstLine="708"/>
        <w:jc w:val="both"/>
        <w:rPr>
          <w:rFonts w:ascii="Times New Roman" w:eastAsia="Times New Roman" w:hAnsi="Times New Roman"/>
          <w:sz w:val="20"/>
          <w:szCs w:val="20"/>
        </w:rPr>
      </w:pPr>
    </w:p>
    <w:p w:rsidR="00074C35" w:rsidRPr="00985DEE" w:rsidRDefault="00074C35" w:rsidP="00074C35">
      <w:pPr>
        <w:spacing w:after="0" w:line="240" w:lineRule="auto"/>
        <w:ind w:firstLine="708"/>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Руководствуясь пунктом 1 статьи 9 Бюджетного кодекса Российской Федерации,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ПОСТАНОВЛЯЕТ:</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1. Внести в постановление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от 27.12.2019 № 131 «О порядке применения бюджетной классификации Российской Федерации в части, относящейся к бюджету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следующие изменения:</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1.1. В порядок применения бюджетной классификации Российской Федерации в части, относящейся к бюджету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(далее – порядок) </w:t>
      </w:r>
    </w:p>
    <w:p w:rsidR="00074C35" w:rsidRPr="00985DEE" w:rsidRDefault="00074C35" w:rsidP="00074C35">
      <w:pPr>
        <w:autoSpaceDE w:val="0"/>
        <w:autoSpaceDN w:val="0"/>
        <w:adjustRightInd w:val="0"/>
        <w:spacing w:after="0" w:line="240" w:lineRule="auto"/>
        <w:outlineLvl w:val="0"/>
        <w:rPr>
          <w:rFonts w:ascii="Times New Roman" w:eastAsia="Times New Roman" w:hAnsi="Times New Roman"/>
          <w:sz w:val="20"/>
          <w:szCs w:val="20"/>
        </w:rPr>
      </w:pPr>
      <w:r w:rsidRPr="00985DEE">
        <w:rPr>
          <w:rFonts w:ascii="Times New Roman" w:eastAsia="Times New Roman" w:hAnsi="Times New Roman"/>
          <w:sz w:val="20"/>
          <w:szCs w:val="20"/>
        </w:rPr>
        <w:t xml:space="preserve">          1.1.1.  Пункт 2.2. порядка дополнить следующими направлениями </w:t>
      </w:r>
      <w:r w:rsidRPr="00985DEE">
        <w:rPr>
          <w:rFonts w:ascii="Times New Roman" w:eastAsia="Times New Roman" w:hAnsi="Times New Roman"/>
          <w:color w:val="000000"/>
          <w:sz w:val="20"/>
          <w:szCs w:val="20"/>
        </w:rPr>
        <w:t>расходов целевых статей:</w:t>
      </w:r>
    </w:p>
    <w:p w:rsidR="00074C35" w:rsidRPr="00985DEE" w:rsidRDefault="00074C35" w:rsidP="00074C35">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r w:rsidRPr="00985DEE">
        <w:rPr>
          <w:rFonts w:ascii="Times New Roman" w:eastAsia="Times New Roman" w:hAnsi="Times New Roman"/>
          <w:b/>
          <w:sz w:val="20"/>
          <w:szCs w:val="20"/>
        </w:rPr>
        <w:t xml:space="preserve">70510 </w:t>
      </w:r>
      <w:r w:rsidRPr="00985DEE">
        <w:rPr>
          <w:rFonts w:ascii="Times New Roman" w:eastAsia="Times New Roman" w:hAnsi="Times New Roman"/>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p w:rsidR="00074C35" w:rsidRPr="00985DEE" w:rsidRDefault="00074C35" w:rsidP="00074C35">
      <w:pPr>
        <w:tabs>
          <w:tab w:val="left" w:pos="567"/>
        </w:tabs>
        <w:autoSpaceDE w:val="0"/>
        <w:autoSpaceDN w:val="0"/>
        <w:adjustRightInd w:val="0"/>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По данному направлению отражаются расходы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p w:rsidR="00074C35" w:rsidRPr="00985DEE" w:rsidRDefault="00074C35" w:rsidP="00074C35">
      <w:pPr>
        <w:spacing w:after="0" w:line="240" w:lineRule="auto"/>
        <w:ind w:firstLine="720"/>
        <w:jc w:val="both"/>
        <w:rPr>
          <w:rFonts w:ascii="Times New Roman" w:eastAsia="Times New Roman" w:hAnsi="Times New Roman"/>
          <w:color w:val="000000"/>
          <w:sz w:val="20"/>
          <w:szCs w:val="20"/>
        </w:rPr>
      </w:pPr>
      <w:r w:rsidRPr="00985DEE">
        <w:rPr>
          <w:rFonts w:ascii="Times New Roman" w:eastAsia="Times New Roman" w:hAnsi="Times New Roman"/>
          <w:sz w:val="20"/>
          <w:szCs w:val="20"/>
        </w:rPr>
        <w:t xml:space="preserve">2. Опубликовать настоящее постановление </w:t>
      </w:r>
      <w:r w:rsidRPr="00985DEE">
        <w:rPr>
          <w:rFonts w:ascii="Times New Roman" w:eastAsia="Times New Roman" w:hAnsi="Times New Roman"/>
          <w:color w:val="000000"/>
          <w:sz w:val="20"/>
          <w:szCs w:val="20"/>
        </w:rPr>
        <w:t>в информационном бюллетене органов местного самоуправления «</w:t>
      </w:r>
      <w:proofErr w:type="spellStart"/>
      <w:r w:rsidRPr="00985DEE">
        <w:rPr>
          <w:rFonts w:ascii="Times New Roman" w:eastAsia="Times New Roman" w:hAnsi="Times New Roman"/>
          <w:color w:val="000000"/>
          <w:sz w:val="20"/>
          <w:szCs w:val="20"/>
        </w:rPr>
        <w:t>Битковский</w:t>
      </w:r>
      <w:proofErr w:type="spellEnd"/>
      <w:r w:rsidRPr="00985DEE">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color w:val="000000"/>
          <w:sz w:val="20"/>
          <w:szCs w:val="20"/>
        </w:rPr>
        <w:t xml:space="preserve"> района Новосибирской области. </w:t>
      </w:r>
    </w:p>
    <w:p w:rsidR="00074C35" w:rsidRPr="00985DEE" w:rsidRDefault="00074C35" w:rsidP="00074C35">
      <w:pPr>
        <w:spacing w:after="0" w:line="240" w:lineRule="auto"/>
        <w:ind w:firstLine="708"/>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tabs>
          <w:tab w:val="left" w:pos="6237"/>
        </w:tabs>
        <w:spacing w:after="0" w:line="240" w:lineRule="auto"/>
        <w:jc w:val="both"/>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С.В. Красиков</w:t>
      </w:r>
    </w:p>
    <w:p w:rsidR="00074C35" w:rsidRPr="00985DEE" w:rsidRDefault="00074C35" w:rsidP="00074C35">
      <w:pPr>
        <w:spacing w:after="0" w:line="240" w:lineRule="auto"/>
        <w:jc w:val="both"/>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b/>
          <w:sz w:val="20"/>
          <w:szCs w:val="20"/>
        </w:rPr>
        <w:t>АДМИНИСТРАЦИЯ</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 xml:space="preserve">БИТКОВСКОГО СЕЛЬСОВЕТА </w:t>
      </w:r>
    </w:p>
    <w:p w:rsidR="00074C35" w:rsidRPr="00985DEE" w:rsidRDefault="00074C35" w:rsidP="00074C35">
      <w:pPr>
        <w:spacing w:after="0" w:line="240" w:lineRule="auto"/>
        <w:jc w:val="center"/>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Сузунского</w:t>
      </w:r>
      <w:proofErr w:type="spellEnd"/>
      <w:r w:rsidRPr="00985DEE">
        <w:rPr>
          <w:rFonts w:ascii="Times New Roman" w:eastAsia="Times New Roman" w:hAnsi="Times New Roman"/>
          <w:b/>
          <w:sz w:val="20"/>
          <w:szCs w:val="20"/>
        </w:rPr>
        <w:t xml:space="preserve"> района Новосибирской области </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lastRenderedPageBreak/>
        <w:t xml:space="preserve">  </w:t>
      </w:r>
      <w:proofErr w:type="gramStart"/>
      <w:r w:rsidRPr="00985DEE">
        <w:rPr>
          <w:rFonts w:ascii="Times New Roman" w:eastAsia="Times New Roman" w:hAnsi="Times New Roman"/>
          <w:b/>
          <w:sz w:val="20"/>
          <w:szCs w:val="20"/>
        </w:rPr>
        <w:t>П</w:t>
      </w:r>
      <w:proofErr w:type="gramEnd"/>
      <w:r w:rsidRPr="00985DEE">
        <w:rPr>
          <w:rFonts w:ascii="Times New Roman" w:eastAsia="Times New Roman" w:hAnsi="Times New Roman"/>
          <w:b/>
          <w:sz w:val="20"/>
          <w:szCs w:val="20"/>
        </w:rPr>
        <w:t xml:space="preserve"> О С Т А Н О В Л Е Н И Е </w:t>
      </w:r>
    </w:p>
    <w:p w:rsidR="00074C35" w:rsidRPr="00985DEE" w:rsidRDefault="00074C35" w:rsidP="00074C35">
      <w:pPr>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От 24.04.2020                                     с. Битки                                                          № 29</w:t>
      </w:r>
    </w:p>
    <w:p w:rsidR="00074C35" w:rsidRPr="00985DEE" w:rsidRDefault="00074C35" w:rsidP="00074C35">
      <w:pPr>
        <w:spacing w:after="0" w:line="240" w:lineRule="auto"/>
        <w:jc w:val="center"/>
        <w:rPr>
          <w:rFonts w:ascii="Times New Roman" w:eastAsia="Times New Roman" w:hAnsi="Times New Roman"/>
          <w:b/>
          <w:color w:val="000000"/>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color w:val="000000"/>
          <w:sz w:val="20"/>
          <w:szCs w:val="20"/>
        </w:rPr>
        <w:t>О назначении публичных слушаний</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r>
    </w:p>
    <w:p w:rsidR="00074C35" w:rsidRPr="00985DEE" w:rsidRDefault="00074C35" w:rsidP="00074C35">
      <w:pPr>
        <w:spacing w:after="0" w:line="240" w:lineRule="auto"/>
        <w:ind w:firstLine="708"/>
        <w:jc w:val="both"/>
        <w:rPr>
          <w:rFonts w:ascii="Times New Roman" w:eastAsia="Times New Roman" w:hAnsi="Times New Roman"/>
          <w:sz w:val="20"/>
          <w:szCs w:val="20"/>
        </w:rPr>
      </w:pPr>
      <w:proofErr w:type="gramStart"/>
      <w:r w:rsidRPr="00985DEE">
        <w:rPr>
          <w:rFonts w:ascii="Times New Roman" w:eastAsia="Times New Roman" w:hAnsi="Times New Roman"/>
          <w:sz w:val="20"/>
          <w:szCs w:val="20"/>
        </w:rPr>
        <w:t xml:space="preserve">Руководствуясь статьей 28 Федерального закона от 06.10.2003 № 131-ФЗ «Об общих принципах организации местного самоуправления в Российской Федерации», Уставом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Положением «О порядке организации и проведения публичных слушаний», Положением «О порядке учета предложений и участия граждан в обсуждении проекта Устава муниципального образования, проекта муниципального правового акта о внесении изменений и дополнений в Устав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proofErr w:type="gramEnd"/>
      <w:r w:rsidRPr="00985DEE">
        <w:rPr>
          <w:rFonts w:ascii="Times New Roman" w:eastAsia="Times New Roman" w:hAnsi="Times New Roman"/>
          <w:sz w:val="20"/>
          <w:szCs w:val="20"/>
        </w:rPr>
        <w:t xml:space="preserve"> района Новосибирской области», в целях приведения Устава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в соответствие с действующим законодательством, администрация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w:t>
      </w:r>
    </w:p>
    <w:p w:rsidR="00074C35" w:rsidRPr="00985DEE" w:rsidRDefault="00074C35" w:rsidP="00074C35">
      <w:pPr>
        <w:spacing w:after="0" w:line="240" w:lineRule="auto"/>
        <w:jc w:val="both"/>
        <w:rPr>
          <w:rFonts w:ascii="Times New Roman" w:hAnsi="Times New Roman"/>
          <w:sz w:val="20"/>
          <w:szCs w:val="20"/>
        </w:rPr>
      </w:pPr>
      <w:r w:rsidRPr="00985DEE">
        <w:rPr>
          <w:rFonts w:ascii="Times New Roman" w:hAnsi="Times New Roman"/>
          <w:sz w:val="20"/>
          <w:szCs w:val="20"/>
        </w:rPr>
        <w:t>ПОСТАНОВЛЯЕТ:</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 xml:space="preserve">1. Назначить публичные слушания по проекту решения Совета депутатов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«О </w:t>
      </w:r>
      <w:r w:rsidRPr="00985DEE">
        <w:rPr>
          <w:rFonts w:ascii="Times New Roman" w:eastAsia="Times New Roman" w:hAnsi="Times New Roman"/>
          <w:b/>
          <w:sz w:val="20"/>
          <w:szCs w:val="20"/>
        </w:rPr>
        <w:t xml:space="preserve"> </w:t>
      </w:r>
      <w:r w:rsidRPr="00985DEE">
        <w:rPr>
          <w:rFonts w:ascii="Times New Roman" w:eastAsia="Times New Roman" w:hAnsi="Times New Roman"/>
          <w:sz w:val="20"/>
          <w:szCs w:val="20"/>
        </w:rPr>
        <w:t xml:space="preserve">внесении изменений в Устав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согласно приложению</w:t>
      </w:r>
    </w:p>
    <w:p w:rsidR="00074C35" w:rsidRPr="00985DEE" w:rsidRDefault="00074C35" w:rsidP="00074C35">
      <w:pPr>
        <w:spacing w:after="0" w:line="240" w:lineRule="auto"/>
        <w:ind w:firstLine="708"/>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2. Провести 25.05.2020 в 15-00ч. Публичные слушания в здании администрации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по адресу: с. Битки, ул. </w:t>
      </w:r>
      <w:proofErr w:type="gramStart"/>
      <w:r w:rsidRPr="00985DEE">
        <w:rPr>
          <w:rFonts w:ascii="Times New Roman" w:eastAsia="Times New Roman" w:hAnsi="Times New Roman"/>
          <w:sz w:val="20"/>
          <w:szCs w:val="20"/>
        </w:rPr>
        <w:t>Пролетарская</w:t>
      </w:r>
      <w:proofErr w:type="gramEnd"/>
      <w:r w:rsidRPr="00985DEE">
        <w:rPr>
          <w:rFonts w:ascii="Times New Roman" w:eastAsia="Times New Roman" w:hAnsi="Times New Roman"/>
          <w:sz w:val="20"/>
          <w:szCs w:val="20"/>
        </w:rPr>
        <w:t>, 29 (кабинет Главы).</w:t>
      </w:r>
    </w:p>
    <w:p w:rsidR="00074C35" w:rsidRPr="00985DEE" w:rsidRDefault="00074C35" w:rsidP="00074C35">
      <w:pPr>
        <w:autoSpaceDE w:val="0"/>
        <w:autoSpaceDN w:val="0"/>
        <w:adjustRightInd w:val="0"/>
        <w:spacing w:after="0" w:line="240" w:lineRule="auto"/>
        <w:ind w:firstLine="540"/>
        <w:jc w:val="both"/>
        <w:rPr>
          <w:rFonts w:ascii="Times New Roman" w:hAnsi="Times New Roman"/>
          <w:sz w:val="20"/>
          <w:szCs w:val="20"/>
        </w:rPr>
      </w:pPr>
      <w:r w:rsidRPr="00985DEE">
        <w:rPr>
          <w:rFonts w:ascii="Times New Roman" w:hAnsi="Times New Roman"/>
          <w:sz w:val="20"/>
          <w:szCs w:val="20"/>
        </w:rPr>
        <w:tab/>
        <w:t xml:space="preserve">3. Предложить жителям </w:t>
      </w:r>
      <w:proofErr w:type="spellStart"/>
      <w:r w:rsidRPr="00985DEE">
        <w:rPr>
          <w:rFonts w:ascii="Times New Roman" w:hAnsi="Times New Roman"/>
          <w:sz w:val="20"/>
          <w:szCs w:val="20"/>
        </w:rPr>
        <w:t>Битковского</w:t>
      </w:r>
      <w:proofErr w:type="spellEnd"/>
      <w:r w:rsidRPr="00985DEE">
        <w:rPr>
          <w:rFonts w:ascii="Times New Roman" w:hAnsi="Times New Roman"/>
          <w:sz w:val="20"/>
          <w:szCs w:val="20"/>
        </w:rPr>
        <w:t xml:space="preserve"> сельсовета, письменно направить в администрацию </w:t>
      </w:r>
      <w:proofErr w:type="spellStart"/>
      <w:r w:rsidRPr="00985DEE">
        <w:rPr>
          <w:rFonts w:ascii="Times New Roman" w:hAnsi="Times New Roman"/>
          <w:sz w:val="20"/>
          <w:szCs w:val="20"/>
        </w:rPr>
        <w:t>Битковского</w:t>
      </w:r>
      <w:proofErr w:type="spellEnd"/>
      <w:r w:rsidRPr="00985DEE">
        <w:rPr>
          <w:rFonts w:ascii="Times New Roman" w:hAnsi="Times New Roman"/>
          <w:sz w:val="20"/>
          <w:szCs w:val="20"/>
        </w:rPr>
        <w:t xml:space="preserve"> сельсовета свои предложения и рекомендации по вынесенному на публичные слушания проекту решения Совета депутатов </w:t>
      </w:r>
      <w:proofErr w:type="spellStart"/>
      <w:r w:rsidRPr="00985DEE">
        <w:rPr>
          <w:rFonts w:ascii="Times New Roman" w:hAnsi="Times New Roman"/>
          <w:sz w:val="20"/>
          <w:szCs w:val="20"/>
        </w:rPr>
        <w:t>Битковского</w:t>
      </w:r>
      <w:proofErr w:type="spellEnd"/>
      <w:r w:rsidRPr="00985DEE">
        <w:rPr>
          <w:rFonts w:ascii="Times New Roman" w:hAnsi="Times New Roman"/>
          <w:sz w:val="20"/>
          <w:szCs w:val="20"/>
        </w:rPr>
        <w:t xml:space="preserve"> сельсовета </w:t>
      </w:r>
      <w:proofErr w:type="spellStart"/>
      <w:r w:rsidRPr="00985DEE">
        <w:rPr>
          <w:rFonts w:ascii="Times New Roman" w:hAnsi="Times New Roman"/>
          <w:sz w:val="20"/>
          <w:szCs w:val="20"/>
        </w:rPr>
        <w:t>Сузунского</w:t>
      </w:r>
      <w:proofErr w:type="spellEnd"/>
      <w:r w:rsidRPr="00985DEE">
        <w:rPr>
          <w:rFonts w:ascii="Times New Roman" w:hAnsi="Times New Roman"/>
          <w:sz w:val="20"/>
          <w:szCs w:val="20"/>
        </w:rPr>
        <w:t xml:space="preserve"> района Новосибирской области «О внесении изменений в Устав </w:t>
      </w:r>
      <w:proofErr w:type="spellStart"/>
      <w:r w:rsidRPr="00985DEE">
        <w:rPr>
          <w:rFonts w:ascii="Times New Roman" w:hAnsi="Times New Roman"/>
          <w:sz w:val="20"/>
          <w:szCs w:val="20"/>
        </w:rPr>
        <w:t>Битковского</w:t>
      </w:r>
      <w:proofErr w:type="spellEnd"/>
      <w:r w:rsidRPr="00985DEE">
        <w:rPr>
          <w:rFonts w:ascii="Times New Roman" w:hAnsi="Times New Roman"/>
          <w:sz w:val="20"/>
          <w:szCs w:val="20"/>
        </w:rPr>
        <w:t xml:space="preserve"> сельсовета </w:t>
      </w:r>
      <w:proofErr w:type="spellStart"/>
      <w:r w:rsidRPr="00985DEE">
        <w:rPr>
          <w:rFonts w:ascii="Times New Roman" w:hAnsi="Times New Roman"/>
          <w:sz w:val="20"/>
          <w:szCs w:val="20"/>
        </w:rPr>
        <w:t>Сузунского</w:t>
      </w:r>
      <w:proofErr w:type="spellEnd"/>
      <w:r w:rsidRPr="00985DEE">
        <w:rPr>
          <w:rFonts w:ascii="Times New Roman" w:hAnsi="Times New Roman"/>
          <w:sz w:val="20"/>
          <w:szCs w:val="20"/>
        </w:rPr>
        <w:t xml:space="preserve"> района Новосибирской области».</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ab/>
        <w:t>4. Настоящее постановление вступает в силу с момента опубликования в информационном бюллетене органов местного самоуправления «</w:t>
      </w:r>
      <w:proofErr w:type="spellStart"/>
      <w:r w:rsidRPr="00985DEE">
        <w:rPr>
          <w:rFonts w:ascii="Times New Roman" w:eastAsia="Times New Roman" w:hAnsi="Times New Roman"/>
          <w:sz w:val="20"/>
          <w:szCs w:val="20"/>
        </w:rPr>
        <w:t>Битковский</w:t>
      </w:r>
      <w:proofErr w:type="spellEnd"/>
      <w:r w:rsidRPr="00985DEE">
        <w:rPr>
          <w:rFonts w:ascii="Times New Roman" w:eastAsia="Times New Roman" w:hAnsi="Times New Roman"/>
          <w:sz w:val="20"/>
          <w:szCs w:val="20"/>
        </w:rPr>
        <w:t xml:space="preserve"> вестник».</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 </w:t>
      </w: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jc w:val="both"/>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С.В. Красиков</w:t>
      </w:r>
    </w:p>
    <w:p w:rsidR="00074C35" w:rsidRPr="00985DEE" w:rsidRDefault="00074C35" w:rsidP="00074C35">
      <w:pPr>
        <w:spacing w:after="0" w:line="240" w:lineRule="auto"/>
        <w:jc w:val="both"/>
        <w:rPr>
          <w:rFonts w:ascii="Times New Roman" w:hAnsi="Times New Roman"/>
          <w:color w:val="000000"/>
          <w:sz w:val="20"/>
          <w:szCs w:val="20"/>
        </w:rPr>
      </w:pPr>
    </w:p>
    <w:p w:rsidR="00074C35" w:rsidRPr="00985DEE" w:rsidRDefault="00074C35" w:rsidP="00074C35">
      <w:pPr>
        <w:autoSpaceDE w:val="0"/>
        <w:autoSpaceDN w:val="0"/>
        <w:adjustRightInd w:val="0"/>
        <w:spacing w:after="0" w:line="240" w:lineRule="auto"/>
        <w:jc w:val="right"/>
        <w:rPr>
          <w:rFonts w:ascii="Times New Roman" w:hAnsi="Times New Roman"/>
          <w:bCs/>
          <w:sz w:val="20"/>
          <w:szCs w:val="20"/>
        </w:rPr>
      </w:pPr>
      <w:r w:rsidRPr="00985DEE">
        <w:rPr>
          <w:rFonts w:ascii="Times New Roman" w:hAnsi="Times New Roman"/>
          <w:bCs/>
          <w:sz w:val="20"/>
          <w:szCs w:val="20"/>
        </w:rPr>
        <w:t>ПРИЛОЖЕНИЕ</w:t>
      </w:r>
    </w:p>
    <w:p w:rsidR="00074C35" w:rsidRPr="00985DEE" w:rsidRDefault="00074C35" w:rsidP="00074C35">
      <w:pPr>
        <w:autoSpaceDE w:val="0"/>
        <w:autoSpaceDN w:val="0"/>
        <w:adjustRightInd w:val="0"/>
        <w:spacing w:after="0" w:line="240" w:lineRule="auto"/>
        <w:jc w:val="right"/>
        <w:rPr>
          <w:rFonts w:ascii="Times New Roman" w:hAnsi="Times New Roman"/>
          <w:bCs/>
          <w:sz w:val="20"/>
          <w:szCs w:val="20"/>
        </w:rPr>
      </w:pPr>
      <w:r w:rsidRPr="00985DEE">
        <w:rPr>
          <w:rFonts w:ascii="Times New Roman" w:hAnsi="Times New Roman"/>
          <w:bCs/>
          <w:sz w:val="20"/>
          <w:szCs w:val="20"/>
        </w:rPr>
        <w:t>к постановлению администрации</w:t>
      </w:r>
    </w:p>
    <w:p w:rsidR="00074C35" w:rsidRPr="00985DEE" w:rsidRDefault="00074C35" w:rsidP="00074C35">
      <w:pPr>
        <w:autoSpaceDE w:val="0"/>
        <w:autoSpaceDN w:val="0"/>
        <w:adjustRightInd w:val="0"/>
        <w:spacing w:after="0" w:line="240" w:lineRule="auto"/>
        <w:jc w:val="right"/>
        <w:rPr>
          <w:rFonts w:ascii="Times New Roman" w:hAnsi="Times New Roman"/>
          <w:bCs/>
          <w:sz w:val="20"/>
          <w:szCs w:val="20"/>
        </w:rPr>
      </w:pPr>
      <w:proofErr w:type="spellStart"/>
      <w:r w:rsidRPr="00985DEE">
        <w:rPr>
          <w:rFonts w:ascii="Times New Roman" w:hAnsi="Times New Roman"/>
          <w:bCs/>
          <w:sz w:val="20"/>
          <w:szCs w:val="20"/>
        </w:rPr>
        <w:t>Битковского</w:t>
      </w:r>
      <w:proofErr w:type="spellEnd"/>
      <w:r w:rsidRPr="00985DEE">
        <w:rPr>
          <w:rFonts w:ascii="Times New Roman" w:hAnsi="Times New Roman"/>
          <w:bCs/>
          <w:sz w:val="20"/>
          <w:szCs w:val="20"/>
        </w:rPr>
        <w:t xml:space="preserve"> сельсовета</w:t>
      </w:r>
    </w:p>
    <w:p w:rsidR="00074C35" w:rsidRPr="00985DEE" w:rsidRDefault="00074C35" w:rsidP="00074C35">
      <w:pPr>
        <w:autoSpaceDE w:val="0"/>
        <w:autoSpaceDN w:val="0"/>
        <w:adjustRightInd w:val="0"/>
        <w:spacing w:after="0" w:line="240" w:lineRule="auto"/>
        <w:jc w:val="right"/>
        <w:rPr>
          <w:rFonts w:ascii="Times New Roman" w:hAnsi="Times New Roman"/>
          <w:bCs/>
          <w:sz w:val="20"/>
          <w:szCs w:val="20"/>
        </w:rPr>
      </w:pPr>
      <w:r w:rsidRPr="00985DEE">
        <w:rPr>
          <w:rFonts w:ascii="Times New Roman" w:hAnsi="Times New Roman"/>
          <w:bCs/>
          <w:sz w:val="20"/>
          <w:szCs w:val="20"/>
        </w:rPr>
        <w:t>от 24.04.2020 № 29</w:t>
      </w:r>
    </w:p>
    <w:p w:rsidR="00074C35" w:rsidRPr="00985DEE" w:rsidRDefault="00074C35" w:rsidP="00074C35">
      <w:pPr>
        <w:spacing w:after="0" w:line="240" w:lineRule="auto"/>
        <w:jc w:val="right"/>
        <w:rPr>
          <w:rFonts w:ascii="Times New Roman" w:eastAsia="Times New Roman" w:hAnsi="Times New Roman"/>
          <w:b/>
          <w:sz w:val="20"/>
          <w:szCs w:val="20"/>
        </w:rPr>
      </w:pPr>
    </w:p>
    <w:p w:rsidR="00074C35" w:rsidRPr="00985DEE" w:rsidRDefault="00074C35" w:rsidP="00074C35">
      <w:pPr>
        <w:spacing w:after="0" w:line="240" w:lineRule="auto"/>
        <w:jc w:val="right"/>
        <w:rPr>
          <w:rFonts w:ascii="Times New Roman" w:eastAsia="Times New Roman" w:hAnsi="Times New Roman"/>
          <w:b/>
          <w:sz w:val="20"/>
          <w:szCs w:val="20"/>
        </w:rPr>
      </w:pPr>
      <w:r w:rsidRPr="00985DEE">
        <w:rPr>
          <w:rFonts w:ascii="Times New Roman" w:eastAsia="Times New Roman" w:hAnsi="Times New Roman"/>
          <w:b/>
          <w:sz w:val="20"/>
          <w:szCs w:val="20"/>
        </w:rPr>
        <w:t>ПРОЕКТ</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СОВЕТ  ДЕПУТАТОВ</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 xml:space="preserve">БИТКОВСКОГО СЕЛЬСОВЕТА </w:t>
      </w:r>
    </w:p>
    <w:p w:rsidR="00074C35" w:rsidRPr="00985DEE" w:rsidRDefault="00074C35" w:rsidP="00074C35">
      <w:pPr>
        <w:spacing w:after="0" w:line="240" w:lineRule="auto"/>
        <w:jc w:val="center"/>
        <w:rPr>
          <w:rFonts w:ascii="Times New Roman" w:eastAsia="Times New Roman" w:hAnsi="Times New Roman"/>
          <w:b/>
          <w:sz w:val="20"/>
          <w:szCs w:val="20"/>
        </w:rPr>
      </w:pPr>
      <w:proofErr w:type="spellStart"/>
      <w:r w:rsidRPr="00985DEE">
        <w:rPr>
          <w:rFonts w:ascii="Times New Roman" w:eastAsia="Times New Roman" w:hAnsi="Times New Roman"/>
          <w:b/>
          <w:sz w:val="20"/>
          <w:szCs w:val="20"/>
        </w:rPr>
        <w:t>Сузунский</w:t>
      </w:r>
      <w:proofErr w:type="spellEnd"/>
      <w:r w:rsidRPr="00985DEE">
        <w:rPr>
          <w:rFonts w:ascii="Times New Roman" w:eastAsia="Times New Roman" w:hAnsi="Times New Roman"/>
          <w:b/>
          <w:sz w:val="20"/>
          <w:szCs w:val="20"/>
        </w:rPr>
        <w:t xml:space="preserve"> район Новосибирская область</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пятого созыва</w:t>
      </w:r>
    </w:p>
    <w:p w:rsidR="00074C35" w:rsidRPr="00985DEE" w:rsidRDefault="00074C35" w:rsidP="00074C35">
      <w:pPr>
        <w:spacing w:after="0" w:line="240" w:lineRule="auto"/>
        <w:jc w:val="center"/>
        <w:rPr>
          <w:rFonts w:ascii="Times New Roman" w:eastAsia="Times New Roman" w:hAnsi="Times New Roman"/>
          <w:b/>
          <w:sz w:val="20"/>
          <w:szCs w:val="20"/>
        </w:rPr>
      </w:pP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РЕШЕНИЕ</w:t>
      </w: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______________________ сессии </w:t>
      </w:r>
    </w:p>
    <w:p w:rsidR="00074C35" w:rsidRPr="00985DEE" w:rsidRDefault="00074C35" w:rsidP="00074C35">
      <w:pPr>
        <w:tabs>
          <w:tab w:val="center" w:pos="4961"/>
          <w:tab w:val="right" w:pos="9922"/>
        </w:tabs>
        <w:spacing w:after="0" w:line="240" w:lineRule="auto"/>
        <w:rPr>
          <w:rFonts w:ascii="Times New Roman" w:eastAsia="Times New Roman" w:hAnsi="Times New Roman"/>
          <w:sz w:val="20"/>
          <w:szCs w:val="20"/>
        </w:rPr>
      </w:pPr>
      <w:proofErr w:type="gramStart"/>
      <w:r w:rsidRPr="00985DEE">
        <w:rPr>
          <w:rFonts w:ascii="Times New Roman" w:eastAsia="Times New Roman" w:hAnsi="Times New Roman"/>
          <w:sz w:val="20"/>
          <w:szCs w:val="20"/>
        </w:rPr>
        <w:t>От</w:t>
      </w:r>
      <w:proofErr w:type="gramEnd"/>
      <w:r w:rsidRPr="00985DEE">
        <w:rPr>
          <w:rFonts w:ascii="Times New Roman" w:eastAsia="Times New Roman" w:hAnsi="Times New Roman"/>
          <w:sz w:val="20"/>
          <w:szCs w:val="20"/>
        </w:rPr>
        <w:t xml:space="preserve"> ___________</w:t>
      </w:r>
      <w:r w:rsidRPr="00985DEE">
        <w:rPr>
          <w:rFonts w:ascii="Times New Roman" w:eastAsia="Times New Roman" w:hAnsi="Times New Roman"/>
          <w:sz w:val="20"/>
          <w:szCs w:val="20"/>
        </w:rPr>
        <w:tab/>
        <w:t>с. Битки</w:t>
      </w:r>
      <w:r w:rsidRPr="00985DEE">
        <w:rPr>
          <w:rFonts w:ascii="Times New Roman" w:eastAsia="Times New Roman" w:hAnsi="Times New Roman"/>
          <w:sz w:val="20"/>
          <w:szCs w:val="20"/>
        </w:rPr>
        <w:tab/>
        <w:t>№ ____</w:t>
      </w:r>
    </w:p>
    <w:p w:rsidR="00074C35" w:rsidRPr="00985DEE" w:rsidRDefault="00074C35" w:rsidP="00074C35">
      <w:pPr>
        <w:spacing w:after="0" w:line="240" w:lineRule="auto"/>
        <w:jc w:val="center"/>
        <w:rPr>
          <w:rFonts w:ascii="Times New Roman" w:eastAsia="Times New Roman" w:hAnsi="Times New Roman"/>
          <w:b/>
          <w:sz w:val="20"/>
          <w:szCs w:val="20"/>
        </w:rPr>
      </w:pP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О внесении изменений в Устав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pacing w:after="0" w:line="240" w:lineRule="auto"/>
        <w:jc w:val="center"/>
        <w:rPr>
          <w:rFonts w:ascii="Times New Roman" w:eastAsia="Times New Roman" w:hAnsi="Times New Roman"/>
          <w:sz w:val="20"/>
          <w:szCs w:val="20"/>
        </w:rPr>
      </w:pP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p>
    <w:p w:rsidR="00074C35" w:rsidRPr="00985DEE" w:rsidRDefault="00074C35" w:rsidP="00074C35">
      <w:pPr>
        <w:spacing w:after="0" w:line="240" w:lineRule="auto"/>
        <w:jc w:val="center"/>
        <w:rPr>
          <w:rFonts w:ascii="Times New Roman" w:eastAsia="Times New Roman" w:hAnsi="Times New Roman"/>
          <w:sz w:val="20"/>
          <w:szCs w:val="20"/>
        </w:rPr>
      </w:pPr>
    </w:p>
    <w:p w:rsidR="00074C35" w:rsidRPr="00985DEE" w:rsidRDefault="00074C35" w:rsidP="00074C35">
      <w:pPr>
        <w:shd w:val="clear" w:color="auto" w:fill="FFFFFF"/>
        <w:tabs>
          <w:tab w:val="left" w:leader="underscore" w:pos="2179"/>
        </w:tabs>
        <w:spacing w:after="0" w:line="240" w:lineRule="auto"/>
        <w:ind w:left="10"/>
        <w:jc w:val="both"/>
        <w:rPr>
          <w:rFonts w:ascii="Times New Roman" w:eastAsia="Times New Roman" w:hAnsi="Times New Roman"/>
          <w:color w:val="000000"/>
          <w:spacing w:val="-1"/>
          <w:sz w:val="20"/>
          <w:szCs w:val="20"/>
        </w:rPr>
      </w:pPr>
      <w:r w:rsidRPr="00985DEE">
        <w:rPr>
          <w:rFonts w:ascii="Times New Roman" w:eastAsia="Times New Roman" w:hAnsi="Times New Roman"/>
          <w:color w:val="000000"/>
          <w:spacing w:val="-1"/>
          <w:sz w:val="20"/>
          <w:szCs w:val="20"/>
        </w:rPr>
        <w:t xml:space="preserve">      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w:t>
      </w:r>
      <w:proofErr w:type="spellStart"/>
      <w:r w:rsidRPr="00985DEE">
        <w:rPr>
          <w:rFonts w:ascii="Times New Roman" w:eastAsia="Times New Roman" w:hAnsi="Times New Roman"/>
          <w:color w:val="000000"/>
          <w:spacing w:val="-1"/>
          <w:sz w:val="20"/>
          <w:szCs w:val="20"/>
        </w:rPr>
        <w:t>Битковского</w:t>
      </w:r>
      <w:proofErr w:type="spellEnd"/>
      <w:r w:rsidRPr="00985DEE">
        <w:rPr>
          <w:rFonts w:ascii="Times New Roman" w:eastAsia="Times New Roman" w:hAnsi="Times New Roman"/>
          <w:color w:val="000000"/>
          <w:spacing w:val="-1"/>
          <w:sz w:val="20"/>
          <w:szCs w:val="20"/>
        </w:rPr>
        <w:t xml:space="preserve"> сельсовета </w:t>
      </w:r>
      <w:proofErr w:type="spellStart"/>
      <w:r w:rsidRPr="00985DEE">
        <w:rPr>
          <w:rFonts w:ascii="Times New Roman" w:eastAsia="Times New Roman" w:hAnsi="Times New Roman"/>
          <w:color w:val="000000"/>
          <w:spacing w:val="-1"/>
          <w:sz w:val="20"/>
          <w:szCs w:val="20"/>
        </w:rPr>
        <w:t>Сузунского</w:t>
      </w:r>
      <w:proofErr w:type="spellEnd"/>
      <w:r w:rsidRPr="00985DEE">
        <w:rPr>
          <w:rFonts w:ascii="Times New Roman" w:eastAsia="Times New Roman" w:hAnsi="Times New Roman"/>
          <w:color w:val="000000"/>
          <w:spacing w:val="-1"/>
          <w:sz w:val="20"/>
          <w:szCs w:val="20"/>
        </w:rPr>
        <w:t xml:space="preserve"> района Новосибирской области</w:t>
      </w:r>
    </w:p>
    <w:p w:rsidR="00074C35" w:rsidRPr="00985DEE" w:rsidRDefault="00074C35" w:rsidP="00074C35">
      <w:pPr>
        <w:shd w:val="clear" w:color="auto" w:fill="FFFFFF"/>
        <w:tabs>
          <w:tab w:val="left" w:leader="underscore" w:pos="2179"/>
        </w:tabs>
        <w:spacing w:after="0" w:line="240" w:lineRule="auto"/>
        <w:rPr>
          <w:rFonts w:ascii="Times New Roman" w:eastAsia="Times New Roman" w:hAnsi="Times New Roman"/>
          <w:color w:val="000000"/>
          <w:spacing w:val="-1"/>
          <w:sz w:val="20"/>
          <w:szCs w:val="20"/>
        </w:rPr>
      </w:pPr>
      <w:r w:rsidRPr="00985DEE">
        <w:rPr>
          <w:rFonts w:ascii="Times New Roman" w:eastAsia="Times New Roman" w:hAnsi="Times New Roman"/>
          <w:color w:val="000000"/>
          <w:spacing w:val="-1"/>
          <w:sz w:val="20"/>
          <w:szCs w:val="20"/>
        </w:rPr>
        <w:t>РЕШИЛ:</w:t>
      </w:r>
    </w:p>
    <w:p w:rsidR="00074C35" w:rsidRPr="00985DEE" w:rsidRDefault="00074C35" w:rsidP="00074C35">
      <w:pPr>
        <w:spacing w:after="0" w:line="240" w:lineRule="auto"/>
        <w:ind w:firstLine="470"/>
        <w:jc w:val="both"/>
        <w:rPr>
          <w:rFonts w:ascii="Times New Roman" w:eastAsia="Times New Roman" w:hAnsi="Times New Roman"/>
          <w:color w:val="000000"/>
          <w:spacing w:val="-1"/>
          <w:sz w:val="20"/>
          <w:szCs w:val="20"/>
        </w:rPr>
      </w:pPr>
      <w:r w:rsidRPr="00985DEE">
        <w:rPr>
          <w:rFonts w:ascii="Times New Roman" w:eastAsia="Times New Roman" w:hAnsi="Times New Roman"/>
          <w:color w:val="000000"/>
          <w:spacing w:val="-21"/>
          <w:sz w:val="20"/>
          <w:szCs w:val="20"/>
        </w:rPr>
        <w:t>1.</w:t>
      </w:r>
      <w:r w:rsidRPr="00985DEE">
        <w:rPr>
          <w:rFonts w:ascii="Times New Roman" w:eastAsia="Times New Roman" w:hAnsi="Times New Roman"/>
          <w:color w:val="000000"/>
          <w:sz w:val="20"/>
          <w:szCs w:val="20"/>
        </w:rPr>
        <w:t xml:space="preserve"> </w:t>
      </w:r>
      <w:r w:rsidRPr="00985DEE">
        <w:rPr>
          <w:rFonts w:ascii="Times New Roman" w:eastAsia="Times New Roman" w:hAnsi="Times New Roman"/>
          <w:color w:val="000000"/>
          <w:spacing w:val="1"/>
          <w:sz w:val="20"/>
          <w:szCs w:val="20"/>
        </w:rPr>
        <w:t xml:space="preserve">Принять муниципальный правовой акт о внесении изменении в Устав </w:t>
      </w:r>
      <w:proofErr w:type="spellStart"/>
      <w:r w:rsidRPr="00985DEE">
        <w:rPr>
          <w:rFonts w:ascii="Times New Roman" w:eastAsia="Times New Roman" w:hAnsi="Times New Roman"/>
          <w:color w:val="000000"/>
          <w:spacing w:val="1"/>
          <w:sz w:val="20"/>
          <w:szCs w:val="20"/>
        </w:rPr>
        <w:t>Битковского</w:t>
      </w:r>
      <w:proofErr w:type="spellEnd"/>
      <w:r w:rsidRPr="00985DEE">
        <w:rPr>
          <w:rFonts w:ascii="Times New Roman" w:eastAsia="Times New Roman" w:hAnsi="Times New Roman"/>
          <w:color w:val="000000"/>
          <w:spacing w:val="1"/>
          <w:sz w:val="20"/>
          <w:szCs w:val="20"/>
        </w:rPr>
        <w:t xml:space="preserve"> сельсовета</w:t>
      </w:r>
      <w:r w:rsidRPr="00985DEE">
        <w:rPr>
          <w:rFonts w:ascii="Times New Roman" w:eastAsia="Times New Roman" w:hAnsi="Times New Roman"/>
          <w:sz w:val="20"/>
          <w:szCs w:val="20"/>
        </w:rPr>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r w:rsidRPr="00985DEE">
        <w:rPr>
          <w:rFonts w:ascii="Times New Roman" w:eastAsia="Times New Roman" w:hAnsi="Times New Roman"/>
          <w:color w:val="000000"/>
          <w:spacing w:val="-1"/>
          <w:sz w:val="20"/>
          <w:szCs w:val="20"/>
        </w:rPr>
        <w:t xml:space="preserve"> (прилагается).</w:t>
      </w:r>
    </w:p>
    <w:p w:rsidR="00074C35" w:rsidRPr="00985DEE" w:rsidRDefault="00074C35" w:rsidP="00074C35">
      <w:pPr>
        <w:shd w:val="clear" w:color="auto" w:fill="FFFFFF"/>
        <w:tabs>
          <w:tab w:val="left" w:pos="744"/>
        </w:tabs>
        <w:spacing w:after="0" w:line="240" w:lineRule="auto"/>
        <w:ind w:firstLine="470"/>
        <w:jc w:val="both"/>
        <w:rPr>
          <w:rFonts w:ascii="Times New Roman" w:eastAsia="Times New Roman" w:hAnsi="Times New Roman"/>
          <w:color w:val="000000"/>
          <w:spacing w:val="3"/>
          <w:sz w:val="20"/>
          <w:szCs w:val="20"/>
        </w:rPr>
      </w:pPr>
      <w:r w:rsidRPr="00985DEE">
        <w:rPr>
          <w:rFonts w:ascii="Times New Roman" w:eastAsia="Times New Roman" w:hAnsi="Times New Roman"/>
          <w:color w:val="000000"/>
          <w:spacing w:val="-9"/>
          <w:sz w:val="20"/>
          <w:szCs w:val="20"/>
        </w:rPr>
        <w:t>2.</w:t>
      </w:r>
      <w:r w:rsidRPr="00985DEE">
        <w:rPr>
          <w:rFonts w:ascii="Times New Roman" w:eastAsia="Times New Roman" w:hAnsi="Times New Roman"/>
          <w:color w:val="000000"/>
          <w:sz w:val="20"/>
          <w:szCs w:val="20"/>
        </w:rPr>
        <w:t xml:space="preserve"> В порядке, установленном Федеральным законом от 21.07.2005 г. № 97-ФЗ «О государственной регистрации Уставов муниципальных образований», п</w:t>
      </w:r>
      <w:r w:rsidRPr="00985DEE">
        <w:rPr>
          <w:rFonts w:ascii="Times New Roman" w:eastAsia="Times New Roman" w:hAnsi="Times New Roman"/>
          <w:color w:val="000000"/>
          <w:spacing w:val="3"/>
          <w:sz w:val="20"/>
          <w:szCs w:val="20"/>
        </w:rPr>
        <w:t xml:space="preserve">редоставить муниципальный правовой акт о внесении изменении в Устав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r w:rsidRPr="00985DEE">
        <w:rPr>
          <w:rFonts w:ascii="Times New Roman" w:eastAsia="Times New Roman" w:hAnsi="Times New Roman"/>
          <w:color w:val="000000"/>
          <w:spacing w:val="3"/>
          <w:sz w:val="20"/>
          <w:szCs w:val="20"/>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074C35" w:rsidRPr="00985DEE" w:rsidRDefault="00074C35" w:rsidP="00074C35">
      <w:pPr>
        <w:shd w:val="clear" w:color="auto" w:fill="FFFFFF"/>
        <w:tabs>
          <w:tab w:val="left" w:pos="869"/>
          <w:tab w:val="left" w:leader="underscore" w:pos="6566"/>
        </w:tabs>
        <w:spacing w:before="5" w:after="0" w:line="240" w:lineRule="auto"/>
        <w:ind w:firstLine="360"/>
        <w:jc w:val="both"/>
        <w:rPr>
          <w:rFonts w:ascii="Times New Roman" w:eastAsia="Times New Roman" w:hAnsi="Times New Roman"/>
          <w:sz w:val="20"/>
          <w:szCs w:val="20"/>
        </w:rPr>
      </w:pPr>
      <w:r w:rsidRPr="00985DEE">
        <w:rPr>
          <w:rFonts w:ascii="Times New Roman" w:eastAsia="Times New Roman" w:hAnsi="Times New Roman"/>
          <w:color w:val="000000"/>
          <w:spacing w:val="3"/>
          <w:sz w:val="20"/>
          <w:szCs w:val="20"/>
        </w:rPr>
        <w:t xml:space="preserve"> 3. </w:t>
      </w:r>
      <w:proofErr w:type="gramStart"/>
      <w:r w:rsidRPr="00985DEE">
        <w:rPr>
          <w:rFonts w:ascii="Times New Roman" w:eastAsia="Times New Roman" w:hAnsi="Times New Roman"/>
          <w:color w:val="000000"/>
          <w:spacing w:val="3"/>
          <w:sz w:val="20"/>
          <w:szCs w:val="20"/>
        </w:rPr>
        <w:t xml:space="preserve">Главе </w:t>
      </w:r>
      <w:proofErr w:type="spellStart"/>
      <w:r w:rsidRPr="00985DEE">
        <w:rPr>
          <w:rFonts w:ascii="Times New Roman" w:eastAsia="Times New Roman" w:hAnsi="Times New Roman"/>
          <w:color w:val="000000"/>
          <w:sz w:val="20"/>
          <w:szCs w:val="20"/>
        </w:rPr>
        <w:t>Битковского</w:t>
      </w:r>
      <w:proofErr w:type="spellEnd"/>
      <w:r w:rsidRPr="00985DEE">
        <w:rPr>
          <w:rFonts w:ascii="Times New Roman" w:eastAsia="Times New Roman" w:hAnsi="Times New Roman"/>
          <w:color w:val="000000"/>
          <w:sz w:val="20"/>
          <w:szCs w:val="20"/>
        </w:rPr>
        <w:t xml:space="preserve"> сельсовета </w:t>
      </w:r>
      <w:proofErr w:type="spellStart"/>
      <w:r w:rsidRPr="00985DEE">
        <w:rPr>
          <w:rFonts w:ascii="Times New Roman" w:eastAsia="Times New Roman" w:hAnsi="Times New Roman"/>
          <w:color w:val="000000"/>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w:t>
      </w:r>
      <w:r w:rsidRPr="00985DEE">
        <w:rPr>
          <w:rFonts w:ascii="Times New Roman" w:eastAsia="Times New Roman" w:hAnsi="Times New Roman"/>
          <w:color w:val="000000"/>
          <w:sz w:val="20"/>
          <w:szCs w:val="20"/>
        </w:rPr>
        <w:t xml:space="preserve"> </w:t>
      </w:r>
      <w:r w:rsidRPr="00985DEE">
        <w:rPr>
          <w:rFonts w:ascii="Times New Roman" w:eastAsia="Times New Roman" w:hAnsi="Times New Roman"/>
          <w:color w:val="000000"/>
          <w:spacing w:val="1"/>
          <w:sz w:val="20"/>
          <w:szCs w:val="20"/>
        </w:rPr>
        <w:t xml:space="preserve">опубликовать муниципальный правовой акт </w:t>
      </w:r>
      <w:proofErr w:type="spellStart"/>
      <w:r w:rsidRPr="00985DEE">
        <w:rPr>
          <w:rFonts w:ascii="Times New Roman" w:eastAsia="Times New Roman" w:hAnsi="Times New Roman"/>
          <w:color w:val="000000"/>
          <w:spacing w:val="1"/>
          <w:sz w:val="20"/>
          <w:szCs w:val="20"/>
        </w:rPr>
        <w:t>Битковского</w:t>
      </w:r>
      <w:proofErr w:type="spellEnd"/>
      <w:r w:rsidRPr="00985DEE">
        <w:rPr>
          <w:rFonts w:ascii="Times New Roman" w:eastAsia="Times New Roman" w:hAnsi="Times New Roman"/>
          <w:color w:val="000000"/>
          <w:spacing w:val="1"/>
          <w:sz w:val="20"/>
          <w:szCs w:val="20"/>
        </w:rPr>
        <w:t xml:space="preserve"> сельсовета </w:t>
      </w:r>
      <w:r w:rsidRPr="00985DEE">
        <w:rPr>
          <w:rFonts w:ascii="Times New Roman" w:eastAsia="Times New Roman" w:hAnsi="Times New Roman"/>
          <w:color w:val="000000"/>
          <w:spacing w:val="-6"/>
          <w:sz w:val="20"/>
          <w:szCs w:val="20"/>
        </w:rPr>
        <w:t>после</w:t>
      </w:r>
      <w:r w:rsidRPr="00985DEE">
        <w:rPr>
          <w:rFonts w:ascii="Times New Roman" w:eastAsia="Times New Roman" w:hAnsi="Times New Roman"/>
          <w:sz w:val="20"/>
          <w:szCs w:val="20"/>
        </w:rPr>
        <w:t xml:space="preserve"> </w:t>
      </w:r>
      <w:r w:rsidRPr="00985DEE">
        <w:rPr>
          <w:rFonts w:ascii="Times New Roman" w:eastAsia="Times New Roman" w:hAnsi="Times New Roman"/>
          <w:color w:val="000000"/>
          <w:spacing w:val="-1"/>
          <w:sz w:val="20"/>
          <w:szCs w:val="20"/>
        </w:rPr>
        <w:t xml:space="preserve">государственной регистрации в течение 7 дней </w:t>
      </w:r>
      <w:r w:rsidRPr="00985DEE">
        <w:rPr>
          <w:rFonts w:ascii="Times New Roman" w:eastAsia="Times New Roman" w:hAnsi="Times New Roman"/>
          <w:sz w:val="20"/>
          <w:szCs w:val="20"/>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roofErr w:type="spellStart"/>
      <w:r w:rsidRPr="00985DEE">
        <w:rPr>
          <w:rFonts w:ascii="Times New Roman" w:eastAsia="Times New Roman" w:hAnsi="Times New Roman"/>
          <w:sz w:val="20"/>
          <w:szCs w:val="20"/>
        </w:rPr>
        <w:lastRenderedPageBreak/>
        <w:t>Сузунского</w:t>
      </w:r>
      <w:proofErr w:type="spellEnd"/>
      <w:r w:rsidRPr="00985DEE">
        <w:rPr>
          <w:rFonts w:ascii="Times New Roman" w:eastAsia="Times New Roman" w:hAnsi="Times New Roman"/>
          <w:sz w:val="20"/>
          <w:szCs w:val="20"/>
        </w:rPr>
        <w:t xml:space="preserve"> района Новосибирской области для включения указанных сведений в государственный реестр уставов муниципальных образований</w:t>
      </w:r>
      <w:proofErr w:type="gramEnd"/>
      <w:r w:rsidRPr="00985DEE">
        <w:rPr>
          <w:rFonts w:ascii="Times New Roman" w:eastAsia="Times New Roman" w:hAnsi="Times New Roman"/>
          <w:sz w:val="20"/>
          <w:szCs w:val="20"/>
        </w:rPr>
        <w:t xml:space="preserve"> Новосибирской области                        в 10-дневной срок.</w:t>
      </w:r>
    </w:p>
    <w:p w:rsidR="00074C35" w:rsidRPr="00985DEE" w:rsidRDefault="00074C35" w:rsidP="00074C35">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olor w:val="000000"/>
          <w:spacing w:val="1"/>
          <w:sz w:val="20"/>
          <w:szCs w:val="20"/>
        </w:rPr>
      </w:pPr>
      <w:r w:rsidRPr="00985DEE">
        <w:rPr>
          <w:rFonts w:ascii="Times New Roman" w:eastAsia="Times New Roman" w:hAnsi="Times New Roman"/>
          <w:color w:val="000000"/>
          <w:spacing w:val="-9"/>
          <w:sz w:val="20"/>
          <w:szCs w:val="20"/>
        </w:rPr>
        <w:t>4.</w:t>
      </w:r>
      <w:r w:rsidRPr="00985DEE">
        <w:rPr>
          <w:rFonts w:ascii="Times New Roman" w:eastAsia="Times New Roman" w:hAnsi="Times New Roman"/>
          <w:color w:val="000000"/>
          <w:spacing w:val="1"/>
          <w:sz w:val="20"/>
          <w:szCs w:val="20"/>
        </w:rPr>
        <w:t xml:space="preserve"> </w:t>
      </w:r>
      <w:r w:rsidRPr="00985DEE">
        <w:rPr>
          <w:rFonts w:ascii="Times New Roman" w:eastAsia="Times New Roman" w:hAnsi="Times New Roman"/>
          <w:color w:val="000000"/>
          <w:spacing w:val="-1"/>
          <w:sz w:val="20"/>
          <w:szCs w:val="20"/>
        </w:rPr>
        <w:t xml:space="preserve">Настоящее решение вступает в силу после государственной регистрации и </w:t>
      </w:r>
      <w:r w:rsidRPr="00985DEE">
        <w:rPr>
          <w:rFonts w:ascii="Times New Roman" w:eastAsia="Times New Roman" w:hAnsi="Times New Roman"/>
          <w:color w:val="000000"/>
          <w:spacing w:val="1"/>
          <w:sz w:val="20"/>
          <w:szCs w:val="20"/>
        </w:rPr>
        <w:t>опубликования в информационном бюллетене органов местного самоуправления «</w:t>
      </w:r>
      <w:proofErr w:type="spellStart"/>
      <w:r w:rsidRPr="00985DEE">
        <w:rPr>
          <w:rFonts w:ascii="Times New Roman" w:eastAsia="Times New Roman" w:hAnsi="Times New Roman"/>
          <w:color w:val="000000"/>
          <w:spacing w:val="1"/>
          <w:sz w:val="20"/>
          <w:szCs w:val="20"/>
        </w:rPr>
        <w:t>Битковский</w:t>
      </w:r>
      <w:proofErr w:type="spellEnd"/>
      <w:r w:rsidRPr="00985DEE">
        <w:rPr>
          <w:rFonts w:ascii="Times New Roman" w:eastAsia="Times New Roman" w:hAnsi="Times New Roman"/>
          <w:color w:val="000000"/>
          <w:spacing w:val="1"/>
          <w:sz w:val="20"/>
          <w:szCs w:val="20"/>
        </w:rPr>
        <w:t xml:space="preserve"> вестник».</w:t>
      </w:r>
    </w:p>
    <w:p w:rsidR="00074C35" w:rsidRPr="00985DEE" w:rsidRDefault="00074C35" w:rsidP="00074C35">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olor w:val="000000"/>
          <w:spacing w:val="1"/>
          <w:sz w:val="20"/>
          <w:szCs w:val="20"/>
        </w:rPr>
      </w:pPr>
    </w:p>
    <w:p w:rsidR="00074C35" w:rsidRPr="00985DEE" w:rsidRDefault="00074C35" w:rsidP="00074C35">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Председатель Совета депутатов</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Глава</w:t>
      </w:r>
    </w:p>
    <w:p w:rsidR="00074C35" w:rsidRPr="00985DEE" w:rsidRDefault="00074C35" w:rsidP="00074C35">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w:t>
      </w:r>
    </w:p>
    <w:p w:rsidR="00074C35" w:rsidRPr="00985DEE" w:rsidRDefault="00074C35" w:rsidP="00074C35">
      <w:pPr>
        <w:suppressAutoHyphens/>
        <w:spacing w:after="0" w:line="240" w:lineRule="auto"/>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w:t>
      </w: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w:t>
      </w:r>
    </w:p>
    <w:p w:rsidR="00074C35" w:rsidRPr="00985DEE" w:rsidRDefault="00074C35" w:rsidP="00074C35">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Новосибирской области</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Новосибирской области</w:t>
      </w:r>
    </w:p>
    <w:p w:rsidR="00074C35" w:rsidRPr="00985DEE" w:rsidRDefault="00074C35" w:rsidP="00074C35">
      <w:pPr>
        <w:suppressAutoHyphens/>
        <w:spacing w:after="0" w:line="240" w:lineRule="auto"/>
        <w:rPr>
          <w:rFonts w:ascii="Times New Roman" w:eastAsia="Times New Roman" w:hAnsi="Times New Roman"/>
          <w:sz w:val="20"/>
          <w:szCs w:val="20"/>
        </w:rPr>
      </w:pPr>
      <w:r w:rsidRPr="00985DEE">
        <w:rPr>
          <w:rFonts w:ascii="Times New Roman" w:eastAsia="Times New Roman" w:hAnsi="Times New Roman"/>
          <w:sz w:val="20"/>
          <w:szCs w:val="20"/>
        </w:rPr>
        <w:t>____________ Т.Л. Пирог</w:t>
      </w:r>
      <w:r w:rsidRPr="00985DEE">
        <w:rPr>
          <w:rFonts w:ascii="Times New Roman" w:eastAsia="Times New Roman" w:hAnsi="Times New Roman"/>
          <w:sz w:val="20"/>
          <w:szCs w:val="20"/>
        </w:rPr>
        <w:tab/>
        <w:t xml:space="preserve">  </w:t>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r>
      <w:r w:rsidRPr="00985DEE">
        <w:rPr>
          <w:rFonts w:ascii="Times New Roman" w:eastAsia="Times New Roman" w:hAnsi="Times New Roman"/>
          <w:sz w:val="20"/>
          <w:szCs w:val="20"/>
        </w:rPr>
        <w:tab/>
        <w:t xml:space="preserve">            ___________ С.В. Красиков</w:t>
      </w:r>
    </w:p>
    <w:p w:rsidR="00074C35" w:rsidRPr="00985DEE" w:rsidRDefault="00074C35" w:rsidP="00074C35">
      <w:pPr>
        <w:spacing w:after="0" w:line="240" w:lineRule="auto"/>
        <w:ind w:firstLine="900"/>
        <w:jc w:val="right"/>
        <w:rPr>
          <w:rFonts w:ascii="Times New Roman" w:eastAsia="Times New Roman" w:hAnsi="Times New Roman"/>
          <w:sz w:val="20"/>
          <w:szCs w:val="20"/>
        </w:rPr>
      </w:pPr>
    </w:p>
    <w:p w:rsidR="00074C35" w:rsidRPr="00985DEE" w:rsidRDefault="00074C35" w:rsidP="00074C35">
      <w:pPr>
        <w:spacing w:after="0" w:line="240" w:lineRule="auto"/>
        <w:ind w:firstLine="900"/>
        <w:jc w:val="right"/>
        <w:rPr>
          <w:rFonts w:ascii="Times New Roman" w:eastAsia="Times New Roman" w:hAnsi="Times New Roman"/>
          <w:bCs/>
          <w:sz w:val="20"/>
          <w:szCs w:val="20"/>
        </w:rPr>
      </w:pPr>
      <w:proofErr w:type="spellStart"/>
      <w:r w:rsidRPr="00985DEE">
        <w:rPr>
          <w:rFonts w:ascii="Times New Roman" w:eastAsia="Times New Roman" w:hAnsi="Times New Roman"/>
          <w:bCs/>
          <w:sz w:val="20"/>
          <w:szCs w:val="20"/>
        </w:rPr>
        <w:t>риложение</w:t>
      </w:r>
      <w:proofErr w:type="spellEnd"/>
      <w:r w:rsidRPr="00985DEE">
        <w:rPr>
          <w:rFonts w:ascii="Times New Roman" w:eastAsia="Times New Roman" w:hAnsi="Times New Roman"/>
          <w:bCs/>
          <w:sz w:val="20"/>
          <w:szCs w:val="20"/>
        </w:rPr>
        <w:t xml:space="preserve"> к решению </w:t>
      </w:r>
    </w:p>
    <w:p w:rsidR="00074C35" w:rsidRPr="00985DEE" w:rsidRDefault="00074C35" w:rsidP="00074C35">
      <w:pPr>
        <w:spacing w:after="0" w:line="240" w:lineRule="auto"/>
        <w:ind w:firstLine="900"/>
        <w:jc w:val="right"/>
        <w:rPr>
          <w:rFonts w:ascii="Times New Roman" w:eastAsia="Times New Roman" w:hAnsi="Times New Roman"/>
          <w:bCs/>
          <w:sz w:val="20"/>
          <w:szCs w:val="20"/>
        </w:rPr>
      </w:pPr>
      <w:r w:rsidRPr="00985DEE">
        <w:rPr>
          <w:rFonts w:ascii="Times New Roman" w:eastAsia="Times New Roman" w:hAnsi="Times New Roman"/>
          <w:bCs/>
          <w:sz w:val="20"/>
          <w:szCs w:val="20"/>
        </w:rPr>
        <w:t>____________ сессии Совета депутатов</w:t>
      </w:r>
    </w:p>
    <w:p w:rsidR="00074C35" w:rsidRPr="00985DEE" w:rsidRDefault="00074C35" w:rsidP="00074C35">
      <w:pPr>
        <w:spacing w:after="0" w:line="240" w:lineRule="auto"/>
        <w:ind w:firstLine="900"/>
        <w:jc w:val="right"/>
        <w:rPr>
          <w:rFonts w:ascii="Times New Roman" w:eastAsia="Times New Roman" w:hAnsi="Times New Roman"/>
          <w:bCs/>
          <w:sz w:val="20"/>
          <w:szCs w:val="20"/>
        </w:rPr>
      </w:pPr>
      <w:r w:rsidRPr="00985DEE">
        <w:rPr>
          <w:rFonts w:ascii="Times New Roman" w:eastAsia="Times New Roman" w:hAnsi="Times New Roman"/>
          <w:bCs/>
          <w:sz w:val="20"/>
          <w:szCs w:val="20"/>
        </w:rPr>
        <w:t xml:space="preserve"> </w:t>
      </w:r>
      <w:proofErr w:type="spellStart"/>
      <w:r w:rsidRPr="00985DEE">
        <w:rPr>
          <w:rFonts w:ascii="Times New Roman" w:eastAsia="Times New Roman" w:hAnsi="Times New Roman"/>
          <w:bCs/>
          <w:sz w:val="20"/>
          <w:szCs w:val="20"/>
        </w:rPr>
        <w:t>Битковского</w:t>
      </w:r>
      <w:proofErr w:type="spellEnd"/>
      <w:r w:rsidRPr="00985DEE">
        <w:rPr>
          <w:rFonts w:ascii="Times New Roman" w:eastAsia="Times New Roman" w:hAnsi="Times New Roman"/>
          <w:bCs/>
          <w:sz w:val="20"/>
          <w:szCs w:val="20"/>
        </w:rPr>
        <w:t xml:space="preserve"> сельсовета</w:t>
      </w:r>
    </w:p>
    <w:p w:rsidR="00074C35" w:rsidRPr="00985DEE" w:rsidRDefault="00074C35" w:rsidP="00074C35">
      <w:pPr>
        <w:spacing w:after="0" w:line="240" w:lineRule="auto"/>
        <w:ind w:firstLine="900"/>
        <w:jc w:val="right"/>
        <w:rPr>
          <w:rFonts w:ascii="Times New Roman" w:eastAsia="Times New Roman" w:hAnsi="Times New Roman"/>
          <w:bCs/>
          <w:sz w:val="20"/>
          <w:szCs w:val="20"/>
        </w:rPr>
      </w:pPr>
      <w:proofErr w:type="spellStart"/>
      <w:r w:rsidRPr="00985DEE">
        <w:rPr>
          <w:rFonts w:ascii="Times New Roman" w:eastAsia="Times New Roman" w:hAnsi="Times New Roman"/>
          <w:bCs/>
          <w:sz w:val="20"/>
          <w:szCs w:val="20"/>
        </w:rPr>
        <w:t>Сузунского</w:t>
      </w:r>
      <w:proofErr w:type="spellEnd"/>
      <w:r w:rsidRPr="00985DEE">
        <w:rPr>
          <w:rFonts w:ascii="Times New Roman" w:eastAsia="Times New Roman" w:hAnsi="Times New Roman"/>
          <w:bCs/>
          <w:sz w:val="20"/>
          <w:szCs w:val="20"/>
        </w:rPr>
        <w:t xml:space="preserve"> района </w:t>
      </w:r>
    </w:p>
    <w:p w:rsidR="00074C35" w:rsidRPr="00985DEE" w:rsidRDefault="00074C35" w:rsidP="00074C35">
      <w:pPr>
        <w:spacing w:after="0" w:line="240" w:lineRule="auto"/>
        <w:ind w:firstLine="900"/>
        <w:jc w:val="right"/>
        <w:rPr>
          <w:rFonts w:ascii="Times New Roman" w:eastAsia="Times New Roman" w:hAnsi="Times New Roman"/>
          <w:bCs/>
          <w:sz w:val="20"/>
          <w:szCs w:val="20"/>
        </w:rPr>
      </w:pPr>
      <w:r w:rsidRPr="00985DEE">
        <w:rPr>
          <w:rFonts w:ascii="Times New Roman" w:eastAsia="Times New Roman" w:hAnsi="Times New Roman"/>
          <w:bCs/>
          <w:sz w:val="20"/>
          <w:szCs w:val="20"/>
        </w:rPr>
        <w:t xml:space="preserve">Новосибирской области </w:t>
      </w:r>
    </w:p>
    <w:p w:rsidR="00074C35" w:rsidRPr="00985DEE" w:rsidRDefault="00074C35" w:rsidP="00074C35">
      <w:pPr>
        <w:spacing w:after="0" w:line="240" w:lineRule="auto"/>
        <w:ind w:firstLine="900"/>
        <w:jc w:val="right"/>
        <w:rPr>
          <w:rFonts w:ascii="Times New Roman" w:eastAsia="Times New Roman" w:hAnsi="Times New Roman"/>
          <w:bCs/>
          <w:sz w:val="20"/>
          <w:szCs w:val="20"/>
        </w:rPr>
      </w:pPr>
      <w:r w:rsidRPr="00985DEE">
        <w:rPr>
          <w:rFonts w:ascii="Times New Roman" w:eastAsia="Times New Roman" w:hAnsi="Times New Roman"/>
          <w:bCs/>
          <w:sz w:val="20"/>
          <w:szCs w:val="20"/>
        </w:rPr>
        <w:t>от _________________ 2020 года №_____</w:t>
      </w:r>
    </w:p>
    <w:p w:rsidR="00074C35" w:rsidRPr="00985DEE" w:rsidRDefault="00074C35" w:rsidP="00074C35">
      <w:pPr>
        <w:spacing w:after="0" w:line="240" w:lineRule="auto"/>
        <w:jc w:val="center"/>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eastAsia="Times New Roman" w:hAnsi="Times New Roman"/>
          <w:sz w:val="20"/>
          <w:szCs w:val="20"/>
        </w:rPr>
      </w:pP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МУНИЦИПАЛЬНЫЙ ПРАВОВОЙ АКТ</w:t>
      </w:r>
    </w:p>
    <w:p w:rsidR="00912C5B"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О ВНЕСЕНИИ ИЗМЕНЕНИИ В УСТАВ БИТКОВСКОГО СЕЛЬСОВЕТА</w:t>
      </w:r>
    </w:p>
    <w:p w:rsidR="00074C35" w:rsidRPr="00985DEE" w:rsidRDefault="00074C35" w:rsidP="00074C35">
      <w:pPr>
        <w:spacing w:after="0" w:line="240" w:lineRule="auto"/>
        <w:jc w:val="center"/>
        <w:rPr>
          <w:rFonts w:ascii="Times New Roman" w:eastAsia="Times New Roman" w:hAnsi="Times New Roman"/>
          <w:b/>
          <w:sz w:val="20"/>
          <w:szCs w:val="20"/>
        </w:rPr>
      </w:pPr>
      <w:r w:rsidRPr="00985DEE">
        <w:rPr>
          <w:rFonts w:ascii="Times New Roman" w:eastAsia="Times New Roman" w:hAnsi="Times New Roman"/>
          <w:b/>
          <w:sz w:val="20"/>
          <w:szCs w:val="20"/>
        </w:rPr>
        <w:t xml:space="preserve"> СУЗУНСКОГО РАЙОНА НОВОСИБИРСКОЙ ОБЛАСТИ</w:t>
      </w:r>
    </w:p>
    <w:p w:rsidR="00074C35" w:rsidRPr="00985DEE" w:rsidRDefault="00074C35" w:rsidP="00074C35">
      <w:pPr>
        <w:spacing w:after="0" w:line="240" w:lineRule="auto"/>
        <w:jc w:val="both"/>
        <w:rPr>
          <w:rFonts w:ascii="Times New Roman" w:eastAsia="Times New Roman" w:hAnsi="Times New Roman"/>
          <w:b/>
          <w:color w:val="000000"/>
          <w:sz w:val="20"/>
          <w:szCs w:val="20"/>
        </w:rPr>
      </w:pPr>
    </w:p>
    <w:p w:rsidR="00074C35" w:rsidRPr="00985DEE" w:rsidRDefault="00074C35" w:rsidP="00074C35">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1.1 Статья 3. Муниципальные правовые акты</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1.1.1 часть 3 дополнить следующим абзацем:</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«Сетевое издание – портал Минюста России (доменные имена: http://pravo-minjust.ru, http://право-минюст</w:t>
      </w:r>
      <w:proofErr w:type="gramStart"/>
      <w:r w:rsidRPr="00985DEE">
        <w:rPr>
          <w:rFonts w:ascii="Times New Roman" w:hAnsi="Times New Roman"/>
          <w:sz w:val="20"/>
          <w:szCs w:val="20"/>
          <w:lang w:eastAsia="en-US"/>
        </w:rPr>
        <w:t>.р</w:t>
      </w:r>
      <w:proofErr w:type="gramEnd"/>
      <w:r w:rsidRPr="00985DEE">
        <w:rPr>
          <w:rFonts w:ascii="Times New Roman" w:hAnsi="Times New Roman"/>
          <w:sz w:val="20"/>
          <w:szCs w:val="20"/>
          <w:lang w:eastAsia="en-US"/>
        </w:rPr>
        <w:t xml:space="preserve">ф; регистрационный номер и дата регистрации в качестве сетевого издания: </w:t>
      </w:r>
      <w:proofErr w:type="gramStart"/>
      <w:r w:rsidRPr="00985DEE">
        <w:rPr>
          <w:rFonts w:ascii="Times New Roman" w:hAnsi="Times New Roman"/>
          <w:sz w:val="20"/>
          <w:szCs w:val="20"/>
          <w:lang w:eastAsia="en-US"/>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roofErr w:type="gramEnd"/>
    </w:p>
    <w:p w:rsidR="00074C35" w:rsidRPr="00985DEE" w:rsidRDefault="00074C35" w:rsidP="00074C35">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 xml:space="preserve">1.2 Статья 5. Вопросы местного значения </w:t>
      </w:r>
      <w:proofErr w:type="spellStart"/>
      <w:r w:rsidRPr="00985DEE">
        <w:rPr>
          <w:rFonts w:ascii="Times New Roman" w:hAnsi="Times New Roman"/>
          <w:b/>
          <w:sz w:val="20"/>
          <w:szCs w:val="20"/>
          <w:lang w:eastAsia="en-US"/>
        </w:rPr>
        <w:t>Битковского</w:t>
      </w:r>
      <w:proofErr w:type="spellEnd"/>
      <w:r w:rsidRPr="00985DEE">
        <w:rPr>
          <w:rFonts w:ascii="Times New Roman" w:hAnsi="Times New Roman"/>
          <w:b/>
          <w:sz w:val="20"/>
          <w:szCs w:val="20"/>
          <w:lang w:eastAsia="en-US"/>
        </w:rPr>
        <w:t xml:space="preserve"> сельсовета</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1.2.1 часть 1 дополнить пунктом 40 следующего содержания:</w:t>
      </w:r>
    </w:p>
    <w:p w:rsidR="00074C35" w:rsidRPr="00985DEE" w:rsidRDefault="00074C35" w:rsidP="00074C35">
      <w:pPr>
        <w:spacing w:after="0" w:line="240" w:lineRule="auto"/>
        <w:ind w:firstLine="709"/>
        <w:jc w:val="both"/>
        <w:rPr>
          <w:rFonts w:ascii="Times New Roman" w:hAnsi="Times New Roman"/>
          <w:sz w:val="20"/>
          <w:szCs w:val="20"/>
          <w:lang w:eastAsia="en-US"/>
        </w:rPr>
      </w:pPr>
      <w:proofErr w:type="gramStart"/>
      <w:r w:rsidRPr="00985DEE">
        <w:rPr>
          <w:rFonts w:ascii="Times New Roman" w:hAnsi="Times New Roman"/>
          <w:sz w:val="20"/>
          <w:szCs w:val="20"/>
          <w:lang w:eastAsia="en-US"/>
        </w:rPr>
        <w:t>«40)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074C35" w:rsidRPr="00985DEE" w:rsidRDefault="00074C35" w:rsidP="00074C35">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1.3 Статья 11. Публичные слушания</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1.3.1 часть 5 изложить в следующей редакции:</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«По проектам правил благоустройства территорий, проектам о внесении в них изменений, проводятся общественные обсуждения,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074C35" w:rsidRPr="00985DEE" w:rsidRDefault="00074C35" w:rsidP="00074C35">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1.4 Статья 32 Полномочия администрации</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 xml:space="preserve">1.4.1 дополнить пунктом 65.2. следующего содержания: </w:t>
      </w:r>
    </w:p>
    <w:p w:rsidR="00074C35" w:rsidRPr="00985DEE" w:rsidRDefault="00074C35" w:rsidP="00074C35">
      <w:pPr>
        <w:spacing w:after="0" w:line="240" w:lineRule="auto"/>
        <w:ind w:firstLine="709"/>
        <w:jc w:val="both"/>
        <w:rPr>
          <w:rFonts w:ascii="Times New Roman" w:hAnsi="Times New Roman"/>
          <w:sz w:val="20"/>
          <w:szCs w:val="20"/>
          <w:lang w:eastAsia="en-US"/>
        </w:rPr>
      </w:pPr>
      <w:proofErr w:type="gramStart"/>
      <w:r w:rsidRPr="00985DEE">
        <w:rPr>
          <w:rFonts w:ascii="Times New Roman" w:hAnsi="Times New Roman"/>
          <w:sz w:val="20"/>
          <w:szCs w:val="20"/>
          <w:lang w:eastAsia="en-US"/>
        </w:rPr>
        <w:t>«65.2)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074C35" w:rsidRPr="00985DEE" w:rsidRDefault="00074C35" w:rsidP="00074C35">
      <w:pPr>
        <w:spacing w:after="0" w:line="240" w:lineRule="auto"/>
        <w:ind w:firstLine="709"/>
        <w:jc w:val="both"/>
        <w:rPr>
          <w:rFonts w:ascii="Times New Roman" w:hAnsi="Times New Roman"/>
          <w:b/>
          <w:sz w:val="20"/>
          <w:szCs w:val="20"/>
          <w:lang w:eastAsia="en-US"/>
        </w:rPr>
      </w:pPr>
      <w:r w:rsidRPr="00985DEE">
        <w:rPr>
          <w:rFonts w:ascii="Times New Roman" w:hAnsi="Times New Roman"/>
          <w:b/>
          <w:sz w:val="20"/>
          <w:szCs w:val="20"/>
          <w:lang w:eastAsia="en-US"/>
        </w:rPr>
        <w:t xml:space="preserve">1.5 Статья 33. Избирательная комиссия </w:t>
      </w:r>
      <w:proofErr w:type="spellStart"/>
      <w:r w:rsidRPr="00985DEE">
        <w:rPr>
          <w:rFonts w:ascii="Times New Roman" w:hAnsi="Times New Roman"/>
          <w:b/>
          <w:sz w:val="20"/>
          <w:szCs w:val="20"/>
          <w:lang w:eastAsia="en-US"/>
        </w:rPr>
        <w:t>Битковского</w:t>
      </w:r>
      <w:proofErr w:type="spellEnd"/>
      <w:r w:rsidRPr="00985DEE">
        <w:rPr>
          <w:rFonts w:ascii="Times New Roman" w:hAnsi="Times New Roman"/>
          <w:b/>
          <w:sz w:val="20"/>
          <w:szCs w:val="20"/>
          <w:lang w:eastAsia="en-US"/>
        </w:rPr>
        <w:t xml:space="preserve"> сельсовета </w:t>
      </w:r>
      <w:proofErr w:type="spellStart"/>
      <w:r w:rsidRPr="00985DEE">
        <w:rPr>
          <w:rFonts w:ascii="Times New Roman" w:hAnsi="Times New Roman"/>
          <w:b/>
          <w:sz w:val="20"/>
          <w:szCs w:val="20"/>
          <w:lang w:eastAsia="en-US"/>
        </w:rPr>
        <w:t>Сузунского</w:t>
      </w:r>
      <w:proofErr w:type="spellEnd"/>
      <w:r w:rsidRPr="00985DEE">
        <w:rPr>
          <w:rFonts w:ascii="Times New Roman" w:hAnsi="Times New Roman"/>
          <w:b/>
          <w:sz w:val="20"/>
          <w:szCs w:val="20"/>
          <w:lang w:eastAsia="en-US"/>
        </w:rPr>
        <w:t xml:space="preserve"> района Новосибирской области</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1.5.1 дополнить частью 8 следующего содержания:</w:t>
      </w:r>
    </w:p>
    <w:p w:rsidR="00074C35" w:rsidRPr="00985DEE" w:rsidRDefault="00074C35" w:rsidP="00074C35">
      <w:pPr>
        <w:spacing w:after="0" w:line="240" w:lineRule="auto"/>
        <w:ind w:firstLine="709"/>
        <w:jc w:val="both"/>
        <w:rPr>
          <w:rFonts w:ascii="Times New Roman" w:hAnsi="Times New Roman"/>
          <w:sz w:val="20"/>
          <w:szCs w:val="20"/>
          <w:lang w:eastAsia="en-US"/>
        </w:rPr>
      </w:pPr>
      <w:r w:rsidRPr="00985DEE">
        <w:rPr>
          <w:rFonts w:ascii="Times New Roman" w:hAnsi="Times New Roman"/>
          <w:sz w:val="20"/>
          <w:szCs w:val="20"/>
          <w:lang w:eastAsia="en-US"/>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912C5B" w:rsidRDefault="00912C5B" w:rsidP="00074C35">
      <w:pPr>
        <w:spacing w:after="0" w:line="240" w:lineRule="auto"/>
        <w:jc w:val="both"/>
        <w:rPr>
          <w:rFonts w:ascii="Times New Roman" w:eastAsia="Times New Roman" w:hAnsi="Times New Roman"/>
          <w:sz w:val="20"/>
          <w:szCs w:val="20"/>
        </w:rPr>
      </w:pPr>
    </w:p>
    <w:p w:rsidR="00074C35" w:rsidRPr="00985DEE" w:rsidRDefault="00074C35" w:rsidP="00074C35">
      <w:pPr>
        <w:spacing w:after="0" w:line="240" w:lineRule="auto"/>
        <w:jc w:val="both"/>
        <w:rPr>
          <w:rFonts w:ascii="Times New Roman" w:eastAsia="Times New Roman" w:hAnsi="Times New Roman"/>
          <w:sz w:val="20"/>
          <w:szCs w:val="20"/>
        </w:rPr>
      </w:pPr>
      <w:r w:rsidRPr="00985DEE">
        <w:rPr>
          <w:rFonts w:ascii="Times New Roman" w:eastAsia="Times New Roman" w:hAnsi="Times New Roman"/>
          <w:sz w:val="20"/>
          <w:szCs w:val="20"/>
        </w:rPr>
        <w:t xml:space="preserve">Глава </w:t>
      </w:r>
      <w:proofErr w:type="spellStart"/>
      <w:r w:rsidRPr="00985DEE">
        <w:rPr>
          <w:rFonts w:ascii="Times New Roman" w:eastAsia="Times New Roman" w:hAnsi="Times New Roman"/>
          <w:sz w:val="20"/>
          <w:szCs w:val="20"/>
        </w:rPr>
        <w:t>Битковского</w:t>
      </w:r>
      <w:proofErr w:type="spellEnd"/>
      <w:r w:rsidRPr="00985DEE">
        <w:rPr>
          <w:rFonts w:ascii="Times New Roman" w:eastAsia="Times New Roman" w:hAnsi="Times New Roman"/>
          <w:sz w:val="20"/>
          <w:szCs w:val="20"/>
        </w:rPr>
        <w:t xml:space="preserve"> сельсовета                                                    </w:t>
      </w:r>
    </w:p>
    <w:p w:rsidR="00074C35" w:rsidRPr="00985DEE" w:rsidRDefault="00074C35" w:rsidP="00074C35">
      <w:pPr>
        <w:spacing w:after="0" w:line="240" w:lineRule="auto"/>
        <w:jc w:val="both"/>
        <w:rPr>
          <w:rFonts w:ascii="Times New Roman" w:eastAsia="Times New Roman" w:hAnsi="Times New Roman"/>
          <w:sz w:val="20"/>
          <w:szCs w:val="20"/>
        </w:rPr>
      </w:pPr>
      <w:proofErr w:type="spellStart"/>
      <w:r w:rsidRPr="00985DEE">
        <w:rPr>
          <w:rFonts w:ascii="Times New Roman" w:eastAsia="Times New Roman" w:hAnsi="Times New Roman"/>
          <w:sz w:val="20"/>
          <w:szCs w:val="20"/>
        </w:rPr>
        <w:t>Сузунского</w:t>
      </w:r>
      <w:proofErr w:type="spellEnd"/>
      <w:r w:rsidRPr="00985DEE">
        <w:rPr>
          <w:rFonts w:ascii="Times New Roman" w:eastAsia="Times New Roman" w:hAnsi="Times New Roman"/>
          <w:sz w:val="20"/>
          <w:szCs w:val="20"/>
        </w:rPr>
        <w:t xml:space="preserve"> района Новосибирской области                                        С.В. Красиков</w:t>
      </w:r>
    </w:p>
    <w:p w:rsidR="00074C35" w:rsidRPr="00985DEE" w:rsidRDefault="00074C35" w:rsidP="00074C35">
      <w:pPr>
        <w:spacing w:after="0" w:line="240" w:lineRule="auto"/>
        <w:jc w:val="both"/>
        <w:rPr>
          <w:rFonts w:ascii="Times New Roman" w:eastAsia="Times New Roman" w:hAnsi="Times New Roman"/>
          <w:sz w:val="20"/>
          <w:szCs w:val="20"/>
        </w:rPr>
      </w:pPr>
    </w:p>
    <w:p w:rsidR="008A238F" w:rsidRPr="0092434E" w:rsidRDefault="008D42FA" w:rsidP="001C6D00">
      <w:pPr>
        <w:jc w:val="center"/>
        <w:rPr>
          <w:color w:val="000000" w:themeColor="text1"/>
        </w:rPr>
      </w:pPr>
      <w:r w:rsidRPr="008D42FA">
        <w:rPr>
          <w:rFonts w:ascii="Arial" w:eastAsiaTheme="minorHAnsi" w:hAnsi="Arial" w:cs="Arial"/>
          <w:noProof/>
        </w:rPr>
        <w:drawing>
          <wp:anchor distT="0" distB="0" distL="114300" distR="114300" simplePos="0" relativeHeight="251662336" behindDoc="0" locked="0" layoutInCell="1" allowOverlap="1" wp14:anchorId="730E0210" wp14:editId="7B722269">
            <wp:simplePos x="0" y="0"/>
            <wp:positionH relativeFrom="column">
              <wp:posOffset>10027285</wp:posOffset>
            </wp:positionH>
            <wp:positionV relativeFrom="paragraph">
              <wp:posOffset>5513705</wp:posOffset>
            </wp:positionV>
            <wp:extent cx="464820" cy="1841500"/>
            <wp:effectExtent l="0" t="0" r="0" b="6350"/>
            <wp:wrapNone/>
            <wp:docPr id="13" name="Рисунок 13"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00912C5B">
        <w:rPr>
          <w:rFonts w:ascii="Times New Roman" w:hAnsi="Times New Roman"/>
          <w:color w:val="000000" w:themeColor="text1"/>
          <w:sz w:val="20"/>
          <w:szCs w:val="20"/>
        </w:rPr>
        <w:t>Учре</w:t>
      </w:r>
      <w:r w:rsidR="003062C0">
        <w:rPr>
          <w:rFonts w:ascii="Times New Roman" w:hAnsi="Times New Roman"/>
          <w:color w:val="000000" w:themeColor="text1"/>
          <w:sz w:val="20"/>
          <w:szCs w:val="20"/>
        </w:rPr>
        <w:t>дит</w:t>
      </w:r>
      <w:r w:rsidR="00594E85" w:rsidRPr="0092434E">
        <w:rPr>
          <w:rFonts w:ascii="Times New Roman" w:hAnsi="Times New Roman"/>
          <w:color w:val="000000" w:themeColor="text1"/>
          <w:sz w:val="20"/>
          <w:szCs w:val="20"/>
        </w:rPr>
        <w:t xml:space="preserve">ель Администрация </w:t>
      </w:r>
      <w:proofErr w:type="spellStart"/>
      <w:r w:rsidR="00594E85" w:rsidRPr="0092434E">
        <w:rPr>
          <w:rFonts w:ascii="Times New Roman" w:hAnsi="Times New Roman"/>
          <w:color w:val="000000" w:themeColor="text1"/>
          <w:sz w:val="20"/>
          <w:szCs w:val="20"/>
        </w:rPr>
        <w:t>Битковского</w:t>
      </w:r>
      <w:proofErr w:type="spellEnd"/>
      <w:r w:rsidR="00594E85" w:rsidRPr="0092434E">
        <w:rPr>
          <w:rFonts w:ascii="Times New Roman" w:hAnsi="Times New Roman"/>
          <w:color w:val="000000" w:themeColor="text1"/>
          <w:sz w:val="20"/>
          <w:szCs w:val="20"/>
        </w:rPr>
        <w:t xml:space="preserve"> сельсовета. Тираж 21 экземпляр.</w:t>
      </w:r>
    </w:p>
    <w:sectPr w:rsidR="008A238F" w:rsidRPr="0092434E" w:rsidSect="00AB463E">
      <w:footerReference w:type="default" r:id="rId72"/>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430A" w:rsidRDefault="0094430A" w:rsidP="005449DD">
      <w:pPr>
        <w:spacing w:after="0" w:line="240" w:lineRule="auto"/>
      </w:pPr>
      <w:r>
        <w:separator/>
      </w:r>
    </w:p>
  </w:endnote>
  <w:endnote w:type="continuationSeparator" w:id="0">
    <w:p w:rsidR="0094430A" w:rsidRDefault="0094430A" w:rsidP="005449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Garamond">
    <w:panose1 w:val="02020404030301010803"/>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2739929"/>
      <w:docPartObj>
        <w:docPartGallery w:val="Page Numbers (Bottom of Page)"/>
        <w:docPartUnique/>
      </w:docPartObj>
    </w:sdtPr>
    <w:sdtContent>
      <w:p w:rsidR="00985DEE" w:rsidRDefault="00985DEE">
        <w:pPr>
          <w:pStyle w:val="a7"/>
          <w:jc w:val="right"/>
        </w:pPr>
        <w:r>
          <w:fldChar w:fldCharType="begin"/>
        </w:r>
        <w:r>
          <w:instrText>PAGE   \* MERGEFORMAT</w:instrText>
        </w:r>
        <w:r>
          <w:fldChar w:fldCharType="separate"/>
        </w:r>
        <w:r w:rsidR="00912C5B" w:rsidRPr="00912C5B">
          <w:rPr>
            <w:noProof/>
            <w:lang w:val="ru-RU"/>
          </w:rPr>
          <w:t>93</w:t>
        </w:r>
        <w:r>
          <w:fldChar w:fldCharType="end"/>
        </w:r>
      </w:p>
    </w:sdtContent>
  </w:sdt>
  <w:p w:rsidR="00985DEE" w:rsidRDefault="00985DE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430A" w:rsidRDefault="0094430A" w:rsidP="005449DD">
      <w:pPr>
        <w:spacing w:after="0" w:line="240" w:lineRule="auto"/>
      </w:pPr>
      <w:r>
        <w:separator/>
      </w:r>
    </w:p>
  </w:footnote>
  <w:footnote w:type="continuationSeparator" w:id="0">
    <w:p w:rsidR="0094430A" w:rsidRDefault="0094430A" w:rsidP="005449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2D25A39"/>
    <w:multiLevelType w:val="multilevel"/>
    <w:tmpl w:val="17A4331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3">
    <w:nsid w:val="06465CD8"/>
    <w:multiLevelType w:val="singleLevel"/>
    <w:tmpl w:val="0419000F"/>
    <w:lvl w:ilvl="0">
      <w:start w:val="1"/>
      <w:numFmt w:val="decimal"/>
      <w:lvlText w:val="%1."/>
      <w:lvlJc w:val="left"/>
      <w:pPr>
        <w:tabs>
          <w:tab w:val="num" w:pos="360"/>
        </w:tabs>
        <w:ind w:left="360" w:hanging="360"/>
      </w:pPr>
    </w:lvl>
  </w:abstractNum>
  <w:abstractNum w:abstractNumId="4">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6">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7">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8">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9">
    <w:nsid w:val="27B04364"/>
    <w:multiLevelType w:val="multilevel"/>
    <w:tmpl w:val="9E98DAA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1">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F3D711C"/>
    <w:multiLevelType w:val="multilevel"/>
    <w:tmpl w:val="FB6029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137563C"/>
    <w:multiLevelType w:val="hybridMultilevel"/>
    <w:tmpl w:val="14D22544"/>
    <w:lvl w:ilvl="0" w:tplc="FA8A21A2">
      <w:start w:val="4"/>
      <w:numFmt w:val="decimal"/>
      <w:lvlText w:val="%1."/>
      <w:lvlJc w:val="left"/>
      <w:pPr>
        <w:ind w:left="360" w:hanging="360"/>
      </w:pPr>
      <w:rPr>
        <w:rFonts w:hint="default"/>
        <w:sz w:val="28"/>
        <w:szCs w:val="28"/>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5">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6">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7">
    <w:nsid w:val="34A272C4"/>
    <w:multiLevelType w:val="multilevel"/>
    <w:tmpl w:val="C6C284D2"/>
    <w:lvl w:ilvl="0">
      <w:start w:val="1"/>
      <w:numFmt w:val="decimal"/>
      <w:lvlText w:val="%1."/>
      <w:lvlJc w:val="left"/>
      <w:pPr>
        <w:ind w:left="1602" w:hanging="1035"/>
      </w:pPr>
      <w:rPr>
        <w:rFonts w:hint="default"/>
      </w:rPr>
    </w:lvl>
    <w:lvl w:ilvl="1">
      <w:start w:val="1"/>
      <w:numFmt w:val="decimal"/>
      <w:isLgl/>
      <w:lvlText w:val="%1.%2."/>
      <w:lvlJc w:val="left"/>
      <w:pPr>
        <w:ind w:left="2547" w:hanging="945"/>
      </w:pPr>
      <w:rPr>
        <w:rFonts w:hint="default"/>
      </w:rPr>
    </w:lvl>
    <w:lvl w:ilvl="2">
      <w:start w:val="1"/>
      <w:numFmt w:val="decimal"/>
      <w:isLgl/>
      <w:lvlText w:val="%1.%2.%3."/>
      <w:lvlJc w:val="left"/>
      <w:pPr>
        <w:ind w:left="3582" w:hanging="945"/>
      </w:pPr>
      <w:rPr>
        <w:rFonts w:hint="default"/>
      </w:rPr>
    </w:lvl>
    <w:lvl w:ilvl="3">
      <w:start w:val="1"/>
      <w:numFmt w:val="decimal"/>
      <w:isLgl/>
      <w:lvlText w:val="%1.%2.%3.%4."/>
      <w:lvlJc w:val="left"/>
      <w:pPr>
        <w:ind w:left="4752" w:hanging="1080"/>
      </w:pPr>
      <w:rPr>
        <w:rFonts w:hint="default"/>
      </w:rPr>
    </w:lvl>
    <w:lvl w:ilvl="4">
      <w:start w:val="1"/>
      <w:numFmt w:val="decimal"/>
      <w:isLgl/>
      <w:lvlText w:val="%1.%2.%3.%4.%5."/>
      <w:lvlJc w:val="left"/>
      <w:pPr>
        <w:ind w:left="5787" w:hanging="1080"/>
      </w:pPr>
      <w:rPr>
        <w:rFonts w:hint="default"/>
      </w:rPr>
    </w:lvl>
    <w:lvl w:ilvl="5">
      <w:start w:val="1"/>
      <w:numFmt w:val="decimal"/>
      <w:isLgl/>
      <w:lvlText w:val="%1.%2.%3.%4.%5.%6."/>
      <w:lvlJc w:val="left"/>
      <w:pPr>
        <w:ind w:left="7182" w:hanging="1440"/>
      </w:pPr>
      <w:rPr>
        <w:rFonts w:hint="default"/>
      </w:rPr>
    </w:lvl>
    <w:lvl w:ilvl="6">
      <w:start w:val="1"/>
      <w:numFmt w:val="decimal"/>
      <w:isLgl/>
      <w:lvlText w:val="%1.%2.%3.%4.%5.%6.%7."/>
      <w:lvlJc w:val="left"/>
      <w:pPr>
        <w:ind w:left="8577" w:hanging="1800"/>
      </w:pPr>
      <w:rPr>
        <w:rFonts w:hint="default"/>
      </w:rPr>
    </w:lvl>
    <w:lvl w:ilvl="7">
      <w:start w:val="1"/>
      <w:numFmt w:val="decimal"/>
      <w:isLgl/>
      <w:lvlText w:val="%1.%2.%3.%4.%5.%6.%7.%8."/>
      <w:lvlJc w:val="left"/>
      <w:pPr>
        <w:ind w:left="9612" w:hanging="1800"/>
      </w:pPr>
      <w:rPr>
        <w:rFonts w:hint="default"/>
      </w:rPr>
    </w:lvl>
    <w:lvl w:ilvl="8">
      <w:start w:val="1"/>
      <w:numFmt w:val="decimal"/>
      <w:isLgl/>
      <w:lvlText w:val="%1.%2.%3.%4.%5.%6.%7.%8.%9."/>
      <w:lvlJc w:val="left"/>
      <w:pPr>
        <w:ind w:left="11007" w:hanging="2160"/>
      </w:pPr>
      <w:rPr>
        <w:rFonts w:hint="default"/>
      </w:rPr>
    </w:lvl>
  </w:abstractNum>
  <w:abstractNum w:abstractNumId="18">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19">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0">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1">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2">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460A3966"/>
    <w:multiLevelType w:val="multilevel"/>
    <w:tmpl w:val="81285A76"/>
    <w:lvl w:ilvl="0">
      <w:start w:val="4"/>
      <w:numFmt w:val="decimal"/>
      <w:lvlText w:val="%1."/>
      <w:lvlJc w:val="left"/>
      <w:pPr>
        <w:ind w:left="435" w:hanging="435"/>
      </w:pPr>
      <w:rPr>
        <w:rFonts w:cs="Times New Roman" w:hint="default"/>
      </w:rPr>
    </w:lvl>
    <w:lvl w:ilvl="1">
      <w:start w:val="1"/>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abstractNum w:abstractNumId="26">
    <w:nsid w:val="46491958"/>
    <w:multiLevelType w:val="hybridMultilevel"/>
    <w:tmpl w:val="E5E65C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8">
    <w:nsid w:val="4BFA0505"/>
    <w:multiLevelType w:val="multilevel"/>
    <w:tmpl w:val="73EEC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30">
    <w:nsid w:val="50297ABD"/>
    <w:multiLevelType w:val="multilevel"/>
    <w:tmpl w:val="FC34E55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21C5501"/>
    <w:multiLevelType w:val="multilevel"/>
    <w:tmpl w:val="665A0B20"/>
    <w:lvl w:ilvl="0">
      <w:start w:val="1"/>
      <w:numFmt w:val="decimal"/>
      <w:lvlText w:val="%1."/>
      <w:lvlJc w:val="left"/>
      <w:pPr>
        <w:ind w:left="1429" w:hanging="360"/>
      </w:pPr>
    </w:lvl>
    <w:lvl w:ilvl="1">
      <w:start w:val="1"/>
      <w:numFmt w:val="decimal"/>
      <w:isLgl/>
      <w:lvlText w:val="%1.%2."/>
      <w:lvlJc w:val="left"/>
      <w:pPr>
        <w:ind w:left="2434" w:hanging="1365"/>
      </w:pPr>
      <w:rPr>
        <w:rFonts w:hint="default"/>
      </w:rPr>
    </w:lvl>
    <w:lvl w:ilvl="2">
      <w:start w:val="1"/>
      <w:numFmt w:val="decimal"/>
      <w:isLgl/>
      <w:lvlText w:val="%1.%2.%3."/>
      <w:lvlJc w:val="left"/>
      <w:pPr>
        <w:ind w:left="2434" w:hanging="1365"/>
      </w:pPr>
      <w:rPr>
        <w:rFonts w:hint="default"/>
      </w:rPr>
    </w:lvl>
    <w:lvl w:ilvl="3">
      <w:start w:val="1"/>
      <w:numFmt w:val="decimal"/>
      <w:isLgl/>
      <w:lvlText w:val="%1.%2.%3.%4."/>
      <w:lvlJc w:val="left"/>
      <w:pPr>
        <w:ind w:left="2434" w:hanging="1365"/>
      </w:pPr>
      <w:rPr>
        <w:rFonts w:hint="default"/>
      </w:rPr>
    </w:lvl>
    <w:lvl w:ilvl="4">
      <w:start w:val="1"/>
      <w:numFmt w:val="decimal"/>
      <w:isLgl/>
      <w:lvlText w:val="%1.%2.%3.%4.%5."/>
      <w:lvlJc w:val="left"/>
      <w:pPr>
        <w:ind w:left="2434" w:hanging="1365"/>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3">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34">
    <w:nsid w:val="54981F71"/>
    <w:multiLevelType w:val="multilevel"/>
    <w:tmpl w:val="0ACE023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5">
    <w:nsid w:val="587950E0"/>
    <w:multiLevelType w:val="multilevel"/>
    <w:tmpl w:val="CD360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7">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660F1AD2"/>
    <w:multiLevelType w:val="multilevel"/>
    <w:tmpl w:val="B608DB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8D168BA"/>
    <w:multiLevelType w:val="singleLevel"/>
    <w:tmpl w:val="0419000F"/>
    <w:lvl w:ilvl="0">
      <w:start w:val="1"/>
      <w:numFmt w:val="decimal"/>
      <w:lvlText w:val="%1."/>
      <w:lvlJc w:val="left"/>
      <w:pPr>
        <w:tabs>
          <w:tab w:val="num" w:pos="360"/>
        </w:tabs>
        <w:ind w:left="360" w:hanging="360"/>
      </w:pPr>
    </w:lvl>
  </w:abstractNum>
  <w:abstractNum w:abstractNumId="41">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6C9B546C"/>
    <w:multiLevelType w:val="multilevel"/>
    <w:tmpl w:val="51E2CADA"/>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43">
    <w:nsid w:val="7254516A"/>
    <w:multiLevelType w:val="hybridMultilevel"/>
    <w:tmpl w:val="33F231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2F902A9"/>
    <w:multiLevelType w:val="multilevel"/>
    <w:tmpl w:val="C7E2D99A"/>
    <w:lvl w:ilvl="0">
      <w:start w:val="1"/>
      <w:numFmt w:val="decimal"/>
      <w:lvlText w:val="%1."/>
      <w:lvlJc w:val="left"/>
      <w:pPr>
        <w:ind w:left="72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45">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7CDB1EE1"/>
    <w:multiLevelType w:val="hybridMultilevel"/>
    <w:tmpl w:val="01A2EAC8"/>
    <w:lvl w:ilvl="0" w:tplc="A808B7C8">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47">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num w:numId="1">
    <w:abstractNumId w:val="17"/>
  </w:num>
  <w:num w:numId="2">
    <w:abstractNumId w:val="26"/>
  </w:num>
  <w:num w:numId="3">
    <w:abstractNumId w:val="28"/>
  </w:num>
  <w:num w:numId="4">
    <w:abstractNumId w:val="13"/>
  </w:num>
  <w:num w:numId="5">
    <w:abstractNumId w:val="30"/>
  </w:num>
  <w:num w:numId="6">
    <w:abstractNumId w:val="1"/>
  </w:num>
  <w:num w:numId="7">
    <w:abstractNumId w:val="35"/>
  </w:num>
  <w:num w:numId="8">
    <w:abstractNumId w:val="32"/>
  </w:num>
  <w:num w:numId="9">
    <w:abstractNumId w:val="43"/>
  </w:num>
  <w:num w:numId="10">
    <w:abstractNumId w:val="9"/>
  </w:num>
  <w:num w:numId="11">
    <w:abstractNumId w:val="34"/>
  </w:num>
  <w:num w:numId="12">
    <w:abstractNumId w:val="42"/>
  </w:num>
  <w:num w:numId="13">
    <w:abstractNumId w:val="7"/>
  </w:num>
  <w:num w:numId="14">
    <w:abstractNumId w:val="8"/>
  </w:num>
  <w:num w:numId="15">
    <w:abstractNumId w:val="11"/>
  </w:num>
  <w:num w:numId="16">
    <w:abstractNumId w:val="37"/>
  </w:num>
  <w:num w:numId="17">
    <w:abstractNumId w:val="39"/>
  </w:num>
  <w:num w:numId="18">
    <w:abstractNumId w:val="4"/>
  </w:num>
  <w:num w:numId="19">
    <w:abstractNumId w:val="41"/>
  </w:num>
  <w:num w:numId="20">
    <w:abstractNumId w:val="47"/>
  </w:num>
  <w:num w:numId="21">
    <w:abstractNumId w:val="23"/>
  </w:num>
  <w:num w:numId="22">
    <w:abstractNumId w:val="18"/>
  </w:num>
  <w:num w:numId="23">
    <w:abstractNumId w:val="25"/>
  </w:num>
  <w:num w:numId="2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0"/>
  </w:num>
  <w:num w:numId="26">
    <w:abstractNumId w:val="3"/>
  </w:num>
  <w:num w:numId="27">
    <w:abstractNumId w:val="31"/>
  </w:num>
  <w:num w:numId="28">
    <w:abstractNumId w:val="12"/>
  </w:num>
  <w:num w:numId="29">
    <w:abstractNumId w:val="22"/>
  </w:num>
  <w:num w:numId="30">
    <w:abstractNumId w:val="36"/>
  </w:num>
  <w:num w:numId="31">
    <w:abstractNumId w:val="16"/>
  </w:num>
  <w:num w:numId="32">
    <w:abstractNumId w:val="15"/>
  </w:num>
  <w:num w:numId="33">
    <w:abstractNumId w:val="20"/>
  </w:num>
  <w:num w:numId="34">
    <w:abstractNumId w:val="19"/>
  </w:num>
  <w:num w:numId="35">
    <w:abstractNumId w:val="2"/>
  </w:num>
  <w:num w:numId="36">
    <w:abstractNumId w:val="27"/>
  </w:num>
  <w:num w:numId="37">
    <w:abstractNumId w:val="5"/>
  </w:num>
  <w:num w:numId="38">
    <w:abstractNumId w:val="29"/>
  </w:num>
  <w:num w:numId="39">
    <w:abstractNumId w:val="2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5"/>
  </w:num>
  <w:num w:numId="41">
    <w:abstractNumId w:val="24"/>
  </w:num>
  <w:num w:numId="42">
    <w:abstractNumId w:val="33"/>
  </w:num>
  <w:num w:numId="43">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4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45">
    <w:abstractNumId w:val="46"/>
  </w:num>
  <w:num w:numId="46">
    <w:abstractNumId w:val="14"/>
  </w:num>
  <w:num w:numId="47">
    <w:abstractNumId w:val="44"/>
  </w:num>
  <w:num w:numId="48">
    <w:abstractNumId w:val="10"/>
  </w:num>
  <w:num w:numId="49">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E85"/>
    <w:rsid w:val="00003F4E"/>
    <w:rsid w:val="00031B3E"/>
    <w:rsid w:val="00042C7B"/>
    <w:rsid w:val="00053018"/>
    <w:rsid w:val="00074C35"/>
    <w:rsid w:val="00080EE7"/>
    <w:rsid w:val="0008699F"/>
    <w:rsid w:val="000B117A"/>
    <w:rsid w:val="000B1950"/>
    <w:rsid w:val="000B7A98"/>
    <w:rsid w:val="000D1149"/>
    <w:rsid w:val="000F10CD"/>
    <w:rsid w:val="00116B71"/>
    <w:rsid w:val="0012054E"/>
    <w:rsid w:val="00167352"/>
    <w:rsid w:val="00183B2A"/>
    <w:rsid w:val="001A12B2"/>
    <w:rsid w:val="001B7011"/>
    <w:rsid w:val="001C6D00"/>
    <w:rsid w:val="001D5F9C"/>
    <w:rsid w:val="001F286B"/>
    <w:rsid w:val="001F6D3B"/>
    <w:rsid w:val="00214948"/>
    <w:rsid w:val="00241423"/>
    <w:rsid w:val="00264DCB"/>
    <w:rsid w:val="002756E2"/>
    <w:rsid w:val="00281AB3"/>
    <w:rsid w:val="002850AA"/>
    <w:rsid w:val="00290364"/>
    <w:rsid w:val="00293593"/>
    <w:rsid w:val="002C147B"/>
    <w:rsid w:val="0030528C"/>
    <w:rsid w:val="003062C0"/>
    <w:rsid w:val="00366C1B"/>
    <w:rsid w:val="00396484"/>
    <w:rsid w:val="003A6BC2"/>
    <w:rsid w:val="003C112B"/>
    <w:rsid w:val="003C737F"/>
    <w:rsid w:val="003E26AF"/>
    <w:rsid w:val="00407169"/>
    <w:rsid w:val="004576C6"/>
    <w:rsid w:val="00493509"/>
    <w:rsid w:val="004C01B8"/>
    <w:rsid w:val="00503261"/>
    <w:rsid w:val="005078A0"/>
    <w:rsid w:val="00540DFC"/>
    <w:rsid w:val="005449DD"/>
    <w:rsid w:val="005547F9"/>
    <w:rsid w:val="0057016C"/>
    <w:rsid w:val="005719F1"/>
    <w:rsid w:val="00581885"/>
    <w:rsid w:val="00594E85"/>
    <w:rsid w:val="005F4D96"/>
    <w:rsid w:val="005F531A"/>
    <w:rsid w:val="006138C3"/>
    <w:rsid w:val="00635048"/>
    <w:rsid w:val="00684B61"/>
    <w:rsid w:val="006960D0"/>
    <w:rsid w:val="006C198F"/>
    <w:rsid w:val="006E3994"/>
    <w:rsid w:val="0074550E"/>
    <w:rsid w:val="0077069F"/>
    <w:rsid w:val="007758CF"/>
    <w:rsid w:val="007A09C6"/>
    <w:rsid w:val="007A3117"/>
    <w:rsid w:val="007A69B2"/>
    <w:rsid w:val="007C7EE4"/>
    <w:rsid w:val="0081680C"/>
    <w:rsid w:val="008209C8"/>
    <w:rsid w:val="00832176"/>
    <w:rsid w:val="00870B43"/>
    <w:rsid w:val="00882AE6"/>
    <w:rsid w:val="008A238F"/>
    <w:rsid w:val="008B7EF0"/>
    <w:rsid w:val="008D42FA"/>
    <w:rsid w:val="008E52E7"/>
    <w:rsid w:val="008F5BB6"/>
    <w:rsid w:val="008F6A21"/>
    <w:rsid w:val="00912C5B"/>
    <w:rsid w:val="0092434E"/>
    <w:rsid w:val="00941EE3"/>
    <w:rsid w:val="0094430A"/>
    <w:rsid w:val="00946D2F"/>
    <w:rsid w:val="009538B3"/>
    <w:rsid w:val="009631A0"/>
    <w:rsid w:val="00963254"/>
    <w:rsid w:val="00964D53"/>
    <w:rsid w:val="00985DEE"/>
    <w:rsid w:val="009965B9"/>
    <w:rsid w:val="009B31D7"/>
    <w:rsid w:val="009C7581"/>
    <w:rsid w:val="009F6BF4"/>
    <w:rsid w:val="00A1424B"/>
    <w:rsid w:val="00A27033"/>
    <w:rsid w:val="00A675DD"/>
    <w:rsid w:val="00A72F74"/>
    <w:rsid w:val="00A73455"/>
    <w:rsid w:val="00A852F8"/>
    <w:rsid w:val="00A92819"/>
    <w:rsid w:val="00AA06CB"/>
    <w:rsid w:val="00AB463E"/>
    <w:rsid w:val="00AE296E"/>
    <w:rsid w:val="00B978E7"/>
    <w:rsid w:val="00BC13FE"/>
    <w:rsid w:val="00BF672A"/>
    <w:rsid w:val="00C14CF4"/>
    <w:rsid w:val="00C15FB1"/>
    <w:rsid w:val="00C1643F"/>
    <w:rsid w:val="00C67557"/>
    <w:rsid w:val="00C7177C"/>
    <w:rsid w:val="00CB5DE6"/>
    <w:rsid w:val="00CC6088"/>
    <w:rsid w:val="00CD24BF"/>
    <w:rsid w:val="00CE1AF5"/>
    <w:rsid w:val="00CE739D"/>
    <w:rsid w:val="00D41EE8"/>
    <w:rsid w:val="00D5180B"/>
    <w:rsid w:val="00D57DC2"/>
    <w:rsid w:val="00DB662B"/>
    <w:rsid w:val="00E07210"/>
    <w:rsid w:val="00E76166"/>
    <w:rsid w:val="00EA2B76"/>
    <w:rsid w:val="00EC4C34"/>
    <w:rsid w:val="00EF5CE0"/>
    <w:rsid w:val="00EF7EBE"/>
    <w:rsid w:val="00F05590"/>
    <w:rsid w:val="00F43ABF"/>
    <w:rsid w:val="00F57BF1"/>
    <w:rsid w:val="00F72A74"/>
    <w:rsid w:val="00F82111"/>
    <w:rsid w:val="00F90515"/>
    <w:rsid w:val="00FB2D5D"/>
    <w:rsid w:val="00FE5B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E85"/>
    <w:rPr>
      <w:rFonts w:ascii="Calibri" w:eastAsia="Calibri" w:hAnsi="Calibri" w:cs="Times New Roman"/>
      <w:lang w:eastAsia="ru-RU"/>
    </w:rPr>
  </w:style>
  <w:style w:type="paragraph" w:styleId="1">
    <w:name w:val="heading 1"/>
    <w:basedOn w:val="a"/>
    <w:next w:val="a"/>
    <w:link w:val="10"/>
    <w:qFormat/>
    <w:rsid w:val="007758CF"/>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7758CF"/>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7758CF"/>
    <w:pPr>
      <w:keepNext/>
      <w:spacing w:after="0" w:line="240" w:lineRule="auto"/>
      <w:jc w:val="center"/>
      <w:outlineLvl w:val="2"/>
    </w:pPr>
    <w:rPr>
      <w:rFonts w:ascii="Times New Roman" w:eastAsia="Times New Roman" w:hAnsi="Times New Roman"/>
      <w:b/>
      <w:sz w:val="20"/>
      <w:szCs w:val="20"/>
    </w:rPr>
  </w:style>
  <w:style w:type="paragraph" w:styleId="4">
    <w:name w:val="heading 4"/>
    <w:basedOn w:val="a"/>
    <w:next w:val="a"/>
    <w:link w:val="40"/>
    <w:semiHidden/>
    <w:unhideWhenUsed/>
    <w:qFormat/>
    <w:rsid w:val="005F531A"/>
    <w:pPr>
      <w:keepNext/>
      <w:spacing w:before="240" w:after="60" w:line="240" w:lineRule="auto"/>
      <w:outlineLvl w:val="3"/>
    </w:pPr>
    <w:rPr>
      <w:rFonts w:eastAsia="Times New Roman"/>
      <w:b/>
      <w:bCs/>
      <w:sz w:val="28"/>
      <w:szCs w:val="28"/>
      <w:lang w:val="x-none" w:eastAsia="x-none"/>
    </w:rPr>
  </w:style>
  <w:style w:type="paragraph" w:styleId="7">
    <w:name w:val="heading 7"/>
    <w:basedOn w:val="a"/>
    <w:next w:val="a"/>
    <w:link w:val="70"/>
    <w:semiHidden/>
    <w:unhideWhenUsed/>
    <w:qFormat/>
    <w:rsid w:val="005F531A"/>
    <w:pPr>
      <w:spacing w:before="240" w:after="60" w:line="240" w:lineRule="auto"/>
      <w:outlineLvl w:val="6"/>
    </w:pPr>
    <w:rPr>
      <w:rFonts w:eastAsia="Times New Roman"/>
      <w:sz w:val="24"/>
      <w:szCs w:val="24"/>
      <w:lang w:val="x-none" w:eastAsia="x-none"/>
    </w:rPr>
  </w:style>
  <w:style w:type="paragraph" w:styleId="8">
    <w:name w:val="heading 8"/>
    <w:basedOn w:val="a"/>
    <w:next w:val="a"/>
    <w:link w:val="80"/>
    <w:qFormat/>
    <w:rsid w:val="00AA06CB"/>
    <w:pPr>
      <w:spacing w:before="240" w:after="60" w:line="240" w:lineRule="auto"/>
      <w:outlineLvl w:val="7"/>
    </w:pPr>
    <w:rPr>
      <w:rFonts w:ascii="Times New Roman" w:eastAsia="Times New Roman" w:hAnsi="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94E85"/>
  </w:style>
  <w:style w:type="paragraph" w:styleId="a3">
    <w:name w:val="List Paragraph"/>
    <w:basedOn w:val="a"/>
    <w:uiPriority w:val="34"/>
    <w:qFormat/>
    <w:rsid w:val="00594E85"/>
    <w:pPr>
      <w:ind w:left="720"/>
      <w:contextualSpacing/>
    </w:pPr>
    <w:rPr>
      <w:lang w:eastAsia="en-US"/>
    </w:rPr>
  </w:style>
  <w:style w:type="character" w:styleId="a4">
    <w:name w:val="Hyperlink"/>
    <w:uiPriority w:val="99"/>
    <w:rsid w:val="00594E85"/>
    <w:rPr>
      <w:rFonts w:cs="Times New Roman"/>
      <w:color w:val="0000FF"/>
      <w:u w:val="single"/>
    </w:rPr>
  </w:style>
  <w:style w:type="paragraph" w:styleId="a5">
    <w:name w:val="Balloon Text"/>
    <w:basedOn w:val="a"/>
    <w:link w:val="a6"/>
    <w:rsid w:val="00594E85"/>
    <w:pPr>
      <w:spacing w:after="0" w:line="240" w:lineRule="auto"/>
    </w:pPr>
    <w:rPr>
      <w:rFonts w:ascii="Tahoma" w:hAnsi="Tahoma" w:cs="Tahoma"/>
      <w:sz w:val="16"/>
      <w:szCs w:val="16"/>
    </w:rPr>
  </w:style>
  <w:style w:type="character" w:customStyle="1" w:styleId="a6">
    <w:name w:val="Текст выноски Знак"/>
    <w:basedOn w:val="a0"/>
    <w:link w:val="a5"/>
    <w:rsid w:val="00594E85"/>
    <w:rPr>
      <w:rFonts w:ascii="Tahoma" w:eastAsia="Calibri" w:hAnsi="Tahoma" w:cs="Tahoma"/>
      <w:sz w:val="16"/>
      <w:szCs w:val="16"/>
      <w:lang w:eastAsia="ru-RU"/>
    </w:rPr>
  </w:style>
  <w:style w:type="numbering" w:customStyle="1" w:styleId="21">
    <w:name w:val="Нет списка2"/>
    <w:next w:val="a2"/>
    <w:uiPriority w:val="99"/>
    <w:semiHidden/>
    <w:unhideWhenUsed/>
    <w:rsid w:val="00594E85"/>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594E85"/>
    <w:pPr>
      <w:widowControl w:val="0"/>
      <w:tabs>
        <w:tab w:val="center" w:pos="4677"/>
        <w:tab w:val="right" w:pos="9355"/>
      </w:tabs>
      <w:spacing w:after="0" w:line="240" w:lineRule="auto"/>
    </w:pPr>
    <w:rPr>
      <w:rFonts w:ascii="Arial Narrow" w:eastAsia="Times New Roman" w:hAnsi="Arial Narrow"/>
      <w:sz w:val="20"/>
      <w:szCs w:val="20"/>
      <w:lang w:val="x-none"/>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594E85"/>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594E85"/>
    <w:pPr>
      <w:widowControl w:val="0"/>
      <w:pBdr>
        <w:bottom w:val="thinThickSmallGap" w:sz="12" w:space="1" w:color="000080"/>
      </w:pBdr>
      <w:tabs>
        <w:tab w:val="center" w:pos="4677"/>
        <w:tab w:val="right" w:pos="9355"/>
      </w:tabs>
      <w:spacing w:after="0" w:line="240" w:lineRule="auto"/>
    </w:pPr>
    <w:rPr>
      <w:rFonts w:ascii="Arial Narrow" w:eastAsia="Times New Roman" w:hAnsi="Arial Narrow"/>
      <w:b/>
      <w:color w:val="000080"/>
      <w:sz w:val="20"/>
      <w:szCs w:val="20"/>
      <w:lang w:val="x-none"/>
    </w:rPr>
  </w:style>
  <w:style w:type="character" w:customStyle="1" w:styleId="aa">
    <w:name w:val="Верхний колонтитул Знак"/>
    <w:aliases w:val="ВерхКолонтитул Знак"/>
    <w:basedOn w:val="a0"/>
    <w:link w:val="a9"/>
    <w:rsid w:val="00594E85"/>
    <w:rPr>
      <w:rFonts w:ascii="Arial Narrow" w:eastAsia="Times New Roman" w:hAnsi="Arial Narrow" w:cs="Times New Roman"/>
      <w:b/>
      <w:color w:val="000080"/>
      <w:sz w:val="20"/>
      <w:szCs w:val="20"/>
      <w:lang w:val="x-none" w:eastAsia="ru-RU"/>
    </w:rPr>
  </w:style>
  <w:style w:type="character" w:styleId="ab">
    <w:name w:val="page number"/>
    <w:rsid w:val="00594E85"/>
    <w:rPr>
      <w:rFonts w:cs="Times New Roman"/>
    </w:rPr>
  </w:style>
  <w:style w:type="paragraph" w:customStyle="1" w:styleId="ConsPlusNonformat">
    <w:name w:val="ConsPlusNonformat"/>
    <w:rsid w:val="00594E8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594E8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594E85"/>
    <w:rPr>
      <w:rFonts w:ascii="Arial" w:eastAsia="Times New Roman" w:hAnsi="Arial" w:cs="Times New Roman"/>
      <w:lang w:eastAsia="ru-RU"/>
    </w:rPr>
  </w:style>
  <w:style w:type="paragraph" w:styleId="ac">
    <w:name w:val="Normal (Web)"/>
    <w:basedOn w:val="a"/>
    <w:link w:val="ad"/>
    <w:rsid w:val="00594E85"/>
    <w:pPr>
      <w:spacing w:before="100" w:beforeAutospacing="1" w:after="100" w:afterAutospacing="1" w:line="240" w:lineRule="auto"/>
    </w:pPr>
    <w:rPr>
      <w:rFonts w:ascii="Times New Roman" w:eastAsia="Times New Roman" w:hAnsi="Times New Roman"/>
      <w:sz w:val="24"/>
      <w:szCs w:val="20"/>
      <w:lang w:val="x-none"/>
    </w:rPr>
  </w:style>
  <w:style w:type="character" w:customStyle="1" w:styleId="ad">
    <w:name w:val="Обычный (веб) Знак"/>
    <w:link w:val="ac"/>
    <w:uiPriority w:val="99"/>
    <w:locked/>
    <w:rsid w:val="00594E85"/>
    <w:rPr>
      <w:rFonts w:ascii="Times New Roman" w:eastAsia="Times New Roman" w:hAnsi="Times New Roman" w:cs="Times New Roman"/>
      <w:sz w:val="24"/>
      <w:szCs w:val="20"/>
      <w:lang w:val="x-none" w:eastAsia="ru-RU"/>
    </w:rPr>
  </w:style>
  <w:style w:type="character" w:customStyle="1" w:styleId="apple-converted-space">
    <w:name w:val="apple-converted-space"/>
    <w:rsid w:val="00594E85"/>
  </w:style>
  <w:style w:type="paragraph" w:customStyle="1" w:styleId="s1">
    <w:name w:val="s_1"/>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pboth">
    <w:name w:val="pboth"/>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rtecenter">
    <w:name w:val="rtecenter"/>
    <w:basedOn w:val="a"/>
    <w:rsid w:val="00594E85"/>
    <w:pPr>
      <w:spacing w:before="100" w:beforeAutospacing="1" w:after="100" w:afterAutospacing="1" w:line="240" w:lineRule="auto"/>
    </w:pPr>
    <w:rPr>
      <w:rFonts w:ascii="Times New Roman" w:eastAsia="Times New Roman" w:hAnsi="Times New Roman"/>
      <w:sz w:val="24"/>
      <w:szCs w:val="24"/>
    </w:rPr>
  </w:style>
  <w:style w:type="character" w:styleId="ae">
    <w:name w:val="Strong"/>
    <w:basedOn w:val="a0"/>
    <w:qFormat/>
    <w:rsid w:val="00594E85"/>
    <w:rPr>
      <w:b/>
      <w:bCs/>
    </w:rPr>
  </w:style>
  <w:style w:type="paragraph" w:customStyle="1" w:styleId="rtejustify">
    <w:name w:val="rtejustify"/>
    <w:basedOn w:val="a"/>
    <w:rsid w:val="00594E85"/>
    <w:pPr>
      <w:spacing w:before="100" w:beforeAutospacing="1" w:after="100" w:afterAutospacing="1" w:line="240" w:lineRule="auto"/>
    </w:pPr>
    <w:rPr>
      <w:rFonts w:ascii="Times New Roman" w:eastAsia="Times New Roman" w:hAnsi="Times New Roman"/>
      <w:sz w:val="24"/>
      <w:szCs w:val="24"/>
    </w:rPr>
  </w:style>
  <w:style w:type="character" w:customStyle="1" w:styleId="10">
    <w:name w:val="Заголовок 1 Знак"/>
    <w:basedOn w:val="a0"/>
    <w:link w:val="1"/>
    <w:rsid w:val="007758CF"/>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7758CF"/>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7758CF"/>
    <w:rPr>
      <w:rFonts w:ascii="Times New Roman" w:eastAsia="Times New Roman" w:hAnsi="Times New Roman" w:cs="Times New Roman"/>
      <w:b/>
      <w:sz w:val="20"/>
      <w:szCs w:val="20"/>
      <w:lang w:eastAsia="ru-RU"/>
    </w:rPr>
  </w:style>
  <w:style w:type="numbering" w:customStyle="1" w:styleId="31">
    <w:name w:val="Нет списка3"/>
    <w:next w:val="a2"/>
    <w:uiPriority w:val="99"/>
    <w:semiHidden/>
    <w:unhideWhenUsed/>
    <w:rsid w:val="007758CF"/>
  </w:style>
  <w:style w:type="table" w:styleId="af">
    <w:name w:val="Table Grid"/>
    <w:basedOn w:val="a1"/>
    <w:rsid w:val="007758C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7758CF"/>
    <w:pPr>
      <w:spacing w:after="160" w:line="240" w:lineRule="exact"/>
    </w:pPr>
    <w:rPr>
      <w:rFonts w:ascii="Verdana" w:eastAsia="Times New Roman" w:hAnsi="Verdana"/>
      <w:sz w:val="20"/>
      <w:szCs w:val="20"/>
      <w:lang w:val="en-US" w:eastAsia="en-US"/>
    </w:rPr>
  </w:style>
  <w:style w:type="character" w:styleId="af0">
    <w:name w:val="FollowedHyperlink"/>
    <w:uiPriority w:val="99"/>
    <w:unhideWhenUsed/>
    <w:rsid w:val="007758CF"/>
    <w:rPr>
      <w:color w:val="800080"/>
      <w:u w:val="single"/>
    </w:rPr>
  </w:style>
  <w:style w:type="character" w:customStyle="1" w:styleId="40">
    <w:name w:val="Заголовок 4 Знак"/>
    <w:basedOn w:val="a0"/>
    <w:link w:val="4"/>
    <w:semiHidden/>
    <w:rsid w:val="005F531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5F531A"/>
    <w:rPr>
      <w:rFonts w:ascii="Calibri" w:eastAsia="Times New Roman" w:hAnsi="Calibri" w:cs="Times New Roman"/>
      <w:sz w:val="24"/>
      <w:szCs w:val="24"/>
      <w:lang w:val="x-none" w:eastAsia="x-none"/>
    </w:rPr>
  </w:style>
  <w:style w:type="character" w:styleId="af1">
    <w:name w:val="Emphasis"/>
    <w:uiPriority w:val="20"/>
    <w:qFormat/>
    <w:rsid w:val="005F531A"/>
    <w:rPr>
      <w:i/>
      <w:iCs/>
    </w:rPr>
  </w:style>
  <w:style w:type="paragraph" w:styleId="HTML">
    <w:name w:val="HTML Preformatted"/>
    <w:basedOn w:val="a"/>
    <w:link w:val="HTML0"/>
    <w:rsid w:val="005F53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5F531A"/>
    <w:rPr>
      <w:rFonts w:ascii="Courier New" w:eastAsia="Times New Roman" w:hAnsi="Courier New" w:cs="Courier New"/>
      <w:sz w:val="20"/>
      <w:szCs w:val="20"/>
      <w:lang w:eastAsia="ru-RU"/>
    </w:rPr>
  </w:style>
  <w:style w:type="character" w:customStyle="1" w:styleId="s10">
    <w:name w:val="s_10"/>
    <w:basedOn w:val="a0"/>
    <w:rsid w:val="005F531A"/>
  </w:style>
  <w:style w:type="character" w:customStyle="1" w:styleId="wmi-callto">
    <w:name w:val="wmi-callto"/>
    <w:basedOn w:val="a0"/>
    <w:rsid w:val="005F531A"/>
  </w:style>
  <w:style w:type="paragraph" w:styleId="af2">
    <w:name w:val="Body Text"/>
    <w:aliases w:val="Основной текст1, Знак, Знак1 Знак"/>
    <w:basedOn w:val="a"/>
    <w:link w:val="af3"/>
    <w:rsid w:val="005F531A"/>
    <w:pPr>
      <w:spacing w:after="0" w:line="240" w:lineRule="auto"/>
      <w:jc w:val="center"/>
    </w:pPr>
    <w:rPr>
      <w:rFonts w:ascii="Times New Roman" w:eastAsia="Times New Roman" w:hAnsi="Times New Roman"/>
      <w:b/>
      <w:bCs/>
      <w:sz w:val="28"/>
      <w:szCs w:val="24"/>
    </w:rPr>
  </w:style>
  <w:style w:type="character" w:customStyle="1" w:styleId="af3">
    <w:name w:val="Основной текст Знак"/>
    <w:aliases w:val="Основной текст1 Знак, Знак Знак, Знак1 Знак Знак"/>
    <w:basedOn w:val="a0"/>
    <w:link w:val="af2"/>
    <w:rsid w:val="005F531A"/>
    <w:rPr>
      <w:rFonts w:ascii="Times New Roman" w:eastAsia="Times New Roman" w:hAnsi="Times New Roman" w:cs="Times New Roman"/>
      <w:b/>
      <w:bCs/>
      <w:sz w:val="28"/>
      <w:szCs w:val="24"/>
      <w:lang w:eastAsia="ru-RU"/>
    </w:rPr>
  </w:style>
  <w:style w:type="paragraph" w:styleId="af4">
    <w:name w:val="Body Text Indent"/>
    <w:basedOn w:val="a"/>
    <w:link w:val="af5"/>
    <w:rsid w:val="005F531A"/>
    <w:pPr>
      <w:spacing w:after="0" w:line="240" w:lineRule="auto"/>
      <w:ind w:left="360"/>
      <w:jc w:val="both"/>
    </w:pPr>
    <w:rPr>
      <w:rFonts w:ascii="Times New Roman" w:eastAsia="Times New Roman" w:hAnsi="Times New Roman"/>
      <w:sz w:val="28"/>
      <w:szCs w:val="24"/>
    </w:rPr>
  </w:style>
  <w:style w:type="character" w:customStyle="1" w:styleId="af5">
    <w:name w:val="Основной текст с отступом Знак"/>
    <w:basedOn w:val="a0"/>
    <w:link w:val="af4"/>
    <w:rsid w:val="005F531A"/>
    <w:rPr>
      <w:rFonts w:ascii="Times New Roman" w:eastAsia="Times New Roman" w:hAnsi="Times New Roman" w:cs="Times New Roman"/>
      <w:sz w:val="28"/>
      <w:szCs w:val="24"/>
      <w:lang w:eastAsia="ru-RU"/>
    </w:rPr>
  </w:style>
  <w:style w:type="paragraph" w:customStyle="1" w:styleId="ConsCell">
    <w:name w:val="ConsCell"/>
    <w:rsid w:val="005F531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5F531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5F531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5F531A"/>
    <w:pPr>
      <w:tabs>
        <w:tab w:val="num" w:pos="795"/>
      </w:tabs>
      <w:spacing w:after="0" w:line="240" w:lineRule="auto"/>
      <w:ind w:firstLine="1080"/>
      <w:jc w:val="both"/>
    </w:pPr>
    <w:rPr>
      <w:rFonts w:ascii="Times New Roman" w:eastAsia="Times New Roman" w:hAnsi="Times New Roman"/>
      <w:sz w:val="28"/>
      <w:szCs w:val="24"/>
    </w:rPr>
  </w:style>
  <w:style w:type="character" w:customStyle="1" w:styleId="23">
    <w:name w:val="Основной текст с отступом 2 Знак"/>
    <w:basedOn w:val="a0"/>
    <w:link w:val="22"/>
    <w:rsid w:val="005F531A"/>
    <w:rPr>
      <w:rFonts w:ascii="Times New Roman" w:eastAsia="Times New Roman" w:hAnsi="Times New Roman" w:cs="Times New Roman"/>
      <w:sz w:val="28"/>
      <w:szCs w:val="24"/>
      <w:lang w:eastAsia="ru-RU"/>
    </w:rPr>
  </w:style>
  <w:style w:type="paragraph" w:styleId="24">
    <w:name w:val="Body Text 2"/>
    <w:basedOn w:val="a"/>
    <w:link w:val="25"/>
    <w:rsid w:val="005F531A"/>
    <w:pPr>
      <w:tabs>
        <w:tab w:val="num" w:pos="795"/>
      </w:tabs>
      <w:spacing w:after="0" w:line="240" w:lineRule="auto"/>
      <w:jc w:val="both"/>
    </w:pPr>
    <w:rPr>
      <w:rFonts w:ascii="Times New Roman" w:eastAsia="Times New Roman" w:hAnsi="Times New Roman"/>
      <w:b/>
      <w:bCs/>
      <w:sz w:val="28"/>
      <w:szCs w:val="24"/>
    </w:rPr>
  </w:style>
  <w:style w:type="character" w:customStyle="1" w:styleId="25">
    <w:name w:val="Основной текст 2 Знак"/>
    <w:basedOn w:val="a0"/>
    <w:link w:val="24"/>
    <w:rsid w:val="005F531A"/>
    <w:rPr>
      <w:rFonts w:ascii="Times New Roman" w:eastAsia="Times New Roman" w:hAnsi="Times New Roman" w:cs="Times New Roman"/>
      <w:b/>
      <w:bCs/>
      <w:sz w:val="28"/>
      <w:szCs w:val="24"/>
      <w:lang w:eastAsia="ru-RU"/>
    </w:rPr>
  </w:style>
  <w:style w:type="paragraph" w:styleId="32">
    <w:name w:val="Body Text 3"/>
    <w:basedOn w:val="a"/>
    <w:link w:val="33"/>
    <w:rsid w:val="005F531A"/>
    <w:pPr>
      <w:tabs>
        <w:tab w:val="num" w:pos="795"/>
      </w:tabs>
      <w:spacing w:after="0" w:line="240" w:lineRule="auto"/>
      <w:jc w:val="both"/>
    </w:pPr>
    <w:rPr>
      <w:rFonts w:ascii="Times New Roman" w:eastAsia="Times New Roman" w:hAnsi="Times New Roman"/>
      <w:sz w:val="28"/>
      <w:szCs w:val="24"/>
    </w:rPr>
  </w:style>
  <w:style w:type="character" w:customStyle="1" w:styleId="33">
    <w:name w:val="Основной текст 3 Знак"/>
    <w:basedOn w:val="a0"/>
    <w:link w:val="32"/>
    <w:rsid w:val="005F531A"/>
    <w:rPr>
      <w:rFonts w:ascii="Times New Roman" w:eastAsia="Times New Roman" w:hAnsi="Times New Roman" w:cs="Times New Roman"/>
      <w:sz w:val="28"/>
      <w:szCs w:val="24"/>
      <w:lang w:eastAsia="ru-RU"/>
    </w:rPr>
  </w:style>
  <w:style w:type="paragraph" w:customStyle="1" w:styleId="5">
    <w:name w:val="заголовок 5"/>
    <w:basedOn w:val="a"/>
    <w:next w:val="a"/>
    <w:rsid w:val="005F531A"/>
    <w:pPr>
      <w:keepNext/>
      <w:spacing w:after="0" w:line="240" w:lineRule="auto"/>
      <w:jc w:val="center"/>
      <w:outlineLvl w:val="4"/>
    </w:pPr>
    <w:rPr>
      <w:rFonts w:ascii="Times New Roman" w:eastAsia="Times New Roman" w:hAnsi="Times New Roman"/>
      <w:sz w:val="24"/>
      <w:szCs w:val="24"/>
    </w:rPr>
  </w:style>
  <w:style w:type="paragraph" w:styleId="34">
    <w:name w:val="Body Text Indent 3"/>
    <w:basedOn w:val="a"/>
    <w:link w:val="35"/>
    <w:rsid w:val="005F531A"/>
    <w:pPr>
      <w:spacing w:after="120" w:line="240" w:lineRule="auto"/>
      <w:ind w:left="283"/>
    </w:pPr>
    <w:rPr>
      <w:rFonts w:ascii="Times New Roman" w:eastAsia="Times New Roman" w:hAnsi="Times New Roman"/>
      <w:sz w:val="16"/>
      <w:szCs w:val="16"/>
      <w:lang w:val="x-none" w:eastAsia="x-none"/>
    </w:rPr>
  </w:style>
  <w:style w:type="character" w:customStyle="1" w:styleId="35">
    <w:name w:val="Основной текст с отступом 3 Знак"/>
    <w:basedOn w:val="a0"/>
    <w:link w:val="34"/>
    <w:rsid w:val="005F531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5F531A"/>
    <w:pPr>
      <w:keepNext/>
      <w:autoSpaceDE w:val="0"/>
      <w:autoSpaceDN w:val="0"/>
      <w:spacing w:after="0" w:line="240" w:lineRule="auto"/>
      <w:jc w:val="center"/>
    </w:pPr>
    <w:rPr>
      <w:rFonts w:ascii="Times New Roman" w:eastAsia="Times New Roman" w:hAnsi="Times New Roman"/>
      <w:sz w:val="28"/>
      <w:szCs w:val="28"/>
      <w:lang w:val="en-US"/>
    </w:rPr>
  </w:style>
  <w:style w:type="paragraph" w:customStyle="1" w:styleId="41">
    <w:name w:val="Заголовок 41"/>
    <w:basedOn w:val="a"/>
    <w:next w:val="a"/>
    <w:rsid w:val="005F531A"/>
    <w:pPr>
      <w:keepNext/>
      <w:widowControl w:val="0"/>
      <w:suppressAutoHyphens/>
      <w:spacing w:after="0" w:line="240" w:lineRule="auto"/>
      <w:ind w:left="3338" w:hanging="1095"/>
      <w:outlineLvl w:val="3"/>
    </w:pPr>
    <w:rPr>
      <w:rFonts w:ascii="Times New Roman" w:eastAsia="Times New Roman" w:hAnsi="Times New Roman"/>
      <w:b/>
      <w:bCs/>
      <w:sz w:val="36"/>
      <w:szCs w:val="36"/>
      <w:lang w:eastAsia="ar-SA"/>
    </w:rPr>
  </w:style>
  <w:style w:type="character" w:styleId="af6">
    <w:name w:val="annotation reference"/>
    <w:uiPriority w:val="99"/>
    <w:unhideWhenUsed/>
    <w:rsid w:val="005F531A"/>
    <w:rPr>
      <w:sz w:val="16"/>
      <w:szCs w:val="16"/>
    </w:rPr>
  </w:style>
  <w:style w:type="paragraph" w:styleId="af7">
    <w:name w:val="footnote text"/>
    <w:basedOn w:val="a"/>
    <w:link w:val="af8"/>
    <w:uiPriority w:val="99"/>
    <w:unhideWhenUsed/>
    <w:rsid w:val="005F531A"/>
    <w:pPr>
      <w:spacing w:after="0" w:line="240" w:lineRule="auto"/>
    </w:pPr>
    <w:rPr>
      <w:rFonts w:eastAsia="Times New Roman"/>
      <w:sz w:val="20"/>
      <w:szCs w:val="20"/>
    </w:rPr>
  </w:style>
  <w:style w:type="character" w:customStyle="1" w:styleId="af8">
    <w:name w:val="Текст сноски Знак"/>
    <w:basedOn w:val="a0"/>
    <w:link w:val="af7"/>
    <w:uiPriority w:val="99"/>
    <w:rsid w:val="005F531A"/>
    <w:rPr>
      <w:rFonts w:ascii="Calibri" w:eastAsia="Times New Roman" w:hAnsi="Calibri" w:cs="Times New Roman"/>
      <w:sz w:val="20"/>
      <w:szCs w:val="20"/>
      <w:lang w:eastAsia="ru-RU"/>
    </w:rPr>
  </w:style>
  <w:style w:type="character" w:styleId="af9">
    <w:name w:val="footnote reference"/>
    <w:uiPriority w:val="99"/>
    <w:unhideWhenUsed/>
    <w:rsid w:val="005F531A"/>
    <w:rPr>
      <w:vertAlign w:val="superscript"/>
    </w:rPr>
  </w:style>
  <w:style w:type="character" w:customStyle="1" w:styleId="CharStyle3">
    <w:name w:val="Char Style 3"/>
    <w:link w:val="Style2"/>
    <w:uiPriority w:val="99"/>
    <w:rsid w:val="005F531A"/>
    <w:rPr>
      <w:sz w:val="26"/>
      <w:szCs w:val="26"/>
      <w:shd w:val="clear" w:color="auto" w:fill="FFFFFF"/>
    </w:rPr>
  </w:style>
  <w:style w:type="paragraph" w:customStyle="1" w:styleId="Style2">
    <w:name w:val="Style 2"/>
    <w:basedOn w:val="a"/>
    <w:link w:val="CharStyle3"/>
    <w:uiPriority w:val="99"/>
    <w:rsid w:val="005F531A"/>
    <w:pPr>
      <w:widowControl w:val="0"/>
      <w:shd w:val="clear" w:color="auto" w:fill="FFFFFF"/>
      <w:spacing w:after="0"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rsid w:val="005F531A"/>
    <w:rPr>
      <w:sz w:val="17"/>
      <w:szCs w:val="17"/>
      <w:shd w:val="clear" w:color="auto" w:fill="FFFFFF"/>
    </w:rPr>
  </w:style>
  <w:style w:type="paragraph" w:customStyle="1" w:styleId="Style4">
    <w:name w:val="Style 4"/>
    <w:basedOn w:val="a"/>
    <w:link w:val="CharStyle5"/>
    <w:uiPriority w:val="99"/>
    <w:rsid w:val="005F531A"/>
    <w:pPr>
      <w:widowControl w:val="0"/>
      <w:shd w:val="clear" w:color="auto" w:fill="FFFFFF"/>
      <w:spacing w:after="0"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rsid w:val="005F531A"/>
    <w:rPr>
      <w:sz w:val="17"/>
      <w:szCs w:val="17"/>
      <w:shd w:val="clear" w:color="auto" w:fill="FFFFFF"/>
    </w:rPr>
  </w:style>
  <w:style w:type="paragraph" w:customStyle="1" w:styleId="Style6">
    <w:name w:val="Style 6"/>
    <w:basedOn w:val="a"/>
    <w:link w:val="CharStyle7"/>
    <w:uiPriority w:val="99"/>
    <w:rsid w:val="005F531A"/>
    <w:pPr>
      <w:widowControl w:val="0"/>
      <w:shd w:val="clear" w:color="auto" w:fill="FFFFFF"/>
      <w:spacing w:after="0"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rsid w:val="005F531A"/>
    <w:rPr>
      <w:shd w:val="clear" w:color="auto" w:fill="FFFFFF"/>
    </w:rPr>
  </w:style>
  <w:style w:type="paragraph" w:customStyle="1" w:styleId="Style8">
    <w:name w:val="Style 8"/>
    <w:basedOn w:val="a"/>
    <w:link w:val="CharStyle9"/>
    <w:uiPriority w:val="99"/>
    <w:rsid w:val="005F531A"/>
    <w:pPr>
      <w:widowControl w:val="0"/>
      <w:shd w:val="clear" w:color="auto" w:fill="FFFFFF"/>
      <w:spacing w:after="0" w:line="230" w:lineRule="exact"/>
      <w:jc w:val="both"/>
    </w:pPr>
    <w:rPr>
      <w:rFonts w:asciiTheme="minorHAnsi" w:eastAsiaTheme="minorHAnsi" w:hAnsiTheme="minorHAnsi" w:cstheme="minorBidi"/>
      <w:lang w:eastAsia="en-US"/>
    </w:rPr>
  </w:style>
  <w:style w:type="character" w:customStyle="1" w:styleId="CharStyle10">
    <w:name w:val="Char Style 10"/>
    <w:uiPriority w:val="99"/>
    <w:rsid w:val="005F531A"/>
    <w:rPr>
      <w:sz w:val="19"/>
      <w:szCs w:val="19"/>
      <w:u w:val="none"/>
    </w:rPr>
  </w:style>
  <w:style w:type="character" w:customStyle="1" w:styleId="CharStyle12">
    <w:name w:val="Char Style 12"/>
    <w:link w:val="Style11"/>
    <w:uiPriority w:val="99"/>
    <w:rsid w:val="005F531A"/>
    <w:rPr>
      <w:sz w:val="26"/>
      <w:szCs w:val="26"/>
      <w:shd w:val="clear" w:color="auto" w:fill="FFFFFF"/>
    </w:rPr>
  </w:style>
  <w:style w:type="paragraph" w:customStyle="1" w:styleId="Style11">
    <w:name w:val="Style 11"/>
    <w:basedOn w:val="a"/>
    <w:link w:val="CharStyle12"/>
    <w:uiPriority w:val="99"/>
    <w:rsid w:val="005F531A"/>
    <w:pPr>
      <w:widowControl w:val="0"/>
      <w:shd w:val="clear" w:color="auto" w:fill="FFFFFF"/>
      <w:spacing w:before="960" w:after="0" w:line="331" w:lineRule="exact"/>
      <w:ind w:firstLine="700"/>
    </w:pPr>
    <w:rPr>
      <w:rFonts w:asciiTheme="minorHAnsi" w:eastAsiaTheme="minorHAnsi" w:hAnsiTheme="minorHAnsi" w:cstheme="minorBidi"/>
      <w:sz w:val="26"/>
      <w:szCs w:val="26"/>
      <w:lang w:eastAsia="en-US"/>
    </w:rPr>
  </w:style>
  <w:style w:type="character" w:customStyle="1" w:styleId="CharStyle13">
    <w:name w:val="Char Style 13"/>
    <w:uiPriority w:val="99"/>
    <w:rsid w:val="005F531A"/>
    <w:rPr>
      <w:spacing w:val="80"/>
      <w:sz w:val="30"/>
      <w:szCs w:val="30"/>
      <w:u w:val="none"/>
    </w:rPr>
  </w:style>
  <w:style w:type="paragraph" w:customStyle="1" w:styleId="ConsPlusCell">
    <w:name w:val="ConsPlusCell"/>
    <w:uiPriority w:val="99"/>
    <w:rsid w:val="005F531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5F531A"/>
    <w:pPr>
      <w:spacing w:line="240" w:lineRule="auto"/>
    </w:pPr>
    <w:rPr>
      <w:rFonts w:eastAsia="Times New Roman"/>
      <w:sz w:val="20"/>
      <w:szCs w:val="20"/>
    </w:rPr>
  </w:style>
  <w:style w:type="character" w:customStyle="1" w:styleId="afb">
    <w:name w:val="Текст примечания Знак"/>
    <w:basedOn w:val="a0"/>
    <w:link w:val="afa"/>
    <w:uiPriority w:val="99"/>
    <w:rsid w:val="005F531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5F531A"/>
    <w:rPr>
      <w:b/>
      <w:bCs/>
    </w:rPr>
  </w:style>
  <w:style w:type="character" w:customStyle="1" w:styleId="afd">
    <w:name w:val="Тема примечания Знак"/>
    <w:basedOn w:val="afb"/>
    <w:link w:val="afc"/>
    <w:uiPriority w:val="99"/>
    <w:rsid w:val="005F531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5F531A"/>
    <w:pPr>
      <w:spacing w:after="0"/>
      <w:ind w:left="220" w:hanging="220"/>
    </w:pPr>
    <w:rPr>
      <w:rFonts w:eastAsia="Times New Roman"/>
      <w:sz w:val="20"/>
      <w:szCs w:val="20"/>
    </w:rPr>
  </w:style>
  <w:style w:type="paragraph" w:styleId="aff">
    <w:name w:val="toa heading"/>
    <w:basedOn w:val="a"/>
    <w:next w:val="a"/>
    <w:uiPriority w:val="99"/>
    <w:unhideWhenUsed/>
    <w:rsid w:val="005F531A"/>
    <w:pPr>
      <w:spacing w:before="240" w:after="120"/>
    </w:pPr>
    <w:rPr>
      <w:rFonts w:eastAsia="Times New Roman" w:cs="Arial"/>
      <w:b/>
      <w:bCs/>
      <w:caps/>
      <w:sz w:val="20"/>
      <w:szCs w:val="20"/>
    </w:rPr>
  </w:style>
  <w:style w:type="numbering" w:customStyle="1" w:styleId="42">
    <w:name w:val="Нет списка4"/>
    <w:next w:val="a2"/>
    <w:uiPriority w:val="99"/>
    <w:semiHidden/>
    <w:unhideWhenUsed/>
    <w:rsid w:val="00A852F8"/>
  </w:style>
  <w:style w:type="table" w:customStyle="1" w:styleId="13">
    <w:name w:val="Сетка таблицы1"/>
    <w:basedOn w:val="a1"/>
    <w:next w:val="af"/>
    <w:rsid w:val="00A852F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F90515"/>
  </w:style>
  <w:style w:type="table" w:customStyle="1" w:styleId="26">
    <w:name w:val="Сетка таблицы2"/>
    <w:basedOn w:val="a1"/>
    <w:next w:val="af"/>
    <w:rsid w:val="00F9051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F9051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F90515"/>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7A09C6"/>
  </w:style>
  <w:style w:type="paragraph" w:customStyle="1" w:styleId="ConsPlusTitle">
    <w:name w:val="ConsPlusTitle"/>
    <w:uiPriority w:val="99"/>
    <w:rsid w:val="007A09C6"/>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0">
    <w:name w:val="Нет списка11"/>
    <w:next w:val="a2"/>
    <w:uiPriority w:val="99"/>
    <w:semiHidden/>
    <w:unhideWhenUsed/>
    <w:rsid w:val="007A09C6"/>
  </w:style>
  <w:style w:type="character" w:customStyle="1" w:styleId="14">
    <w:name w:val="Верхний колонтитул Знак1"/>
    <w:basedOn w:val="a0"/>
    <w:uiPriority w:val="99"/>
    <w:semiHidden/>
    <w:rsid w:val="007A09C6"/>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7A09C6"/>
    <w:rPr>
      <w:rFonts w:ascii="Tahoma" w:eastAsia="Times New Roman" w:hAnsi="Tahoma" w:cs="Tahoma"/>
      <w:sz w:val="16"/>
      <w:szCs w:val="16"/>
      <w:lang w:eastAsia="ru-RU"/>
    </w:rPr>
  </w:style>
  <w:style w:type="numbering" w:customStyle="1" w:styleId="71">
    <w:name w:val="Нет списка7"/>
    <w:next w:val="a2"/>
    <w:uiPriority w:val="99"/>
    <w:semiHidden/>
    <w:rsid w:val="00116B71"/>
  </w:style>
  <w:style w:type="table" w:customStyle="1" w:styleId="37">
    <w:name w:val="Сетка таблицы3"/>
    <w:basedOn w:val="a1"/>
    <w:next w:val="af"/>
    <w:rsid w:val="00116B7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Знак1 Знак Знак Знак"/>
    <w:basedOn w:val="a"/>
    <w:rsid w:val="00116B71"/>
    <w:pPr>
      <w:spacing w:after="160" w:line="240" w:lineRule="exact"/>
    </w:pPr>
    <w:rPr>
      <w:rFonts w:ascii="Verdana" w:eastAsia="Times New Roman" w:hAnsi="Verdana"/>
      <w:sz w:val="20"/>
      <w:szCs w:val="20"/>
      <w:lang w:val="en-US" w:eastAsia="en-US"/>
    </w:rPr>
  </w:style>
  <w:style w:type="paragraph" w:customStyle="1" w:styleId="xl69">
    <w:name w:val="xl69"/>
    <w:basedOn w:val="a"/>
    <w:rsid w:val="00116B71"/>
    <w:pPr>
      <w:spacing w:before="100" w:beforeAutospacing="1" w:after="100" w:afterAutospacing="1" w:line="240" w:lineRule="auto"/>
      <w:textAlignment w:val="center"/>
    </w:pPr>
    <w:rPr>
      <w:rFonts w:ascii="Times New Roman" w:eastAsia="Times New Roman" w:hAnsi="Times New Roman"/>
    </w:rPr>
  </w:style>
  <w:style w:type="paragraph" w:customStyle="1" w:styleId="xl70">
    <w:name w:val="xl7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1">
    <w:name w:val="xl7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2">
    <w:name w:val="xl7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3">
    <w:name w:val="xl7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rPr>
  </w:style>
  <w:style w:type="paragraph" w:customStyle="1" w:styleId="xl74">
    <w:name w:val="xl74"/>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5">
    <w:name w:val="xl7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6">
    <w:name w:val="xl7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7">
    <w:name w:val="xl7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8">
    <w:name w:val="xl78"/>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9">
    <w:name w:val="xl7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0">
    <w:name w:val="xl8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1">
    <w:name w:val="xl8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2">
    <w:name w:val="xl8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83">
    <w:name w:val="xl8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rPr>
  </w:style>
  <w:style w:type="paragraph" w:customStyle="1" w:styleId="xl84">
    <w:name w:val="xl8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5">
    <w:name w:val="xl8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6">
    <w:name w:val="xl8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7">
    <w:name w:val="xl87"/>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8">
    <w:name w:val="xl8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89">
    <w:name w:val="xl89"/>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90">
    <w:name w:val="xl90"/>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1">
    <w:name w:val="xl91"/>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2">
    <w:name w:val="xl9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3">
    <w:name w:val="xl9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4">
    <w:name w:val="xl94"/>
    <w:basedOn w:val="a"/>
    <w:rsid w:val="00116B71"/>
    <w:pPr>
      <w:spacing w:before="100" w:beforeAutospacing="1" w:after="100" w:afterAutospacing="1" w:line="240" w:lineRule="auto"/>
      <w:textAlignment w:val="center"/>
    </w:pPr>
    <w:rPr>
      <w:rFonts w:ascii="Times New Roman" w:eastAsia="Times New Roman" w:hAnsi="Times New Roman"/>
      <w:b/>
      <w:bCs/>
    </w:rPr>
  </w:style>
  <w:style w:type="paragraph" w:customStyle="1" w:styleId="xl95">
    <w:name w:val="xl9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6">
    <w:name w:val="xl9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7">
    <w:name w:val="xl9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8">
    <w:name w:val="xl9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9">
    <w:name w:val="xl99"/>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00">
    <w:name w:val="xl100"/>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1">
    <w:name w:val="xl10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2">
    <w:name w:val="xl102"/>
    <w:basedOn w:val="a"/>
    <w:rsid w:val="00116B7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103">
    <w:name w:val="xl10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4">
    <w:name w:val="xl10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105">
    <w:name w:val="xl10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6">
    <w:name w:val="xl10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107">
    <w:name w:val="xl10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rPr>
  </w:style>
  <w:style w:type="paragraph" w:customStyle="1" w:styleId="xl108">
    <w:name w:val="xl108"/>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rPr>
  </w:style>
  <w:style w:type="paragraph" w:customStyle="1" w:styleId="xl109">
    <w:name w:val="xl10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10">
    <w:name w:val="xl11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11">
    <w:name w:val="xl11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12">
    <w:name w:val="xl11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rPr>
  </w:style>
  <w:style w:type="paragraph" w:customStyle="1" w:styleId="xl113">
    <w:name w:val="xl113"/>
    <w:basedOn w:val="a"/>
    <w:rsid w:val="00116B71"/>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b/>
      <w:bCs/>
    </w:rPr>
  </w:style>
  <w:style w:type="paragraph" w:customStyle="1" w:styleId="xl114">
    <w:name w:val="xl114"/>
    <w:basedOn w:val="a"/>
    <w:rsid w:val="00116B7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5">
    <w:name w:val="xl115"/>
    <w:basedOn w:val="a"/>
    <w:rsid w:val="00116B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6">
    <w:name w:val="xl116"/>
    <w:basedOn w:val="a"/>
    <w:rsid w:val="00116B7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7">
    <w:name w:val="xl117"/>
    <w:basedOn w:val="a"/>
    <w:rsid w:val="00116B7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8">
    <w:name w:val="xl118"/>
    <w:basedOn w:val="a"/>
    <w:rsid w:val="00116B7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17">
    <w:name w:val="Название1"/>
    <w:basedOn w:val="a"/>
    <w:rsid w:val="000B117A"/>
    <w:pPr>
      <w:spacing w:before="100" w:beforeAutospacing="1" w:after="100" w:afterAutospacing="1" w:line="240" w:lineRule="auto"/>
    </w:pPr>
    <w:rPr>
      <w:rFonts w:ascii="Times New Roman" w:eastAsia="Times New Roman" w:hAnsi="Times New Roman"/>
      <w:sz w:val="24"/>
      <w:szCs w:val="24"/>
    </w:rPr>
  </w:style>
  <w:style w:type="character" w:customStyle="1" w:styleId="18">
    <w:name w:val="Гиперссылка1"/>
    <w:rsid w:val="000B117A"/>
  </w:style>
  <w:style w:type="numbering" w:customStyle="1" w:styleId="81">
    <w:name w:val="Нет списка8"/>
    <w:next w:val="a2"/>
    <w:uiPriority w:val="99"/>
    <w:semiHidden/>
    <w:unhideWhenUsed/>
    <w:rsid w:val="000B7A98"/>
  </w:style>
  <w:style w:type="table" w:customStyle="1" w:styleId="43">
    <w:name w:val="Сетка таблицы4"/>
    <w:basedOn w:val="a1"/>
    <w:next w:val="af"/>
    <w:rsid w:val="000B7A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0B7A98"/>
    <w:pPr>
      <w:spacing w:after="0" w:line="240" w:lineRule="auto"/>
      <w:jc w:val="center"/>
    </w:pPr>
    <w:rPr>
      <w:rFonts w:ascii="Times New Roman" w:eastAsia="Times New Roman" w:hAnsi="Times New Roman"/>
      <w:b/>
      <w:bCs/>
      <w:sz w:val="28"/>
      <w:szCs w:val="24"/>
      <w:lang w:val="x-none" w:eastAsia="x-none"/>
    </w:rPr>
  </w:style>
  <w:style w:type="character" w:customStyle="1" w:styleId="aff2">
    <w:name w:val="Название Знак"/>
    <w:basedOn w:val="a0"/>
    <w:link w:val="aff1"/>
    <w:rsid w:val="000B7A98"/>
    <w:rPr>
      <w:rFonts w:ascii="Times New Roman" w:eastAsia="Times New Roman" w:hAnsi="Times New Roman" w:cs="Times New Roman"/>
      <w:b/>
      <w:bCs/>
      <w:sz w:val="28"/>
      <w:szCs w:val="24"/>
      <w:lang w:val="x-none" w:eastAsia="x-none"/>
    </w:rPr>
  </w:style>
  <w:style w:type="paragraph" w:customStyle="1" w:styleId="19">
    <w:name w:val="Знак1 Знак Знак Знак"/>
    <w:basedOn w:val="a"/>
    <w:rsid w:val="000B7A98"/>
    <w:pPr>
      <w:spacing w:after="160" w:line="240" w:lineRule="exact"/>
    </w:pPr>
    <w:rPr>
      <w:rFonts w:ascii="Verdana" w:eastAsia="Times New Roman" w:hAnsi="Verdana"/>
      <w:sz w:val="20"/>
      <w:szCs w:val="20"/>
      <w:lang w:val="en-US" w:eastAsia="en-US"/>
    </w:rPr>
  </w:style>
  <w:style w:type="numbering" w:customStyle="1" w:styleId="9">
    <w:name w:val="Нет списка9"/>
    <w:next w:val="a2"/>
    <w:uiPriority w:val="99"/>
    <w:semiHidden/>
    <w:rsid w:val="006C198F"/>
  </w:style>
  <w:style w:type="numbering" w:customStyle="1" w:styleId="100">
    <w:name w:val="Нет списка10"/>
    <w:next w:val="a2"/>
    <w:uiPriority w:val="99"/>
    <w:semiHidden/>
    <w:rsid w:val="006C198F"/>
  </w:style>
  <w:style w:type="table" w:customStyle="1" w:styleId="51">
    <w:name w:val="Сетка таблицы5"/>
    <w:basedOn w:val="a1"/>
    <w:next w:val="af"/>
    <w:rsid w:val="006C198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
    <w:name w:val="Знак1 Знак Знак Знак"/>
    <w:basedOn w:val="a"/>
    <w:rsid w:val="006C198F"/>
    <w:pPr>
      <w:spacing w:after="160" w:line="240" w:lineRule="exact"/>
    </w:pPr>
    <w:rPr>
      <w:rFonts w:ascii="Verdana" w:eastAsia="Times New Roman" w:hAnsi="Verdana"/>
      <w:sz w:val="20"/>
      <w:szCs w:val="20"/>
      <w:lang w:val="en-US" w:eastAsia="en-US"/>
    </w:rPr>
  </w:style>
  <w:style w:type="numbering" w:customStyle="1" w:styleId="120">
    <w:name w:val="Нет списка12"/>
    <w:next w:val="a2"/>
    <w:uiPriority w:val="99"/>
    <w:semiHidden/>
    <w:rsid w:val="00F82111"/>
  </w:style>
  <w:style w:type="table" w:customStyle="1" w:styleId="60">
    <w:name w:val="Сетка таблицы6"/>
    <w:basedOn w:val="a1"/>
    <w:next w:val="af"/>
    <w:rsid w:val="00F8211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F82111"/>
    <w:pPr>
      <w:spacing w:after="160" w:line="240" w:lineRule="exact"/>
    </w:pPr>
    <w:rPr>
      <w:rFonts w:ascii="Verdana" w:eastAsia="Times New Roman" w:hAnsi="Verdana"/>
      <w:sz w:val="20"/>
      <w:szCs w:val="20"/>
      <w:lang w:val="en-US" w:eastAsia="en-US"/>
    </w:rPr>
  </w:style>
  <w:style w:type="numbering" w:customStyle="1" w:styleId="130">
    <w:name w:val="Нет списка13"/>
    <w:next w:val="a2"/>
    <w:uiPriority w:val="99"/>
    <w:semiHidden/>
    <w:rsid w:val="00AA06CB"/>
  </w:style>
  <w:style w:type="table" w:customStyle="1" w:styleId="72">
    <w:name w:val="Сетка таблицы7"/>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AA06CB"/>
    <w:pPr>
      <w:spacing w:after="160" w:line="240" w:lineRule="exact"/>
    </w:pPr>
    <w:rPr>
      <w:rFonts w:ascii="Verdana" w:eastAsia="Times New Roman" w:hAnsi="Verdana"/>
      <w:sz w:val="20"/>
      <w:szCs w:val="20"/>
      <w:lang w:val="en-US" w:eastAsia="en-US"/>
    </w:rPr>
  </w:style>
  <w:style w:type="character" w:customStyle="1" w:styleId="80">
    <w:name w:val="Заголовок 8 Знак"/>
    <w:basedOn w:val="a0"/>
    <w:link w:val="8"/>
    <w:rsid w:val="00AA06CB"/>
    <w:rPr>
      <w:rFonts w:ascii="Times New Roman" w:eastAsia="Times New Roman" w:hAnsi="Times New Roman" w:cs="Times New Roman"/>
      <w:i/>
      <w:iCs/>
      <w:sz w:val="24"/>
      <w:szCs w:val="24"/>
      <w:lang w:eastAsia="ru-RU"/>
    </w:rPr>
  </w:style>
  <w:style w:type="numbering" w:customStyle="1" w:styleId="140">
    <w:name w:val="Нет списка14"/>
    <w:next w:val="a2"/>
    <w:uiPriority w:val="99"/>
    <w:semiHidden/>
    <w:unhideWhenUsed/>
    <w:rsid w:val="00AA06CB"/>
  </w:style>
  <w:style w:type="paragraph" w:customStyle="1" w:styleId="1d">
    <w:name w:val="Обычный1"/>
    <w:rsid w:val="00AA06C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d"/>
    <w:next w:val="1d"/>
    <w:rsid w:val="00AA06CB"/>
    <w:pPr>
      <w:keepNext/>
      <w:widowControl/>
      <w:jc w:val="center"/>
      <w:outlineLvl w:val="1"/>
    </w:pPr>
    <w:rPr>
      <w:rFonts w:ascii="Arial" w:hAnsi="Arial"/>
      <w:snapToGrid/>
      <w:sz w:val="24"/>
    </w:rPr>
  </w:style>
  <w:style w:type="paragraph" w:customStyle="1" w:styleId="310">
    <w:name w:val="Основной текст 31"/>
    <w:basedOn w:val="1d"/>
    <w:rsid w:val="00AA06CB"/>
    <w:pPr>
      <w:widowControl/>
    </w:pPr>
    <w:rPr>
      <w:rFonts w:ascii="Arial" w:hAnsi="Arial"/>
      <w:snapToGrid/>
      <w:color w:val="FF0000"/>
      <w:sz w:val="28"/>
    </w:rPr>
  </w:style>
  <w:style w:type="paragraph" w:styleId="38">
    <w:name w:val="toc 3"/>
    <w:basedOn w:val="a"/>
    <w:next w:val="a"/>
    <w:autoRedefine/>
    <w:semiHidden/>
    <w:rsid w:val="00AA06CB"/>
    <w:pPr>
      <w:widowControl w:val="0"/>
      <w:autoSpaceDE w:val="0"/>
      <w:autoSpaceDN w:val="0"/>
      <w:adjustRightInd w:val="0"/>
      <w:spacing w:after="0" w:line="360" w:lineRule="exact"/>
      <w:jc w:val="center"/>
    </w:pPr>
    <w:rPr>
      <w:rFonts w:ascii="Times New Roman" w:eastAsia="Times New Roman" w:hAnsi="Times New Roman"/>
      <w:sz w:val="24"/>
      <w:szCs w:val="24"/>
    </w:rPr>
  </w:style>
  <w:style w:type="paragraph" w:customStyle="1" w:styleId="font5">
    <w:name w:val="font5"/>
    <w:basedOn w:val="a"/>
    <w:rsid w:val="00AA06CB"/>
    <w:pPr>
      <w:spacing w:before="100" w:beforeAutospacing="1" w:after="100" w:afterAutospacing="1" w:line="240" w:lineRule="auto"/>
    </w:pPr>
    <w:rPr>
      <w:rFonts w:ascii="Times New Roman" w:eastAsia="Times New Roman" w:hAnsi="Times New Roman"/>
      <w:sz w:val="24"/>
      <w:szCs w:val="24"/>
    </w:rPr>
  </w:style>
  <w:style w:type="paragraph" w:customStyle="1" w:styleId="font6">
    <w:name w:val="font6"/>
    <w:basedOn w:val="a"/>
    <w:rsid w:val="00AA06CB"/>
    <w:pPr>
      <w:spacing w:before="100" w:beforeAutospacing="1" w:after="100" w:afterAutospacing="1" w:line="240" w:lineRule="auto"/>
    </w:pPr>
    <w:rPr>
      <w:rFonts w:ascii="Times New Roman" w:eastAsia="Times New Roman" w:hAnsi="Times New Roman"/>
    </w:rPr>
  </w:style>
  <w:style w:type="paragraph" w:customStyle="1" w:styleId="font7">
    <w:name w:val="font7"/>
    <w:basedOn w:val="a"/>
    <w:rsid w:val="00AA06CB"/>
    <w:pPr>
      <w:spacing w:before="100" w:beforeAutospacing="1" w:after="100" w:afterAutospacing="1" w:line="240" w:lineRule="auto"/>
    </w:pPr>
    <w:rPr>
      <w:rFonts w:ascii="Times New Roman" w:eastAsia="Times New Roman" w:hAnsi="Times New Roman"/>
      <w:sz w:val="24"/>
      <w:szCs w:val="24"/>
      <w:u w:val="single"/>
    </w:rPr>
  </w:style>
  <w:style w:type="paragraph" w:customStyle="1" w:styleId="xl65">
    <w:name w:val="xl65"/>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rPr>
  </w:style>
  <w:style w:type="paragraph" w:customStyle="1" w:styleId="xl66">
    <w:name w:val="xl66"/>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rPr>
  </w:style>
  <w:style w:type="paragraph" w:customStyle="1" w:styleId="xl67">
    <w:name w:val="xl67"/>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sz w:val="24"/>
      <w:szCs w:val="24"/>
    </w:rPr>
  </w:style>
  <w:style w:type="paragraph" w:customStyle="1" w:styleId="xl68">
    <w:name w:val="xl68"/>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b/>
      <w:bCs/>
      <w:sz w:val="24"/>
      <w:szCs w:val="24"/>
    </w:rPr>
  </w:style>
  <w:style w:type="character" w:customStyle="1" w:styleId="1e">
    <w:name w:val="Название книги1"/>
    <w:rsid w:val="00AA06CB"/>
    <w:rPr>
      <w:rFonts w:cs="Times New Roman"/>
      <w:b/>
      <w:bCs/>
      <w:sz w:val="32"/>
      <w:szCs w:val="32"/>
    </w:rPr>
  </w:style>
  <w:style w:type="paragraph" w:customStyle="1" w:styleId="aff3">
    <w:name w:val="маркер"/>
    <w:basedOn w:val="a"/>
    <w:link w:val="aff4"/>
    <w:autoRedefine/>
    <w:rsid w:val="00AA06CB"/>
    <w:pPr>
      <w:spacing w:after="0" w:line="360" w:lineRule="auto"/>
      <w:ind w:firstLine="708"/>
      <w:jc w:val="both"/>
    </w:pPr>
    <w:rPr>
      <w:rFonts w:ascii="Times New Roman" w:hAnsi="Times New Roman"/>
      <w:b/>
      <w:bCs/>
      <w:i/>
      <w:sz w:val="28"/>
      <w:szCs w:val="28"/>
    </w:rPr>
  </w:style>
  <w:style w:type="character" w:customStyle="1" w:styleId="aff4">
    <w:name w:val="маркер Знак"/>
    <w:link w:val="aff3"/>
    <w:locked/>
    <w:rsid w:val="00AA06CB"/>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AA06CB"/>
  </w:style>
  <w:style w:type="table" w:customStyle="1" w:styleId="82">
    <w:name w:val="Сетка таблицы8"/>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AA06CB"/>
  </w:style>
  <w:style w:type="numbering" w:customStyle="1" w:styleId="160">
    <w:name w:val="Нет списка16"/>
    <w:next w:val="a2"/>
    <w:uiPriority w:val="99"/>
    <w:semiHidden/>
    <w:unhideWhenUsed/>
    <w:rsid w:val="003A6BC2"/>
  </w:style>
  <w:style w:type="table" w:customStyle="1" w:styleId="90">
    <w:name w:val="Сетка таблицы9"/>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3A6BC2"/>
  </w:style>
  <w:style w:type="table" w:customStyle="1" w:styleId="101">
    <w:name w:val="Сетка таблицы10"/>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3A6BC2"/>
    <w:pPr>
      <w:spacing w:after="160" w:line="240" w:lineRule="exact"/>
    </w:pPr>
    <w:rPr>
      <w:rFonts w:ascii="Verdana" w:eastAsia="Times New Roman" w:hAnsi="Verdana"/>
      <w:sz w:val="20"/>
      <w:szCs w:val="20"/>
      <w:lang w:val="en-US" w:eastAsia="en-US"/>
    </w:rPr>
  </w:style>
  <w:style w:type="numbering" w:customStyle="1" w:styleId="180">
    <w:name w:val="Нет списка18"/>
    <w:next w:val="a2"/>
    <w:uiPriority w:val="99"/>
    <w:semiHidden/>
    <w:unhideWhenUsed/>
    <w:rsid w:val="00A1424B"/>
  </w:style>
  <w:style w:type="table" w:customStyle="1" w:styleId="111">
    <w:name w:val="Сетка таблицы11"/>
    <w:basedOn w:val="a1"/>
    <w:next w:val="af"/>
    <w:rsid w:val="00A1424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031B3E"/>
  </w:style>
  <w:style w:type="table" w:customStyle="1" w:styleId="121">
    <w:name w:val="Сетка таблицы12"/>
    <w:basedOn w:val="a1"/>
    <w:next w:val="af"/>
    <w:rsid w:val="00031B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031B3E"/>
    <w:pPr>
      <w:spacing w:after="160" w:line="240" w:lineRule="exact"/>
    </w:pPr>
    <w:rPr>
      <w:rFonts w:ascii="Verdana" w:eastAsia="Times New Roman" w:hAnsi="Verdana"/>
      <w:sz w:val="20"/>
      <w:szCs w:val="20"/>
      <w:lang w:val="en-US" w:eastAsia="en-US"/>
    </w:rPr>
  </w:style>
  <w:style w:type="numbering" w:customStyle="1" w:styleId="200">
    <w:name w:val="Нет списка20"/>
    <w:next w:val="a2"/>
    <w:uiPriority w:val="99"/>
    <w:semiHidden/>
    <w:rsid w:val="008E52E7"/>
  </w:style>
  <w:style w:type="table" w:customStyle="1" w:styleId="131">
    <w:name w:val="Сетка таблицы13"/>
    <w:basedOn w:val="a1"/>
    <w:next w:val="af"/>
    <w:rsid w:val="008E52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8E52E7"/>
    <w:pPr>
      <w:spacing w:after="160" w:line="240" w:lineRule="exact"/>
    </w:pPr>
    <w:rPr>
      <w:rFonts w:ascii="Verdana" w:eastAsia="Times New Roman" w:hAnsi="Verdana"/>
      <w:sz w:val="20"/>
      <w:szCs w:val="20"/>
      <w:lang w:val="en-US" w:eastAsia="en-US"/>
    </w:rPr>
  </w:style>
  <w:style w:type="numbering" w:customStyle="1" w:styleId="220">
    <w:name w:val="Нет списка22"/>
    <w:next w:val="a2"/>
    <w:uiPriority w:val="99"/>
    <w:semiHidden/>
    <w:unhideWhenUsed/>
    <w:rsid w:val="008E52E7"/>
  </w:style>
  <w:style w:type="numbering" w:customStyle="1" w:styleId="230">
    <w:name w:val="Нет списка23"/>
    <w:next w:val="a2"/>
    <w:uiPriority w:val="99"/>
    <w:semiHidden/>
    <w:unhideWhenUsed/>
    <w:rsid w:val="00870B43"/>
  </w:style>
  <w:style w:type="paragraph" w:customStyle="1" w:styleId="1f2">
    <w:name w:val="Без интервала1"/>
    <w:uiPriority w:val="99"/>
    <w:qFormat/>
    <w:rsid w:val="00870B43"/>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074C35"/>
  </w:style>
  <w:style w:type="table" w:customStyle="1" w:styleId="141">
    <w:name w:val="Сетка таблицы14"/>
    <w:basedOn w:val="a1"/>
    <w:next w:val="af"/>
    <w:rsid w:val="00074C3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0">
    <w:name w:val="Нет списка25"/>
    <w:next w:val="a2"/>
    <w:uiPriority w:val="99"/>
    <w:semiHidden/>
    <w:rsid w:val="00985DEE"/>
  </w:style>
  <w:style w:type="table" w:customStyle="1" w:styleId="151">
    <w:name w:val="Сетка таблицы15"/>
    <w:basedOn w:val="a1"/>
    <w:next w:val="af"/>
    <w:rsid w:val="00985DE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 Знак1 Знак Знак Знак"/>
    <w:basedOn w:val="a"/>
    <w:rsid w:val="00985DEE"/>
    <w:pPr>
      <w:spacing w:after="160" w:line="240" w:lineRule="exact"/>
    </w:pPr>
    <w:rPr>
      <w:rFonts w:ascii="Verdana" w:eastAsia="Times New Roman" w:hAnsi="Verdana"/>
      <w:sz w:val="20"/>
      <w:szCs w:val="20"/>
      <w:lang w:val="en-US" w:eastAsia="en-US"/>
    </w:rPr>
  </w:style>
  <w:style w:type="numbering" w:customStyle="1" w:styleId="260">
    <w:name w:val="Нет списка26"/>
    <w:next w:val="a2"/>
    <w:uiPriority w:val="99"/>
    <w:semiHidden/>
    <w:rsid w:val="00985DE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E85"/>
    <w:rPr>
      <w:rFonts w:ascii="Calibri" w:eastAsia="Calibri" w:hAnsi="Calibri" w:cs="Times New Roman"/>
      <w:lang w:eastAsia="ru-RU"/>
    </w:rPr>
  </w:style>
  <w:style w:type="paragraph" w:styleId="1">
    <w:name w:val="heading 1"/>
    <w:basedOn w:val="a"/>
    <w:next w:val="a"/>
    <w:link w:val="10"/>
    <w:qFormat/>
    <w:rsid w:val="007758CF"/>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7758CF"/>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7758CF"/>
    <w:pPr>
      <w:keepNext/>
      <w:spacing w:after="0" w:line="240" w:lineRule="auto"/>
      <w:jc w:val="center"/>
      <w:outlineLvl w:val="2"/>
    </w:pPr>
    <w:rPr>
      <w:rFonts w:ascii="Times New Roman" w:eastAsia="Times New Roman" w:hAnsi="Times New Roman"/>
      <w:b/>
      <w:sz w:val="20"/>
      <w:szCs w:val="20"/>
    </w:rPr>
  </w:style>
  <w:style w:type="paragraph" w:styleId="4">
    <w:name w:val="heading 4"/>
    <w:basedOn w:val="a"/>
    <w:next w:val="a"/>
    <w:link w:val="40"/>
    <w:semiHidden/>
    <w:unhideWhenUsed/>
    <w:qFormat/>
    <w:rsid w:val="005F531A"/>
    <w:pPr>
      <w:keepNext/>
      <w:spacing w:before="240" w:after="60" w:line="240" w:lineRule="auto"/>
      <w:outlineLvl w:val="3"/>
    </w:pPr>
    <w:rPr>
      <w:rFonts w:eastAsia="Times New Roman"/>
      <w:b/>
      <w:bCs/>
      <w:sz w:val="28"/>
      <w:szCs w:val="28"/>
      <w:lang w:val="x-none" w:eastAsia="x-none"/>
    </w:rPr>
  </w:style>
  <w:style w:type="paragraph" w:styleId="7">
    <w:name w:val="heading 7"/>
    <w:basedOn w:val="a"/>
    <w:next w:val="a"/>
    <w:link w:val="70"/>
    <w:semiHidden/>
    <w:unhideWhenUsed/>
    <w:qFormat/>
    <w:rsid w:val="005F531A"/>
    <w:pPr>
      <w:spacing w:before="240" w:after="60" w:line="240" w:lineRule="auto"/>
      <w:outlineLvl w:val="6"/>
    </w:pPr>
    <w:rPr>
      <w:rFonts w:eastAsia="Times New Roman"/>
      <w:sz w:val="24"/>
      <w:szCs w:val="24"/>
      <w:lang w:val="x-none" w:eastAsia="x-none"/>
    </w:rPr>
  </w:style>
  <w:style w:type="paragraph" w:styleId="8">
    <w:name w:val="heading 8"/>
    <w:basedOn w:val="a"/>
    <w:next w:val="a"/>
    <w:link w:val="80"/>
    <w:qFormat/>
    <w:rsid w:val="00AA06CB"/>
    <w:pPr>
      <w:spacing w:before="240" w:after="60" w:line="240" w:lineRule="auto"/>
      <w:outlineLvl w:val="7"/>
    </w:pPr>
    <w:rPr>
      <w:rFonts w:ascii="Times New Roman" w:eastAsia="Times New Roman" w:hAnsi="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94E85"/>
  </w:style>
  <w:style w:type="paragraph" w:styleId="a3">
    <w:name w:val="List Paragraph"/>
    <w:basedOn w:val="a"/>
    <w:uiPriority w:val="34"/>
    <w:qFormat/>
    <w:rsid w:val="00594E85"/>
    <w:pPr>
      <w:ind w:left="720"/>
      <w:contextualSpacing/>
    </w:pPr>
    <w:rPr>
      <w:lang w:eastAsia="en-US"/>
    </w:rPr>
  </w:style>
  <w:style w:type="character" w:styleId="a4">
    <w:name w:val="Hyperlink"/>
    <w:uiPriority w:val="99"/>
    <w:rsid w:val="00594E85"/>
    <w:rPr>
      <w:rFonts w:cs="Times New Roman"/>
      <w:color w:val="0000FF"/>
      <w:u w:val="single"/>
    </w:rPr>
  </w:style>
  <w:style w:type="paragraph" w:styleId="a5">
    <w:name w:val="Balloon Text"/>
    <w:basedOn w:val="a"/>
    <w:link w:val="a6"/>
    <w:rsid w:val="00594E85"/>
    <w:pPr>
      <w:spacing w:after="0" w:line="240" w:lineRule="auto"/>
    </w:pPr>
    <w:rPr>
      <w:rFonts w:ascii="Tahoma" w:hAnsi="Tahoma" w:cs="Tahoma"/>
      <w:sz w:val="16"/>
      <w:szCs w:val="16"/>
    </w:rPr>
  </w:style>
  <w:style w:type="character" w:customStyle="1" w:styleId="a6">
    <w:name w:val="Текст выноски Знак"/>
    <w:basedOn w:val="a0"/>
    <w:link w:val="a5"/>
    <w:rsid w:val="00594E85"/>
    <w:rPr>
      <w:rFonts w:ascii="Tahoma" w:eastAsia="Calibri" w:hAnsi="Tahoma" w:cs="Tahoma"/>
      <w:sz w:val="16"/>
      <w:szCs w:val="16"/>
      <w:lang w:eastAsia="ru-RU"/>
    </w:rPr>
  </w:style>
  <w:style w:type="numbering" w:customStyle="1" w:styleId="21">
    <w:name w:val="Нет списка2"/>
    <w:next w:val="a2"/>
    <w:uiPriority w:val="99"/>
    <w:semiHidden/>
    <w:unhideWhenUsed/>
    <w:rsid w:val="00594E85"/>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594E85"/>
    <w:pPr>
      <w:widowControl w:val="0"/>
      <w:tabs>
        <w:tab w:val="center" w:pos="4677"/>
        <w:tab w:val="right" w:pos="9355"/>
      </w:tabs>
      <w:spacing w:after="0" w:line="240" w:lineRule="auto"/>
    </w:pPr>
    <w:rPr>
      <w:rFonts w:ascii="Arial Narrow" w:eastAsia="Times New Roman" w:hAnsi="Arial Narrow"/>
      <w:sz w:val="20"/>
      <w:szCs w:val="20"/>
      <w:lang w:val="x-none"/>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594E85"/>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594E85"/>
    <w:pPr>
      <w:widowControl w:val="0"/>
      <w:pBdr>
        <w:bottom w:val="thinThickSmallGap" w:sz="12" w:space="1" w:color="000080"/>
      </w:pBdr>
      <w:tabs>
        <w:tab w:val="center" w:pos="4677"/>
        <w:tab w:val="right" w:pos="9355"/>
      </w:tabs>
      <w:spacing w:after="0" w:line="240" w:lineRule="auto"/>
    </w:pPr>
    <w:rPr>
      <w:rFonts w:ascii="Arial Narrow" w:eastAsia="Times New Roman" w:hAnsi="Arial Narrow"/>
      <w:b/>
      <w:color w:val="000080"/>
      <w:sz w:val="20"/>
      <w:szCs w:val="20"/>
      <w:lang w:val="x-none"/>
    </w:rPr>
  </w:style>
  <w:style w:type="character" w:customStyle="1" w:styleId="aa">
    <w:name w:val="Верхний колонтитул Знак"/>
    <w:aliases w:val="ВерхКолонтитул Знак"/>
    <w:basedOn w:val="a0"/>
    <w:link w:val="a9"/>
    <w:rsid w:val="00594E85"/>
    <w:rPr>
      <w:rFonts w:ascii="Arial Narrow" w:eastAsia="Times New Roman" w:hAnsi="Arial Narrow" w:cs="Times New Roman"/>
      <w:b/>
      <w:color w:val="000080"/>
      <w:sz w:val="20"/>
      <w:szCs w:val="20"/>
      <w:lang w:val="x-none" w:eastAsia="ru-RU"/>
    </w:rPr>
  </w:style>
  <w:style w:type="character" w:styleId="ab">
    <w:name w:val="page number"/>
    <w:rsid w:val="00594E85"/>
    <w:rPr>
      <w:rFonts w:cs="Times New Roman"/>
    </w:rPr>
  </w:style>
  <w:style w:type="paragraph" w:customStyle="1" w:styleId="ConsPlusNonformat">
    <w:name w:val="ConsPlusNonformat"/>
    <w:rsid w:val="00594E8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594E8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594E85"/>
    <w:rPr>
      <w:rFonts w:ascii="Arial" w:eastAsia="Times New Roman" w:hAnsi="Arial" w:cs="Times New Roman"/>
      <w:lang w:eastAsia="ru-RU"/>
    </w:rPr>
  </w:style>
  <w:style w:type="paragraph" w:styleId="ac">
    <w:name w:val="Normal (Web)"/>
    <w:basedOn w:val="a"/>
    <w:link w:val="ad"/>
    <w:rsid w:val="00594E85"/>
    <w:pPr>
      <w:spacing w:before="100" w:beforeAutospacing="1" w:after="100" w:afterAutospacing="1" w:line="240" w:lineRule="auto"/>
    </w:pPr>
    <w:rPr>
      <w:rFonts w:ascii="Times New Roman" w:eastAsia="Times New Roman" w:hAnsi="Times New Roman"/>
      <w:sz w:val="24"/>
      <w:szCs w:val="20"/>
      <w:lang w:val="x-none"/>
    </w:rPr>
  </w:style>
  <w:style w:type="character" w:customStyle="1" w:styleId="ad">
    <w:name w:val="Обычный (веб) Знак"/>
    <w:link w:val="ac"/>
    <w:uiPriority w:val="99"/>
    <w:locked/>
    <w:rsid w:val="00594E85"/>
    <w:rPr>
      <w:rFonts w:ascii="Times New Roman" w:eastAsia="Times New Roman" w:hAnsi="Times New Roman" w:cs="Times New Roman"/>
      <w:sz w:val="24"/>
      <w:szCs w:val="20"/>
      <w:lang w:val="x-none" w:eastAsia="ru-RU"/>
    </w:rPr>
  </w:style>
  <w:style w:type="character" w:customStyle="1" w:styleId="apple-converted-space">
    <w:name w:val="apple-converted-space"/>
    <w:rsid w:val="00594E85"/>
  </w:style>
  <w:style w:type="paragraph" w:customStyle="1" w:styleId="s1">
    <w:name w:val="s_1"/>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pboth">
    <w:name w:val="pboth"/>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rtecenter">
    <w:name w:val="rtecenter"/>
    <w:basedOn w:val="a"/>
    <w:rsid w:val="00594E85"/>
    <w:pPr>
      <w:spacing w:before="100" w:beforeAutospacing="1" w:after="100" w:afterAutospacing="1" w:line="240" w:lineRule="auto"/>
    </w:pPr>
    <w:rPr>
      <w:rFonts w:ascii="Times New Roman" w:eastAsia="Times New Roman" w:hAnsi="Times New Roman"/>
      <w:sz w:val="24"/>
      <w:szCs w:val="24"/>
    </w:rPr>
  </w:style>
  <w:style w:type="character" w:styleId="ae">
    <w:name w:val="Strong"/>
    <w:basedOn w:val="a0"/>
    <w:qFormat/>
    <w:rsid w:val="00594E85"/>
    <w:rPr>
      <w:b/>
      <w:bCs/>
    </w:rPr>
  </w:style>
  <w:style w:type="paragraph" w:customStyle="1" w:styleId="rtejustify">
    <w:name w:val="rtejustify"/>
    <w:basedOn w:val="a"/>
    <w:rsid w:val="00594E85"/>
    <w:pPr>
      <w:spacing w:before="100" w:beforeAutospacing="1" w:after="100" w:afterAutospacing="1" w:line="240" w:lineRule="auto"/>
    </w:pPr>
    <w:rPr>
      <w:rFonts w:ascii="Times New Roman" w:eastAsia="Times New Roman" w:hAnsi="Times New Roman"/>
      <w:sz w:val="24"/>
      <w:szCs w:val="24"/>
    </w:rPr>
  </w:style>
  <w:style w:type="character" w:customStyle="1" w:styleId="10">
    <w:name w:val="Заголовок 1 Знак"/>
    <w:basedOn w:val="a0"/>
    <w:link w:val="1"/>
    <w:rsid w:val="007758CF"/>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7758CF"/>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7758CF"/>
    <w:rPr>
      <w:rFonts w:ascii="Times New Roman" w:eastAsia="Times New Roman" w:hAnsi="Times New Roman" w:cs="Times New Roman"/>
      <w:b/>
      <w:sz w:val="20"/>
      <w:szCs w:val="20"/>
      <w:lang w:eastAsia="ru-RU"/>
    </w:rPr>
  </w:style>
  <w:style w:type="numbering" w:customStyle="1" w:styleId="31">
    <w:name w:val="Нет списка3"/>
    <w:next w:val="a2"/>
    <w:uiPriority w:val="99"/>
    <w:semiHidden/>
    <w:unhideWhenUsed/>
    <w:rsid w:val="007758CF"/>
  </w:style>
  <w:style w:type="table" w:styleId="af">
    <w:name w:val="Table Grid"/>
    <w:basedOn w:val="a1"/>
    <w:rsid w:val="007758C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7758CF"/>
    <w:pPr>
      <w:spacing w:after="160" w:line="240" w:lineRule="exact"/>
    </w:pPr>
    <w:rPr>
      <w:rFonts w:ascii="Verdana" w:eastAsia="Times New Roman" w:hAnsi="Verdana"/>
      <w:sz w:val="20"/>
      <w:szCs w:val="20"/>
      <w:lang w:val="en-US" w:eastAsia="en-US"/>
    </w:rPr>
  </w:style>
  <w:style w:type="character" w:styleId="af0">
    <w:name w:val="FollowedHyperlink"/>
    <w:uiPriority w:val="99"/>
    <w:unhideWhenUsed/>
    <w:rsid w:val="007758CF"/>
    <w:rPr>
      <w:color w:val="800080"/>
      <w:u w:val="single"/>
    </w:rPr>
  </w:style>
  <w:style w:type="character" w:customStyle="1" w:styleId="40">
    <w:name w:val="Заголовок 4 Знак"/>
    <w:basedOn w:val="a0"/>
    <w:link w:val="4"/>
    <w:semiHidden/>
    <w:rsid w:val="005F531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5F531A"/>
    <w:rPr>
      <w:rFonts w:ascii="Calibri" w:eastAsia="Times New Roman" w:hAnsi="Calibri" w:cs="Times New Roman"/>
      <w:sz w:val="24"/>
      <w:szCs w:val="24"/>
      <w:lang w:val="x-none" w:eastAsia="x-none"/>
    </w:rPr>
  </w:style>
  <w:style w:type="character" w:styleId="af1">
    <w:name w:val="Emphasis"/>
    <w:uiPriority w:val="20"/>
    <w:qFormat/>
    <w:rsid w:val="005F531A"/>
    <w:rPr>
      <w:i/>
      <w:iCs/>
    </w:rPr>
  </w:style>
  <w:style w:type="paragraph" w:styleId="HTML">
    <w:name w:val="HTML Preformatted"/>
    <w:basedOn w:val="a"/>
    <w:link w:val="HTML0"/>
    <w:rsid w:val="005F53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5F531A"/>
    <w:rPr>
      <w:rFonts w:ascii="Courier New" w:eastAsia="Times New Roman" w:hAnsi="Courier New" w:cs="Courier New"/>
      <w:sz w:val="20"/>
      <w:szCs w:val="20"/>
      <w:lang w:eastAsia="ru-RU"/>
    </w:rPr>
  </w:style>
  <w:style w:type="character" w:customStyle="1" w:styleId="s10">
    <w:name w:val="s_10"/>
    <w:basedOn w:val="a0"/>
    <w:rsid w:val="005F531A"/>
  </w:style>
  <w:style w:type="character" w:customStyle="1" w:styleId="wmi-callto">
    <w:name w:val="wmi-callto"/>
    <w:basedOn w:val="a0"/>
    <w:rsid w:val="005F531A"/>
  </w:style>
  <w:style w:type="paragraph" w:styleId="af2">
    <w:name w:val="Body Text"/>
    <w:aliases w:val="Основной текст1, Знак, Знак1 Знак"/>
    <w:basedOn w:val="a"/>
    <w:link w:val="af3"/>
    <w:rsid w:val="005F531A"/>
    <w:pPr>
      <w:spacing w:after="0" w:line="240" w:lineRule="auto"/>
      <w:jc w:val="center"/>
    </w:pPr>
    <w:rPr>
      <w:rFonts w:ascii="Times New Roman" w:eastAsia="Times New Roman" w:hAnsi="Times New Roman"/>
      <w:b/>
      <w:bCs/>
      <w:sz w:val="28"/>
      <w:szCs w:val="24"/>
    </w:rPr>
  </w:style>
  <w:style w:type="character" w:customStyle="1" w:styleId="af3">
    <w:name w:val="Основной текст Знак"/>
    <w:aliases w:val="Основной текст1 Знак, Знак Знак, Знак1 Знак Знак"/>
    <w:basedOn w:val="a0"/>
    <w:link w:val="af2"/>
    <w:rsid w:val="005F531A"/>
    <w:rPr>
      <w:rFonts w:ascii="Times New Roman" w:eastAsia="Times New Roman" w:hAnsi="Times New Roman" w:cs="Times New Roman"/>
      <w:b/>
      <w:bCs/>
      <w:sz w:val="28"/>
      <w:szCs w:val="24"/>
      <w:lang w:eastAsia="ru-RU"/>
    </w:rPr>
  </w:style>
  <w:style w:type="paragraph" w:styleId="af4">
    <w:name w:val="Body Text Indent"/>
    <w:basedOn w:val="a"/>
    <w:link w:val="af5"/>
    <w:rsid w:val="005F531A"/>
    <w:pPr>
      <w:spacing w:after="0" w:line="240" w:lineRule="auto"/>
      <w:ind w:left="360"/>
      <w:jc w:val="both"/>
    </w:pPr>
    <w:rPr>
      <w:rFonts w:ascii="Times New Roman" w:eastAsia="Times New Roman" w:hAnsi="Times New Roman"/>
      <w:sz w:val="28"/>
      <w:szCs w:val="24"/>
    </w:rPr>
  </w:style>
  <w:style w:type="character" w:customStyle="1" w:styleId="af5">
    <w:name w:val="Основной текст с отступом Знак"/>
    <w:basedOn w:val="a0"/>
    <w:link w:val="af4"/>
    <w:rsid w:val="005F531A"/>
    <w:rPr>
      <w:rFonts w:ascii="Times New Roman" w:eastAsia="Times New Roman" w:hAnsi="Times New Roman" w:cs="Times New Roman"/>
      <w:sz w:val="28"/>
      <w:szCs w:val="24"/>
      <w:lang w:eastAsia="ru-RU"/>
    </w:rPr>
  </w:style>
  <w:style w:type="paragraph" w:customStyle="1" w:styleId="ConsCell">
    <w:name w:val="ConsCell"/>
    <w:rsid w:val="005F531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5F531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5F531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5F531A"/>
    <w:pPr>
      <w:tabs>
        <w:tab w:val="num" w:pos="795"/>
      </w:tabs>
      <w:spacing w:after="0" w:line="240" w:lineRule="auto"/>
      <w:ind w:firstLine="1080"/>
      <w:jc w:val="both"/>
    </w:pPr>
    <w:rPr>
      <w:rFonts w:ascii="Times New Roman" w:eastAsia="Times New Roman" w:hAnsi="Times New Roman"/>
      <w:sz w:val="28"/>
      <w:szCs w:val="24"/>
    </w:rPr>
  </w:style>
  <w:style w:type="character" w:customStyle="1" w:styleId="23">
    <w:name w:val="Основной текст с отступом 2 Знак"/>
    <w:basedOn w:val="a0"/>
    <w:link w:val="22"/>
    <w:rsid w:val="005F531A"/>
    <w:rPr>
      <w:rFonts w:ascii="Times New Roman" w:eastAsia="Times New Roman" w:hAnsi="Times New Roman" w:cs="Times New Roman"/>
      <w:sz w:val="28"/>
      <w:szCs w:val="24"/>
      <w:lang w:eastAsia="ru-RU"/>
    </w:rPr>
  </w:style>
  <w:style w:type="paragraph" w:styleId="24">
    <w:name w:val="Body Text 2"/>
    <w:basedOn w:val="a"/>
    <w:link w:val="25"/>
    <w:rsid w:val="005F531A"/>
    <w:pPr>
      <w:tabs>
        <w:tab w:val="num" w:pos="795"/>
      </w:tabs>
      <w:spacing w:after="0" w:line="240" w:lineRule="auto"/>
      <w:jc w:val="both"/>
    </w:pPr>
    <w:rPr>
      <w:rFonts w:ascii="Times New Roman" w:eastAsia="Times New Roman" w:hAnsi="Times New Roman"/>
      <w:b/>
      <w:bCs/>
      <w:sz w:val="28"/>
      <w:szCs w:val="24"/>
    </w:rPr>
  </w:style>
  <w:style w:type="character" w:customStyle="1" w:styleId="25">
    <w:name w:val="Основной текст 2 Знак"/>
    <w:basedOn w:val="a0"/>
    <w:link w:val="24"/>
    <w:rsid w:val="005F531A"/>
    <w:rPr>
      <w:rFonts w:ascii="Times New Roman" w:eastAsia="Times New Roman" w:hAnsi="Times New Roman" w:cs="Times New Roman"/>
      <w:b/>
      <w:bCs/>
      <w:sz w:val="28"/>
      <w:szCs w:val="24"/>
      <w:lang w:eastAsia="ru-RU"/>
    </w:rPr>
  </w:style>
  <w:style w:type="paragraph" w:styleId="32">
    <w:name w:val="Body Text 3"/>
    <w:basedOn w:val="a"/>
    <w:link w:val="33"/>
    <w:rsid w:val="005F531A"/>
    <w:pPr>
      <w:tabs>
        <w:tab w:val="num" w:pos="795"/>
      </w:tabs>
      <w:spacing w:after="0" w:line="240" w:lineRule="auto"/>
      <w:jc w:val="both"/>
    </w:pPr>
    <w:rPr>
      <w:rFonts w:ascii="Times New Roman" w:eastAsia="Times New Roman" w:hAnsi="Times New Roman"/>
      <w:sz w:val="28"/>
      <w:szCs w:val="24"/>
    </w:rPr>
  </w:style>
  <w:style w:type="character" w:customStyle="1" w:styleId="33">
    <w:name w:val="Основной текст 3 Знак"/>
    <w:basedOn w:val="a0"/>
    <w:link w:val="32"/>
    <w:rsid w:val="005F531A"/>
    <w:rPr>
      <w:rFonts w:ascii="Times New Roman" w:eastAsia="Times New Roman" w:hAnsi="Times New Roman" w:cs="Times New Roman"/>
      <w:sz w:val="28"/>
      <w:szCs w:val="24"/>
      <w:lang w:eastAsia="ru-RU"/>
    </w:rPr>
  </w:style>
  <w:style w:type="paragraph" w:customStyle="1" w:styleId="5">
    <w:name w:val="заголовок 5"/>
    <w:basedOn w:val="a"/>
    <w:next w:val="a"/>
    <w:rsid w:val="005F531A"/>
    <w:pPr>
      <w:keepNext/>
      <w:spacing w:after="0" w:line="240" w:lineRule="auto"/>
      <w:jc w:val="center"/>
      <w:outlineLvl w:val="4"/>
    </w:pPr>
    <w:rPr>
      <w:rFonts w:ascii="Times New Roman" w:eastAsia="Times New Roman" w:hAnsi="Times New Roman"/>
      <w:sz w:val="24"/>
      <w:szCs w:val="24"/>
    </w:rPr>
  </w:style>
  <w:style w:type="paragraph" w:styleId="34">
    <w:name w:val="Body Text Indent 3"/>
    <w:basedOn w:val="a"/>
    <w:link w:val="35"/>
    <w:rsid w:val="005F531A"/>
    <w:pPr>
      <w:spacing w:after="120" w:line="240" w:lineRule="auto"/>
      <w:ind w:left="283"/>
    </w:pPr>
    <w:rPr>
      <w:rFonts w:ascii="Times New Roman" w:eastAsia="Times New Roman" w:hAnsi="Times New Roman"/>
      <w:sz w:val="16"/>
      <w:szCs w:val="16"/>
      <w:lang w:val="x-none" w:eastAsia="x-none"/>
    </w:rPr>
  </w:style>
  <w:style w:type="character" w:customStyle="1" w:styleId="35">
    <w:name w:val="Основной текст с отступом 3 Знак"/>
    <w:basedOn w:val="a0"/>
    <w:link w:val="34"/>
    <w:rsid w:val="005F531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5F531A"/>
    <w:pPr>
      <w:keepNext/>
      <w:autoSpaceDE w:val="0"/>
      <w:autoSpaceDN w:val="0"/>
      <w:spacing w:after="0" w:line="240" w:lineRule="auto"/>
      <w:jc w:val="center"/>
    </w:pPr>
    <w:rPr>
      <w:rFonts w:ascii="Times New Roman" w:eastAsia="Times New Roman" w:hAnsi="Times New Roman"/>
      <w:sz w:val="28"/>
      <w:szCs w:val="28"/>
      <w:lang w:val="en-US"/>
    </w:rPr>
  </w:style>
  <w:style w:type="paragraph" w:customStyle="1" w:styleId="41">
    <w:name w:val="Заголовок 41"/>
    <w:basedOn w:val="a"/>
    <w:next w:val="a"/>
    <w:rsid w:val="005F531A"/>
    <w:pPr>
      <w:keepNext/>
      <w:widowControl w:val="0"/>
      <w:suppressAutoHyphens/>
      <w:spacing w:after="0" w:line="240" w:lineRule="auto"/>
      <w:ind w:left="3338" w:hanging="1095"/>
      <w:outlineLvl w:val="3"/>
    </w:pPr>
    <w:rPr>
      <w:rFonts w:ascii="Times New Roman" w:eastAsia="Times New Roman" w:hAnsi="Times New Roman"/>
      <w:b/>
      <w:bCs/>
      <w:sz w:val="36"/>
      <w:szCs w:val="36"/>
      <w:lang w:eastAsia="ar-SA"/>
    </w:rPr>
  </w:style>
  <w:style w:type="character" w:styleId="af6">
    <w:name w:val="annotation reference"/>
    <w:uiPriority w:val="99"/>
    <w:unhideWhenUsed/>
    <w:rsid w:val="005F531A"/>
    <w:rPr>
      <w:sz w:val="16"/>
      <w:szCs w:val="16"/>
    </w:rPr>
  </w:style>
  <w:style w:type="paragraph" w:styleId="af7">
    <w:name w:val="footnote text"/>
    <w:basedOn w:val="a"/>
    <w:link w:val="af8"/>
    <w:uiPriority w:val="99"/>
    <w:unhideWhenUsed/>
    <w:rsid w:val="005F531A"/>
    <w:pPr>
      <w:spacing w:after="0" w:line="240" w:lineRule="auto"/>
    </w:pPr>
    <w:rPr>
      <w:rFonts w:eastAsia="Times New Roman"/>
      <w:sz w:val="20"/>
      <w:szCs w:val="20"/>
    </w:rPr>
  </w:style>
  <w:style w:type="character" w:customStyle="1" w:styleId="af8">
    <w:name w:val="Текст сноски Знак"/>
    <w:basedOn w:val="a0"/>
    <w:link w:val="af7"/>
    <w:uiPriority w:val="99"/>
    <w:rsid w:val="005F531A"/>
    <w:rPr>
      <w:rFonts w:ascii="Calibri" w:eastAsia="Times New Roman" w:hAnsi="Calibri" w:cs="Times New Roman"/>
      <w:sz w:val="20"/>
      <w:szCs w:val="20"/>
      <w:lang w:eastAsia="ru-RU"/>
    </w:rPr>
  </w:style>
  <w:style w:type="character" w:styleId="af9">
    <w:name w:val="footnote reference"/>
    <w:uiPriority w:val="99"/>
    <w:unhideWhenUsed/>
    <w:rsid w:val="005F531A"/>
    <w:rPr>
      <w:vertAlign w:val="superscript"/>
    </w:rPr>
  </w:style>
  <w:style w:type="character" w:customStyle="1" w:styleId="CharStyle3">
    <w:name w:val="Char Style 3"/>
    <w:link w:val="Style2"/>
    <w:uiPriority w:val="99"/>
    <w:rsid w:val="005F531A"/>
    <w:rPr>
      <w:sz w:val="26"/>
      <w:szCs w:val="26"/>
      <w:shd w:val="clear" w:color="auto" w:fill="FFFFFF"/>
    </w:rPr>
  </w:style>
  <w:style w:type="paragraph" w:customStyle="1" w:styleId="Style2">
    <w:name w:val="Style 2"/>
    <w:basedOn w:val="a"/>
    <w:link w:val="CharStyle3"/>
    <w:uiPriority w:val="99"/>
    <w:rsid w:val="005F531A"/>
    <w:pPr>
      <w:widowControl w:val="0"/>
      <w:shd w:val="clear" w:color="auto" w:fill="FFFFFF"/>
      <w:spacing w:after="0"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rsid w:val="005F531A"/>
    <w:rPr>
      <w:sz w:val="17"/>
      <w:szCs w:val="17"/>
      <w:shd w:val="clear" w:color="auto" w:fill="FFFFFF"/>
    </w:rPr>
  </w:style>
  <w:style w:type="paragraph" w:customStyle="1" w:styleId="Style4">
    <w:name w:val="Style 4"/>
    <w:basedOn w:val="a"/>
    <w:link w:val="CharStyle5"/>
    <w:uiPriority w:val="99"/>
    <w:rsid w:val="005F531A"/>
    <w:pPr>
      <w:widowControl w:val="0"/>
      <w:shd w:val="clear" w:color="auto" w:fill="FFFFFF"/>
      <w:spacing w:after="0"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rsid w:val="005F531A"/>
    <w:rPr>
      <w:sz w:val="17"/>
      <w:szCs w:val="17"/>
      <w:shd w:val="clear" w:color="auto" w:fill="FFFFFF"/>
    </w:rPr>
  </w:style>
  <w:style w:type="paragraph" w:customStyle="1" w:styleId="Style6">
    <w:name w:val="Style 6"/>
    <w:basedOn w:val="a"/>
    <w:link w:val="CharStyle7"/>
    <w:uiPriority w:val="99"/>
    <w:rsid w:val="005F531A"/>
    <w:pPr>
      <w:widowControl w:val="0"/>
      <w:shd w:val="clear" w:color="auto" w:fill="FFFFFF"/>
      <w:spacing w:after="0"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rsid w:val="005F531A"/>
    <w:rPr>
      <w:shd w:val="clear" w:color="auto" w:fill="FFFFFF"/>
    </w:rPr>
  </w:style>
  <w:style w:type="paragraph" w:customStyle="1" w:styleId="Style8">
    <w:name w:val="Style 8"/>
    <w:basedOn w:val="a"/>
    <w:link w:val="CharStyle9"/>
    <w:uiPriority w:val="99"/>
    <w:rsid w:val="005F531A"/>
    <w:pPr>
      <w:widowControl w:val="0"/>
      <w:shd w:val="clear" w:color="auto" w:fill="FFFFFF"/>
      <w:spacing w:after="0" w:line="230" w:lineRule="exact"/>
      <w:jc w:val="both"/>
    </w:pPr>
    <w:rPr>
      <w:rFonts w:asciiTheme="minorHAnsi" w:eastAsiaTheme="minorHAnsi" w:hAnsiTheme="minorHAnsi" w:cstheme="minorBidi"/>
      <w:lang w:eastAsia="en-US"/>
    </w:rPr>
  </w:style>
  <w:style w:type="character" w:customStyle="1" w:styleId="CharStyle10">
    <w:name w:val="Char Style 10"/>
    <w:uiPriority w:val="99"/>
    <w:rsid w:val="005F531A"/>
    <w:rPr>
      <w:sz w:val="19"/>
      <w:szCs w:val="19"/>
      <w:u w:val="none"/>
    </w:rPr>
  </w:style>
  <w:style w:type="character" w:customStyle="1" w:styleId="CharStyle12">
    <w:name w:val="Char Style 12"/>
    <w:link w:val="Style11"/>
    <w:uiPriority w:val="99"/>
    <w:rsid w:val="005F531A"/>
    <w:rPr>
      <w:sz w:val="26"/>
      <w:szCs w:val="26"/>
      <w:shd w:val="clear" w:color="auto" w:fill="FFFFFF"/>
    </w:rPr>
  </w:style>
  <w:style w:type="paragraph" w:customStyle="1" w:styleId="Style11">
    <w:name w:val="Style 11"/>
    <w:basedOn w:val="a"/>
    <w:link w:val="CharStyle12"/>
    <w:uiPriority w:val="99"/>
    <w:rsid w:val="005F531A"/>
    <w:pPr>
      <w:widowControl w:val="0"/>
      <w:shd w:val="clear" w:color="auto" w:fill="FFFFFF"/>
      <w:spacing w:before="960" w:after="0" w:line="331" w:lineRule="exact"/>
      <w:ind w:firstLine="700"/>
    </w:pPr>
    <w:rPr>
      <w:rFonts w:asciiTheme="minorHAnsi" w:eastAsiaTheme="minorHAnsi" w:hAnsiTheme="minorHAnsi" w:cstheme="minorBidi"/>
      <w:sz w:val="26"/>
      <w:szCs w:val="26"/>
      <w:lang w:eastAsia="en-US"/>
    </w:rPr>
  </w:style>
  <w:style w:type="character" w:customStyle="1" w:styleId="CharStyle13">
    <w:name w:val="Char Style 13"/>
    <w:uiPriority w:val="99"/>
    <w:rsid w:val="005F531A"/>
    <w:rPr>
      <w:spacing w:val="80"/>
      <w:sz w:val="30"/>
      <w:szCs w:val="30"/>
      <w:u w:val="none"/>
    </w:rPr>
  </w:style>
  <w:style w:type="paragraph" w:customStyle="1" w:styleId="ConsPlusCell">
    <w:name w:val="ConsPlusCell"/>
    <w:uiPriority w:val="99"/>
    <w:rsid w:val="005F531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5F531A"/>
    <w:pPr>
      <w:spacing w:line="240" w:lineRule="auto"/>
    </w:pPr>
    <w:rPr>
      <w:rFonts w:eastAsia="Times New Roman"/>
      <w:sz w:val="20"/>
      <w:szCs w:val="20"/>
    </w:rPr>
  </w:style>
  <w:style w:type="character" w:customStyle="1" w:styleId="afb">
    <w:name w:val="Текст примечания Знак"/>
    <w:basedOn w:val="a0"/>
    <w:link w:val="afa"/>
    <w:uiPriority w:val="99"/>
    <w:rsid w:val="005F531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5F531A"/>
    <w:rPr>
      <w:b/>
      <w:bCs/>
    </w:rPr>
  </w:style>
  <w:style w:type="character" w:customStyle="1" w:styleId="afd">
    <w:name w:val="Тема примечания Знак"/>
    <w:basedOn w:val="afb"/>
    <w:link w:val="afc"/>
    <w:uiPriority w:val="99"/>
    <w:rsid w:val="005F531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5F531A"/>
    <w:pPr>
      <w:spacing w:after="0"/>
      <w:ind w:left="220" w:hanging="220"/>
    </w:pPr>
    <w:rPr>
      <w:rFonts w:eastAsia="Times New Roman"/>
      <w:sz w:val="20"/>
      <w:szCs w:val="20"/>
    </w:rPr>
  </w:style>
  <w:style w:type="paragraph" w:styleId="aff">
    <w:name w:val="toa heading"/>
    <w:basedOn w:val="a"/>
    <w:next w:val="a"/>
    <w:uiPriority w:val="99"/>
    <w:unhideWhenUsed/>
    <w:rsid w:val="005F531A"/>
    <w:pPr>
      <w:spacing w:before="240" w:after="120"/>
    </w:pPr>
    <w:rPr>
      <w:rFonts w:eastAsia="Times New Roman" w:cs="Arial"/>
      <w:b/>
      <w:bCs/>
      <w:caps/>
      <w:sz w:val="20"/>
      <w:szCs w:val="20"/>
    </w:rPr>
  </w:style>
  <w:style w:type="numbering" w:customStyle="1" w:styleId="42">
    <w:name w:val="Нет списка4"/>
    <w:next w:val="a2"/>
    <w:uiPriority w:val="99"/>
    <w:semiHidden/>
    <w:unhideWhenUsed/>
    <w:rsid w:val="00A852F8"/>
  </w:style>
  <w:style w:type="table" w:customStyle="1" w:styleId="13">
    <w:name w:val="Сетка таблицы1"/>
    <w:basedOn w:val="a1"/>
    <w:next w:val="af"/>
    <w:rsid w:val="00A852F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F90515"/>
  </w:style>
  <w:style w:type="table" w:customStyle="1" w:styleId="26">
    <w:name w:val="Сетка таблицы2"/>
    <w:basedOn w:val="a1"/>
    <w:next w:val="af"/>
    <w:rsid w:val="00F9051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F9051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F90515"/>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7A09C6"/>
  </w:style>
  <w:style w:type="paragraph" w:customStyle="1" w:styleId="ConsPlusTitle">
    <w:name w:val="ConsPlusTitle"/>
    <w:uiPriority w:val="99"/>
    <w:rsid w:val="007A09C6"/>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0">
    <w:name w:val="Нет списка11"/>
    <w:next w:val="a2"/>
    <w:uiPriority w:val="99"/>
    <w:semiHidden/>
    <w:unhideWhenUsed/>
    <w:rsid w:val="007A09C6"/>
  </w:style>
  <w:style w:type="character" w:customStyle="1" w:styleId="14">
    <w:name w:val="Верхний колонтитул Знак1"/>
    <w:basedOn w:val="a0"/>
    <w:uiPriority w:val="99"/>
    <w:semiHidden/>
    <w:rsid w:val="007A09C6"/>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7A09C6"/>
    <w:rPr>
      <w:rFonts w:ascii="Tahoma" w:eastAsia="Times New Roman" w:hAnsi="Tahoma" w:cs="Tahoma"/>
      <w:sz w:val="16"/>
      <w:szCs w:val="16"/>
      <w:lang w:eastAsia="ru-RU"/>
    </w:rPr>
  </w:style>
  <w:style w:type="numbering" w:customStyle="1" w:styleId="71">
    <w:name w:val="Нет списка7"/>
    <w:next w:val="a2"/>
    <w:uiPriority w:val="99"/>
    <w:semiHidden/>
    <w:rsid w:val="00116B71"/>
  </w:style>
  <w:style w:type="table" w:customStyle="1" w:styleId="37">
    <w:name w:val="Сетка таблицы3"/>
    <w:basedOn w:val="a1"/>
    <w:next w:val="af"/>
    <w:rsid w:val="00116B7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Знак1 Знак Знак Знак"/>
    <w:basedOn w:val="a"/>
    <w:rsid w:val="00116B71"/>
    <w:pPr>
      <w:spacing w:after="160" w:line="240" w:lineRule="exact"/>
    </w:pPr>
    <w:rPr>
      <w:rFonts w:ascii="Verdana" w:eastAsia="Times New Roman" w:hAnsi="Verdana"/>
      <w:sz w:val="20"/>
      <w:szCs w:val="20"/>
      <w:lang w:val="en-US" w:eastAsia="en-US"/>
    </w:rPr>
  </w:style>
  <w:style w:type="paragraph" w:customStyle="1" w:styleId="xl69">
    <w:name w:val="xl69"/>
    <w:basedOn w:val="a"/>
    <w:rsid w:val="00116B71"/>
    <w:pPr>
      <w:spacing w:before="100" w:beforeAutospacing="1" w:after="100" w:afterAutospacing="1" w:line="240" w:lineRule="auto"/>
      <w:textAlignment w:val="center"/>
    </w:pPr>
    <w:rPr>
      <w:rFonts w:ascii="Times New Roman" w:eastAsia="Times New Roman" w:hAnsi="Times New Roman"/>
    </w:rPr>
  </w:style>
  <w:style w:type="paragraph" w:customStyle="1" w:styleId="xl70">
    <w:name w:val="xl7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1">
    <w:name w:val="xl7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2">
    <w:name w:val="xl7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3">
    <w:name w:val="xl7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rPr>
  </w:style>
  <w:style w:type="paragraph" w:customStyle="1" w:styleId="xl74">
    <w:name w:val="xl74"/>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5">
    <w:name w:val="xl7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6">
    <w:name w:val="xl7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7">
    <w:name w:val="xl7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8">
    <w:name w:val="xl78"/>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9">
    <w:name w:val="xl7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0">
    <w:name w:val="xl8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1">
    <w:name w:val="xl8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2">
    <w:name w:val="xl8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83">
    <w:name w:val="xl8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rPr>
  </w:style>
  <w:style w:type="paragraph" w:customStyle="1" w:styleId="xl84">
    <w:name w:val="xl8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5">
    <w:name w:val="xl8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6">
    <w:name w:val="xl8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7">
    <w:name w:val="xl87"/>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8">
    <w:name w:val="xl8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89">
    <w:name w:val="xl89"/>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90">
    <w:name w:val="xl90"/>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1">
    <w:name w:val="xl91"/>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2">
    <w:name w:val="xl9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3">
    <w:name w:val="xl9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4">
    <w:name w:val="xl94"/>
    <w:basedOn w:val="a"/>
    <w:rsid w:val="00116B71"/>
    <w:pPr>
      <w:spacing w:before="100" w:beforeAutospacing="1" w:after="100" w:afterAutospacing="1" w:line="240" w:lineRule="auto"/>
      <w:textAlignment w:val="center"/>
    </w:pPr>
    <w:rPr>
      <w:rFonts w:ascii="Times New Roman" w:eastAsia="Times New Roman" w:hAnsi="Times New Roman"/>
      <w:b/>
      <w:bCs/>
    </w:rPr>
  </w:style>
  <w:style w:type="paragraph" w:customStyle="1" w:styleId="xl95">
    <w:name w:val="xl9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6">
    <w:name w:val="xl9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7">
    <w:name w:val="xl9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8">
    <w:name w:val="xl9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9">
    <w:name w:val="xl99"/>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00">
    <w:name w:val="xl100"/>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1">
    <w:name w:val="xl10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2">
    <w:name w:val="xl102"/>
    <w:basedOn w:val="a"/>
    <w:rsid w:val="00116B7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103">
    <w:name w:val="xl10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4">
    <w:name w:val="xl10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105">
    <w:name w:val="xl10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6">
    <w:name w:val="xl10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107">
    <w:name w:val="xl10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rPr>
  </w:style>
  <w:style w:type="paragraph" w:customStyle="1" w:styleId="xl108">
    <w:name w:val="xl108"/>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rPr>
  </w:style>
  <w:style w:type="paragraph" w:customStyle="1" w:styleId="xl109">
    <w:name w:val="xl10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10">
    <w:name w:val="xl11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11">
    <w:name w:val="xl11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12">
    <w:name w:val="xl11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rPr>
  </w:style>
  <w:style w:type="paragraph" w:customStyle="1" w:styleId="xl113">
    <w:name w:val="xl113"/>
    <w:basedOn w:val="a"/>
    <w:rsid w:val="00116B71"/>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b/>
      <w:bCs/>
    </w:rPr>
  </w:style>
  <w:style w:type="paragraph" w:customStyle="1" w:styleId="xl114">
    <w:name w:val="xl114"/>
    <w:basedOn w:val="a"/>
    <w:rsid w:val="00116B7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5">
    <w:name w:val="xl115"/>
    <w:basedOn w:val="a"/>
    <w:rsid w:val="00116B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6">
    <w:name w:val="xl116"/>
    <w:basedOn w:val="a"/>
    <w:rsid w:val="00116B7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7">
    <w:name w:val="xl117"/>
    <w:basedOn w:val="a"/>
    <w:rsid w:val="00116B7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8">
    <w:name w:val="xl118"/>
    <w:basedOn w:val="a"/>
    <w:rsid w:val="00116B7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17">
    <w:name w:val="Название1"/>
    <w:basedOn w:val="a"/>
    <w:rsid w:val="000B117A"/>
    <w:pPr>
      <w:spacing w:before="100" w:beforeAutospacing="1" w:after="100" w:afterAutospacing="1" w:line="240" w:lineRule="auto"/>
    </w:pPr>
    <w:rPr>
      <w:rFonts w:ascii="Times New Roman" w:eastAsia="Times New Roman" w:hAnsi="Times New Roman"/>
      <w:sz w:val="24"/>
      <w:szCs w:val="24"/>
    </w:rPr>
  </w:style>
  <w:style w:type="character" w:customStyle="1" w:styleId="18">
    <w:name w:val="Гиперссылка1"/>
    <w:rsid w:val="000B117A"/>
  </w:style>
  <w:style w:type="numbering" w:customStyle="1" w:styleId="81">
    <w:name w:val="Нет списка8"/>
    <w:next w:val="a2"/>
    <w:uiPriority w:val="99"/>
    <w:semiHidden/>
    <w:unhideWhenUsed/>
    <w:rsid w:val="000B7A98"/>
  </w:style>
  <w:style w:type="table" w:customStyle="1" w:styleId="43">
    <w:name w:val="Сетка таблицы4"/>
    <w:basedOn w:val="a1"/>
    <w:next w:val="af"/>
    <w:rsid w:val="000B7A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0B7A98"/>
    <w:pPr>
      <w:spacing w:after="0" w:line="240" w:lineRule="auto"/>
      <w:jc w:val="center"/>
    </w:pPr>
    <w:rPr>
      <w:rFonts w:ascii="Times New Roman" w:eastAsia="Times New Roman" w:hAnsi="Times New Roman"/>
      <w:b/>
      <w:bCs/>
      <w:sz w:val="28"/>
      <w:szCs w:val="24"/>
      <w:lang w:val="x-none" w:eastAsia="x-none"/>
    </w:rPr>
  </w:style>
  <w:style w:type="character" w:customStyle="1" w:styleId="aff2">
    <w:name w:val="Название Знак"/>
    <w:basedOn w:val="a0"/>
    <w:link w:val="aff1"/>
    <w:rsid w:val="000B7A98"/>
    <w:rPr>
      <w:rFonts w:ascii="Times New Roman" w:eastAsia="Times New Roman" w:hAnsi="Times New Roman" w:cs="Times New Roman"/>
      <w:b/>
      <w:bCs/>
      <w:sz w:val="28"/>
      <w:szCs w:val="24"/>
      <w:lang w:val="x-none" w:eastAsia="x-none"/>
    </w:rPr>
  </w:style>
  <w:style w:type="paragraph" w:customStyle="1" w:styleId="19">
    <w:name w:val="Знак1 Знак Знак Знак"/>
    <w:basedOn w:val="a"/>
    <w:rsid w:val="000B7A98"/>
    <w:pPr>
      <w:spacing w:after="160" w:line="240" w:lineRule="exact"/>
    </w:pPr>
    <w:rPr>
      <w:rFonts w:ascii="Verdana" w:eastAsia="Times New Roman" w:hAnsi="Verdana"/>
      <w:sz w:val="20"/>
      <w:szCs w:val="20"/>
      <w:lang w:val="en-US" w:eastAsia="en-US"/>
    </w:rPr>
  </w:style>
  <w:style w:type="numbering" w:customStyle="1" w:styleId="9">
    <w:name w:val="Нет списка9"/>
    <w:next w:val="a2"/>
    <w:uiPriority w:val="99"/>
    <w:semiHidden/>
    <w:rsid w:val="006C198F"/>
  </w:style>
  <w:style w:type="numbering" w:customStyle="1" w:styleId="100">
    <w:name w:val="Нет списка10"/>
    <w:next w:val="a2"/>
    <w:uiPriority w:val="99"/>
    <w:semiHidden/>
    <w:rsid w:val="006C198F"/>
  </w:style>
  <w:style w:type="table" w:customStyle="1" w:styleId="51">
    <w:name w:val="Сетка таблицы5"/>
    <w:basedOn w:val="a1"/>
    <w:next w:val="af"/>
    <w:rsid w:val="006C198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
    <w:name w:val="Знак1 Знак Знак Знак"/>
    <w:basedOn w:val="a"/>
    <w:rsid w:val="006C198F"/>
    <w:pPr>
      <w:spacing w:after="160" w:line="240" w:lineRule="exact"/>
    </w:pPr>
    <w:rPr>
      <w:rFonts w:ascii="Verdana" w:eastAsia="Times New Roman" w:hAnsi="Verdana"/>
      <w:sz w:val="20"/>
      <w:szCs w:val="20"/>
      <w:lang w:val="en-US" w:eastAsia="en-US"/>
    </w:rPr>
  </w:style>
  <w:style w:type="numbering" w:customStyle="1" w:styleId="120">
    <w:name w:val="Нет списка12"/>
    <w:next w:val="a2"/>
    <w:uiPriority w:val="99"/>
    <w:semiHidden/>
    <w:rsid w:val="00F82111"/>
  </w:style>
  <w:style w:type="table" w:customStyle="1" w:styleId="60">
    <w:name w:val="Сетка таблицы6"/>
    <w:basedOn w:val="a1"/>
    <w:next w:val="af"/>
    <w:rsid w:val="00F8211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F82111"/>
    <w:pPr>
      <w:spacing w:after="160" w:line="240" w:lineRule="exact"/>
    </w:pPr>
    <w:rPr>
      <w:rFonts w:ascii="Verdana" w:eastAsia="Times New Roman" w:hAnsi="Verdana"/>
      <w:sz w:val="20"/>
      <w:szCs w:val="20"/>
      <w:lang w:val="en-US" w:eastAsia="en-US"/>
    </w:rPr>
  </w:style>
  <w:style w:type="numbering" w:customStyle="1" w:styleId="130">
    <w:name w:val="Нет списка13"/>
    <w:next w:val="a2"/>
    <w:uiPriority w:val="99"/>
    <w:semiHidden/>
    <w:rsid w:val="00AA06CB"/>
  </w:style>
  <w:style w:type="table" w:customStyle="1" w:styleId="72">
    <w:name w:val="Сетка таблицы7"/>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AA06CB"/>
    <w:pPr>
      <w:spacing w:after="160" w:line="240" w:lineRule="exact"/>
    </w:pPr>
    <w:rPr>
      <w:rFonts w:ascii="Verdana" w:eastAsia="Times New Roman" w:hAnsi="Verdana"/>
      <w:sz w:val="20"/>
      <w:szCs w:val="20"/>
      <w:lang w:val="en-US" w:eastAsia="en-US"/>
    </w:rPr>
  </w:style>
  <w:style w:type="character" w:customStyle="1" w:styleId="80">
    <w:name w:val="Заголовок 8 Знак"/>
    <w:basedOn w:val="a0"/>
    <w:link w:val="8"/>
    <w:rsid w:val="00AA06CB"/>
    <w:rPr>
      <w:rFonts w:ascii="Times New Roman" w:eastAsia="Times New Roman" w:hAnsi="Times New Roman" w:cs="Times New Roman"/>
      <w:i/>
      <w:iCs/>
      <w:sz w:val="24"/>
      <w:szCs w:val="24"/>
      <w:lang w:eastAsia="ru-RU"/>
    </w:rPr>
  </w:style>
  <w:style w:type="numbering" w:customStyle="1" w:styleId="140">
    <w:name w:val="Нет списка14"/>
    <w:next w:val="a2"/>
    <w:uiPriority w:val="99"/>
    <w:semiHidden/>
    <w:unhideWhenUsed/>
    <w:rsid w:val="00AA06CB"/>
  </w:style>
  <w:style w:type="paragraph" w:customStyle="1" w:styleId="1d">
    <w:name w:val="Обычный1"/>
    <w:rsid w:val="00AA06C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d"/>
    <w:next w:val="1d"/>
    <w:rsid w:val="00AA06CB"/>
    <w:pPr>
      <w:keepNext/>
      <w:widowControl/>
      <w:jc w:val="center"/>
      <w:outlineLvl w:val="1"/>
    </w:pPr>
    <w:rPr>
      <w:rFonts w:ascii="Arial" w:hAnsi="Arial"/>
      <w:snapToGrid/>
      <w:sz w:val="24"/>
    </w:rPr>
  </w:style>
  <w:style w:type="paragraph" w:customStyle="1" w:styleId="310">
    <w:name w:val="Основной текст 31"/>
    <w:basedOn w:val="1d"/>
    <w:rsid w:val="00AA06CB"/>
    <w:pPr>
      <w:widowControl/>
    </w:pPr>
    <w:rPr>
      <w:rFonts w:ascii="Arial" w:hAnsi="Arial"/>
      <w:snapToGrid/>
      <w:color w:val="FF0000"/>
      <w:sz w:val="28"/>
    </w:rPr>
  </w:style>
  <w:style w:type="paragraph" w:styleId="38">
    <w:name w:val="toc 3"/>
    <w:basedOn w:val="a"/>
    <w:next w:val="a"/>
    <w:autoRedefine/>
    <w:semiHidden/>
    <w:rsid w:val="00AA06CB"/>
    <w:pPr>
      <w:widowControl w:val="0"/>
      <w:autoSpaceDE w:val="0"/>
      <w:autoSpaceDN w:val="0"/>
      <w:adjustRightInd w:val="0"/>
      <w:spacing w:after="0" w:line="360" w:lineRule="exact"/>
      <w:jc w:val="center"/>
    </w:pPr>
    <w:rPr>
      <w:rFonts w:ascii="Times New Roman" w:eastAsia="Times New Roman" w:hAnsi="Times New Roman"/>
      <w:sz w:val="24"/>
      <w:szCs w:val="24"/>
    </w:rPr>
  </w:style>
  <w:style w:type="paragraph" w:customStyle="1" w:styleId="font5">
    <w:name w:val="font5"/>
    <w:basedOn w:val="a"/>
    <w:rsid w:val="00AA06CB"/>
    <w:pPr>
      <w:spacing w:before="100" w:beforeAutospacing="1" w:after="100" w:afterAutospacing="1" w:line="240" w:lineRule="auto"/>
    </w:pPr>
    <w:rPr>
      <w:rFonts w:ascii="Times New Roman" w:eastAsia="Times New Roman" w:hAnsi="Times New Roman"/>
      <w:sz w:val="24"/>
      <w:szCs w:val="24"/>
    </w:rPr>
  </w:style>
  <w:style w:type="paragraph" w:customStyle="1" w:styleId="font6">
    <w:name w:val="font6"/>
    <w:basedOn w:val="a"/>
    <w:rsid w:val="00AA06CB"/>
    <w:pPr>
      <w:spacing w:before="100" w:beforeAutospacing="1" w:after="100" w:afterAutospacing="1" w:line="240" w:lineRule="auto"/>
    </w:pPr>
    <w:rPr>
      <w:rFonts w:ascii="Times New Roman" w:eastAsia="Times New Roman" w:hAnsi="Times New Roman"/>
    </w:rPr>
  </w:style>
  <w:style w:type="paragraph" w:customStyle="1" w:styleId="font7">
    <w:name w:val="font7"/>
    <w:basedOn w:val="a"/>
    <w:rsid w:val="00AA06CB"/>
    <w:pPr>
      <w:spacing w:before="100" w:beforeAutospacing="1" w:after="100" w:afterAutospacing="1" w:line="240" w:lineRule="auto"/>
    </w:pPr>
    <w:rPr>
      <w:rFonts w:ascii="Times New Roman" w:eastAsia="Times New Roman" w:hAnsi="Times New Roman"/>
      <w:sz w:val="24"/>
      <w:szCs w:val="24"/>
      <w:u w:val="single"/>
    </w:rPr>
  </w:style>
  <w:style w:type="paragraph" w:customStyle="1" w:styleId="xl65">
    <w:name w:val="xl65"/>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rPr>
  </w:style>
  <w:style w:type="paragraph" w:customStyle="1" w:styleId="xl66">
    <w:name w:val="xl66"/>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rPr>
  </w:style>
  <w:style w:type="paragraph" w:customStyle="1" w:styleId="xl67">
    <w:name w:val="xl67"/>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sz w:val="24"/>
      <w:szCs w:val="24"/>
    </w:rPr>
  </w:style>
  <w:style w:type="paragraph" w:customStyle="1" w:styleId="xl68">
    <w:name w:val="xl68"/>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b/>
      <w:bCs/>
      <w:sz w:val="24"/>
      <w:szCs w:val="24"/>
    </w:rPr>
  </w:style>
  <w:style w:type="character" w:customStyle="1" w:styleId="1e">
    <w:name w:val="Название книги1"/>
    <w:rsid w:val="00AA06CB"/>
    <w:rPr>
      <w:rFonts w:cs="Times New Roman"/>
      <w:b/>
      <w:bCs/>
      <w:sz w:val="32"/>
      <w:szCs w:val="32"/>
    </w:rPr>
  </w:style>
  <w:style w:type="paragraph" w:customStyle="1" w:styleId="aff3">
    <w:name w:val="маркер"/>
    <w:basedOn w:val="a"/>
    <w:link w:val="aff4"/>
    <w:autoRedefine/>
    <w:rsid w:val="00AA06CB"/>
    <w:pPr>
      <w:spacing w:after="0" w:line="360" w:lineRule="auto"/>
      <w:ind w:firstLine="708"/>
      <w:jc w:val="both"/>
    </w:pPr>
    <w:rPr>
      <w:rFonts w:ascii="Times New Roman" w:hAnsi="Times New Roman"/>
      <w:b/>
      <w:bCs/>
      <w:i/>
      <w:sz w:val="28"/>
      <w:szCs w:val="28"/>
    </w:rPr>
  </w:style>
  <w:style w:type="character" w:customStyle="1" w:styleId="aff4">
    <w:name w:val="маркер Знак"/>
    <w:link w:val="aff3"/>
    <w:locked/>
    <w:rsid w:val="00AA06CB"/>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AA06CB"/>
  </w:style>
  <w:style w:type="table" w:customStyle="1" w:styleId="82">
    <w:name w:val="Сетка таблицы8"/>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AA06CB"/>
  </w:style>
  <w:style w:type="numbering" w:customStyle="1" w:styleId="160">
    <w:name w:val="Нет списка16"/>
    <w:next w:val="a2"/>
    <w:uiPriority w:val="99"/>
    <w:semiHidden/>
    <w:unhideWhenUsed/>
    <w:rsid w:val="003A6BC2"/>
  </w:style>
  <w:style w:type="table" w:customStyle="1" w:styleId="90">
    <w:name w:val="Сетка таблицы9"/>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3A6BC2"/>
  </w:style>
  <w:style w:type="table" w:customStyle="1" w:styleId="101">
    <w:name w:val="Сетка таблицы10"/>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3A6BC2"/>
    <w:pPr>
      <w:spacing w:after="160" w:line="240" w:lineRule="exact"/>
    </w:pPr>
    <w:rPr>
      <w:rFonts w:ascii="Verdana" w:eastAsia="Times New Roman" w:hAnsi="Verdana"/>
      <w:sz w:val="20"/>
      <w:szCs w:val="20"/>
      <w:lang w:val="en-US" w:eastAsia="en-US"/>
    </w:rPr>
  </w:style>
  <w:style w:type="numbering" w:customStyle="1" w:styleId="180">
    <w:name w:val="Нет списка18"/>
    <w:next w:val="a2"/>
    <w:uiPriority w:val="99"/>
    <w:semiHidden/>
    <w:unhideWhenUsed/>
    <w:rsid w:val="00A1424B"/>
  </w:style>
  <w:style w:type="table" w:customStyle="1" w:styleId="111">
    <w:name w:val="Сетка таблицы11"/>
    <w:basedOn w:val="a1"/>
    <w:next w:val="af"/>
    <w:rsid w:val="00A1424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031B3E"/>
  </w:style>
  <w:style w:type="table" w:customStyle="1" w:styleId="121">
    <w:name w:val="Сетка таблицы12"/>
    <w:basedOn w:val="a1"/>
    <w:next w:val="af"/>
    <w:rsid w:val="00031B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031B3E"/>
    <w:pPr>
      <w:spacing w:after="160" w:line="240" w:lineRule="exact"/>
    </w:pPr>
    <w:rPr>
      <w:rFonts w:ascii="Verdana" w:eastAsia="Times New Roman" w:hAnsi="Verdana"/>
      <w:sz w:val="20"/>
      <w:szCs w:val="20"/>
      <w:lang w:val="en-US" w:eastAsia="en-US"/>
    </w:rPr>
  </w:style>
  <w:style w:type="numbering" w:customStyle="1" w:styleId="200">
    <w:name w:val="Нет списка20"/>
    <w:next w:val="a2"/>
    <w:uiPriority w:val="99"/>
    <w:semiHidden/>
    <w:rsid w:val="008E52E7"/>
  </w:style>
  <w:style w:type="table" w:customStyle="1" w:styleId="131">
    <w:name w:val="Сетка таблицы13"/>
    <w:basedOn w:val="a1"/>
    <w:next w:val="af"/>
    <w:rsid w:val="008E52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8E52E7"/>
    <w:pPr>
      <w:spacing w:after="160" w:line="240" w:lineRule="exact"/>
    </w:pPr>
    <w:rPr>
      <w:rFonts w:ascii="Verdana" w:eastAsia="Times New Roman" w:hAnsi="Verdana"/>
      <w:sz w:val="20"/>
      <w:szCs w:val="20"/>
      <w:lang w:val="en-US" w:eastAsia="en-US"/>
    </w:rPr>
  </w:style>
  <w:style w:type="numbering" w:customStyle="1" w:styleId="220">
    <w:name w:val="Нет списка22"/>
    <w:next w:val="a2"/>
    <w:uiPriority w:val="99"/>
    <w:semiHidden/>
    <w:unhideWhenUsed/>
    <w:rsid w:val="008E52E7"/>
  </w:style>
  <w:style w:type="numbering" w:customStyle="1" w:styleId="230">
    <w:name w:val="Нет списка23"/>
    <w:next w:val="a2"/>
    <w:uiPriority w:val="99"/>
    <w:semiHidden/>
    <w:unhideWhenUsed/>
    <w:rsid w:val="00870B43"/>
  </w:style>
  <w:style w:type="paragraph" w:customStyle="1" w:styleId="1f2">
    <w:name w:val="Без интервала1"/>
    <w:uiPriority w:val="99"/>
    <w:qFormat/>
    <w:rsid w:val="00870B43"/>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074C35"/>
  </w:style>
  <w:style w:type="table" w:customStyle="1" w:styleId="141">
    <w:name w:val="Сетка таблицы14"/>
    <w:basedOn w:val="a1"/>
    <w:next w:val="af"/>
    <w:rsid w:val="00074C3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0">
    <w:name w:val="Нет списка25"/>
    <w:next w:val="a2"/>
    <w:uiPriority w:val="99"/>
    <w:semiHidden/>
    <w:rsid w:val="00985DEE"/>
  </w:style>
  <w:style w:type="table" w:customStyle="1" w:styleId="151">
    <w:name w:val="Сетка таблицы15"/>
    <w:basedOn w:val="a1"/>
    <w:next w:val="af"/>
    <w:rsid w:val="00985DE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 Знак1 Знак Знак Знак"/>
    <w:basedOn w:val="a"/>
    <w:rsid w:val="00985DEE"/>
    <w:pPr>
      <w:spacing w:after="160" w:line="240" w:lineRule="exact"/>
    </w:pPr>
    <w:rPr>
      <w:rFonts w:ascii="Verdana" w:eastAsia="Times New Roman" w:hAnsi="Verdana"/>
      <w:sz w:val="20"/>
      <w:szCs w:val="20"/>
      <w:lang w:val="en-US" w:eastAsia="en-US"/>
    </w:rPr>
  </w:style>
  <w:style w:type="numbering" w:customStyle="1" w:styleId="260">
    <w:name w:val="Нет списка26"/>
    <w:next w:val="a2"/>
    <w:uiPriority w:val="99"/>
    <w:semiHidden/>
    <w:rsid w:val="00985D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833004">
      <w:bodyDiv w:val="1"/>
      <w:marLeft w:val="0"/>
      <w:marRight w:val="0"/>
      <w:marTop w:val="0"/>
      <w:marBottom w:val="0"/>
      <w:divBdr>
        <w:top w:val="none" w:sz="0" w:space="0" w:color="auto"/>
        <w:left w:val="none" w:sz="0" w:space="0" w:color="auto"/>
        <w:bottom w:val="none" w:sz="0" w:space="0" w:color="auto"/>
        <w:right w:val="none" w:sz="0" w:space="0" w:color="auto"/>
      </w:divBdr>
    </w:div>
    <w:div w:id="609632969">
      <w:bodyDiv w:val="1"/>
      <w:marLeft w:val="0"/>
      <w:marRight w:val="0"/>
      <w:marTop w:val="0"/>
      <w:marBottom w:val="0"/>
      <w:divBdr>
        <w:top w:val="none" w:sz="0" w:space="0" w:color="auto"/>
        <w:left w:val="none" w:sz="0" w:space="0" w:color="auto"/>
        <w:bottom w:val="none" w:sz="0" w:space="0" w:color="auto"/>
        <w:right w:val="none" w:sz="0" w:space="0" w:color="auto"/>
      </w:divBdr>
    </w:div>
    <w:div w:id="1015688951">
      <w:bodyDiv w:val="1"/>
      <w:marLeft w:val="0"/>
      <w:marRight w:val="0"/>
      <w:marTop w:val="0"/>
      <w:marBottom w:val="0"/>
      <w:divBdr>
        <w:top w:val="none" w:sz="0" w:space="0" w:color="auto"/>
        <w:left w:val="none" w:sz="0" w:space="0" w:color="auto"/>
        <w:bottom w:val="none" w:sz="0" w:space="0" w:color="auto"/>
        <w:right w:val="none" w:sz="0" w:space="0" w:color="auto"/>
      </w:divBdr>
    </w:div>
    <w:div w:id="1351955910">
      <w:bodyDiv w:val="1"/>
      <w:marLeft w:val="0"/>
      <w:marRight w:val="0"/>
      <w:marTop w:val="0"/>
      <w:marBottom w:val="0"/>
      <w:divBdr>
        <w:top w:val="none" w:sz="0" w:space="0" w:color="auto"/>
        <w:left w:val="none" w:sz="0" w:space="0" w:color="auto"/>
        <w:bottom w:val="none" w:sz="0" w:space="0" w:color="auto"/>
        <w:right w:val="none" w:sz="0" w:space="0" w:color="auto"/>
      </w:divBdr>
    </w:div>
    <w:div w:id="1391687598">
      <w:bodyDiv w:val="1"/>
      <w:marLeft w:val="0"/>
      <w:marRight w:val="0"/>
      <w:marTop w:val="0"/>
      <w:marBottom w:val="0"/>
      <w:divBdr>
        <w:top w:val="none" w:sz="0" w:space="0" w:color="auto"/>
        <w:left w:val="none" w:sz="0" w:space="0" w:color="auto"/>
        <w:bottom w:val="none" w:sz="0" w:space="0" w:color="auto"/>
        <w:right w:val="none" w:sz="0" w:space="0" w:color="auto"/>
      </w:divBdr>
    </w:div>
    <w:div w:id="1701125974">
      <w:bodyDiv w:val="1"/>
      <w:marLeft w:val="0"/>
      <w:marRight w:val="0"/>
      <w:marTop w:val="0"/>
      <w:marBottom w:val="0"/>
      <w:divBdr>
        <w:top w:val="none" w:sz="0" w:space="0" w:color="auto"/>
        <w:left w:val="none" w:sz="0" w:space="0" w:color="auto"/>
        <w:bottom w:val="none" w:sz="0" w:space="0" w:color="auto"/>
        <w:right w:val="none" w:sz="0" w:space="0" w:color="auto"/>
      </w:divBdr>
    </w:div>
    <w:div w:id="1943100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document/redirect/12177515/0" TargetMode="External"/><Relationship Id="rId18" Type="http://schemas.openxmlformats.org/officeDocument/2006/relationships/hyperlink" Target="http://internet.garant.ru/document/redirect/7179568/1000" TargetMode="External"/><Relationship Id="rId26" Type="http://schemas.openxmlformats.org/officeDocument/2006/relationships/hyperlink" Target="http://internet.garant.ru/document/redirect/7103986/1000" TargetMode="External"/><Relationship Id="rId39" Type="http://schemas.openxmlformats.org/officeDocument/2006/relationships/hyperlink" Target="http://internet.garant.ru/document/redirect/12148567/0" TargetMode="External"/><Relationship Id="rId21" Type="http://schemas.openxmlformats.org/officeDocument/2006/relationships/hyperlink" Target="http://internet.garant.ru/document/redirect/7190001/933927" TargetMode="External"/><Relationship Id="rId34" Type="http://schemas.openxmlformats.org/officeDocument/2006/relationships/hyperlink" Target="http://internet.garant.ru/document/redirect/12125267/0" TargetMode="External"/><Relationship Id="rId42" Type="http://schemas.openxmlformats.org/officeDocument/2006/relationships/hyperlink" Target="http://internet.garant.ru/document/redirect/71642592/0" TargetMode="External"/><Relationship Id="rId47" Type="http://schemas.openxmlformats.org/officeDocument/2006/relationships/hyperlink" Target="http://internet.garant.ru/document/redirect/7103986/1000" TargetMode="External"/><Relationship Id="rId50" Type="http://schemas.openxmlformats.org/officeDocument/2006/relationships/hyperlink" Target="http://internet.garant.ru/document/redirect/7190001/933927" TargetMode="External"/><Relationship Id="rId55" Type="http://schemas.openxmlformats.org/officeDocument/2006/relationships/hyperlink" Target="http://internet.garant.ru/document/redirect/12148567/4" TargetMode="External"/><Relationship Id="rId63" Type="http://schemas.openxmlformats.org/officeDocument/2006/relationships/hyperlink" Target="http://internet.garant.ru/document/redirect/12112509/1" TargetMode="External"/><Relationship Id="rId68" Type="http://schemas.openxmlformats.org/officeDocument/2006/relationships/hyperlink" Target="http://internet.garant.ru/document/redirect/7103986/1000" TargetMode="External"/><Relationship Id="rId7" Type="http://schemas.openxmlformats.org/officeDocument/2006/relationships/footnotes" Target="footnotes.xml"/><Relationship Id="rId71"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internet.garant.ru/document/redirect/12154854/0" TargetMode="External"/><Relationship Id="rId29" Type="http://schemas.openxmlformats.org/officeDocument/2006/relationships/hyperlink" Target="http://internet.garant.ru/document/redirect/7190001/8273" TargetMode="External"/><Relationship Id="rId11" Type="http://schemas.openxmlformats.org/officeDocument/2006/relationships/hyperlink" Target="http://internet.garant.ru/document/redirect/12148517/0" TargetMode="External"/><Relationship Id="rId24" Type="http://schemas.openxmlformats.org/officeDocument/2006/relationships/hyperlink" Target="http://internet.garant.ru/document/redirect/7103986/1000" TargetMode="External"/><Relationship Id="rId32" Type="http://schemas.openxmlformats.org/officeDocument/2006/relationships/hyperlink" Target="http://internet.garant.ru/document/redirect/12184522/21" TargetMode="External"/><Relationship Id="rId37" Type="http://schemas.openxmlformats.org/officeDocument/2006/relationships/hyperlink" Target="http://internet.garant.ru/document/redirect/12148567/4" TargetMode="External"/><Relationship Id="rId40" Type="http://schemas.openxmlformats.org/officeDocument/2006/relationships/hyperlink" Target="http://internet.garant.ru/document/redirect/12177515/0" TargetMode="External"/><Relationship Id="rId45" Type="http://schemas.openxmlformats.org/officeDocument/2006/relationships/hyperlink" Target="http://internet.garant.ru/document/redirect/12177515/701" TargetMode="External"/><Relationship Id="rId53" Type="http://schemas.openxmlformats.org/officeDocument/2006/relationships/hyperlink" Target="http://internet.garant.ru/document/redirect/7190001/933927" TargetMode="External"/><Relationship Id="rId58" Type="http://schemas.openxmlformats.org/officeDocument/2006/relationships/hyperlink" Target="http://internet.garant.ru/document/redirect/12148567/4" TargetMode="External"/><Relationship Id="rId66" Type="http://schemas.openxmlformats.org/officeDocument/2006/relationships/hyperlink" Target="http://internet.garant.ru/document/redirect/7190001/933927" TargetMode="External"/><Relationship Id="rId7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internet.garant.ru/document/redirect/12148517/0" TargetMode="External"/><Relationship Id="rId23" Type="http://schemas.openxmlformats.org/officeDocument/2006/relationships/hyperlink" Target="http://internet.garant.ru/document/redirect/7103986/1000" TargetMode="External"/><Relationship Id="rId28" Type="http://schemas.openxmlformats.org/officeDocument/2006/relationships/hyperlink" Target="http://internet.garant.ru/document/redirect/7190001/933927" TargetMode="External"/><Relationship Id="rId36" Type="http://schemas.openxmlformats.org/officeDocument/2006/relationships/hyperlink" Target="http://internet.garant.ru/document/redirect/71382482/1000" TargetMode="External"/><Relationship Id="rId49" Type="http://schemas.openxmlformats.org/officeDocument/2006/relationships/hyperlink" Target="http://internet.garant.ru/document/redirect/7190001/933927" TargetMode="External"/><Relationship Id="rId57" Type="http://schemas.openxmlformats.org/officeDocument/2006/relationships/hyperlink" Target="http://internet.garant.ru/document/redirect/7190001/20" TargetMode="External"/><Relationship Id="rId61" Type="http://schemas.openxmlformats.org/officeDocument/2006/relationships/hyperlink" Target="http://internet.garant.ru/document/redirect/12184522/54" TargetMode="External"/><Relationship Id="rId10" Type="http://schemas.openxmlformats.org/officeDocument/2006/relationships/hyperlink" Target="http://www.consultant.ru/document/cons_doc_LAW_308817/30b3f8c55f65557c253227a65b908cc075ce114a/" TargetMode="External"/><Relationship Id="rId19" Type="http://schemas.openxmlformats.org/officeDocument/2006/relationships/hyperlink" Target="http://internet.garant.ru/document/redirect/7137980/0" TargetMode="External"/><Relationship Id="rId31" Type="http://schemas.openxmlformats.org/officeDocument/2006/relationships/hyperlink" Target="http://internet.garant.ru/document/redirect/7190001/933927" TargetMode="External"/><Relationship Id="rId44" Type="http://schemas.openxmlformats.org/officeDocument/2006/relationships/hyperlink" Target="http://internet.garant.ru/document/redirect/71595404/0" TargetMode="External"/><Relationship Id="rId52" Type="http://schemas.openxmlformats.org/officeDocument/2006/relationships/hyperlink" Target="http://internet.garant.ru/document/redirect/7190001/1530" TargetMode="External"/><Relationship Id="rId60" Type="http://schemas.openxmlformats.org/officeDocument/2006/relationships/hyperlink" Target="http://internet.garant.ru/document/redirect/7190001/933927" TargetMode="External"/><Relationship Id="rId65" Type="http://schemas.openxmlformats.org/officeDocument/2006/relationships/hyperlink" Target="http://internet.garant.ru/document/redirect/12112509/1" TargetMode="External"/><Relationship Id="rId73"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consultant.ru/document/cons_doc_LAW_142531/" TargetMode="External"/><Relationship Id="rId14" Type="http://schemas.openxmlformats.org/officeDocument/2006/relationships/hyperlink" Target="http://internet.garant.ru/document/redirect/7179568/1000" TargetMode="External"/><Relationship Id="rId22" Type="http://schemas.openxmlformats.org/officeDocument/2006/relationships/hyperlink" Target="http://internet.garant.ru/document/redirect/12148567/4" TargetMode="External"/><Relationship Id="rId27" Type="http://schemas.openxmlformats.org/officeDocument/2006/relationships/hyperlink" Target="http://internet.garant.ru/document/redirect/7190001/1530" TargetMode="External"/><Relationship Id="rId30" Type="http://schemas.openxmlformats.org/officeDocument/2006/relationships/hyperlink" Target="http://internet.garant.ru/document/redirect/7190001/933927" TargetMode="External"/><Relationship Id="rId35" Type="http://schemas.openxmlformats.org/officeDocument/2006/relationships/hyperlink" Target="http://internet.garant.ru/document/redirect/12177512/0" TargetMode="External"/><Relationship Id="rId43" Type="http://schemas.openxmlformats.org/officeDocument/2006/relationships/hyperlink" Target="http://internet.garant.ru/document/redirect/71595404/1000" TargetMode="External"/><Relationship Id="rId48" Type="http://schemas.openxmlformats.org/officeDocument/2006/relationships/hyperlink" Target="http://internet.garant.ru/document/redirect/7190001/933927" TargetMode="External"/><Relationship Id="rId56" Type="http://schemas.openxmlformats.org/officeDocument/2006/relationships/hyperlink" Target="http://internet.garant.ru/document/redirect/10164504/15" TargetMode="External"/><Relationship Id="rId64" Type="http://schemas.openxmlformats.org/officeDocument/2006/relationships/hyperlink" Target="http://internet.garant.ru/document/redirect/7190001/933927" TargetMode="External"/><Relationship Id="rId69" Type="http://schemas.openxmlformats.org/officeDocument/2006/relationships/hyperlink" Target="http://internet.garant.ru/document/redirect/555333/0" TargetMode="External"/><Relationship Id="rId8" Type="http://schemas.openxmlformats.org/officeDocument/2006/relationships/endnotes" Target="endnotes.xml"/><Relationship Id="rId51" Type="http://schemas.openxmlformats.org/officeDocument/2006/relationships/hyperlink" Target="http://internet.garant.ru/document/redirect/7190001/20" TargetMode="External"/><Relationship Id="rId72"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internet.garant.ru/document/redirect/12154854/0" TargetMode="External"/><Relationship Id="rId17" Type="http://schemas.openxmlformats.org/officeDocument/2006/relationships/hyperlink" Target="http://internet.garant.ru/document/redirect/12177515/0" TargetMode="External"/><Relationship Id="rId25" Type="http://schemas.openxmlformats.org/officeDocument/2006/relationships/hyperlink" Target="http://internet.garant.ru/document/redirect/7103986/1000" TargetMode="External"/><Relationship Id="rId33" Type="http://schemas.openxmlformats.org/officeDocument/2006/relationships/hyperlink" Target="http://internet.garant.ru/document/redirect/12184522/0" TargetMode="External"/><Relationship Id="rId38" Type="http://schemas.openxmlformats.org/officeDocument/2006/relationships/hyperlink" Target="http://internet.garant.ru/document/redirect/12177512/0" TargetMode="External"/><Relationship Id="rId46" Type="http://schemas.openxmlformats.org/officeDocument/2006/relationships/hyperlink" Target="http://internet.garant.ru/document/redirect/7103986/1000" TargetMode="External"/><Relationship Id="rId59" Type="http://schemas.openxmlformats.org/officeDocument/2006/relationships/hyperlink" Target="http://internet.garant.ru/document/redirect/7190001/933927" TargetMode="External"/><Relationship Id="rId67" Type="http://schemas.openxmlformats.org/officeDocument/2006/relationships/hyperlink" Target="http://internet.garant.ru/" TargetMode="External"/><Relationship Id="rId20" Type="http://schemas.openxmlformats.org/officeDocument/2006/relationships/hyperlink" Target="http://internet.garant.ru/document/redirect/7197472/0" TargetMode="External"/><Relationship Id="rId41" Type="http://schemas.openxmlformats.org/officeDocument/2006/relationships/hyperlink" Target="http://internet.garant.ru/document/redirect/71642592/1000" TargetMode="External"/><Relationship Id="rId54" Type="http://schemas.openxmlformats.org/officeDocument/2006/relationships/hyperlink" Target="http://internet.garant.ru/document/redirect/7190001/8273" TargetMode="External"/><Relationship Id="rId62" Type="http://schemas.openxmlformats.org/officeDocument/2006/relationships/hyperlink" Target="http://internet.garant.ru/document/redirect/7103986/1000" TargetMode="External"/><Relationship Id="rId70" Type="http://schemas.openxmlformats.org/officeDocument/2006/relationships/hyperlink" Target="http://internet.garant.ru/document/redirect/7103986/1000"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87DC60-CF46-4ED5-8DCF-8863C9C29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93</Pages>
  <Words>44745</Words>
  <Characters>255049</Characters>
  <Application>Microsoft Office Word</Application>
  <DocSecurity>0</DocSecurity>
  <Lines>2125</Lines>
  <Paragraphs>598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299196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2020-04-10T05:47:00Z</cp:lastPrinted>
  <dcterms:created xsi:type="dcterms:W3CDTF">2020-07-02T02:31:00Z</dcterms:created>
  <dcterms:modified xsi:type="dcterms:W3CDTF">2020-07-02T02:31:00Z</dcterms:modified>
</cp:coreProperties>
</file>