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F215D5">
        <w:rPr>
          <w:rFonts w:ascii="Times New Roman" w:eastAsia="Calibri" w:hAnsi="Times New Roman" w:cs="Times New Roman"/>
          <w:b/>
          <w:i/>
          <w:color w:val="000000" w:themeColor="text1"/>
          <w:sz w:val="56"/>
          <w:szCs w:val="72"/>
          <w:lang w:eastAsia="ru-RU"/>
        </w:rPr>
        <w:t>6</w:t>
      </w:r>
      <w:r w:rsidR="001E7F53" w:rsidRPr="00457E42">
        <w:rPr>
          <w:rFonts w:ascii="Times New Roman" w:eastAsia="Calibri" w:hAnsi="Times New Roman" w:cs="Times New Roman"/>
          <w:b/>
          <w:i/>
          <w:color w:val="000000" w:themeColor="text1"/>
          <w:sz w:val="56"/>
          <w:szCs w:val="72"/>
          <w:lang w:eastAsia="ru-RU"/>
        </w:rPr>
        <w:t>(2</w:t>
      </w:r>
      <w:r w:rsidR="00F215D5">
        <w:rPr>
          <w:rFonts w:ascii="Times New Roman" w:eastAsia="Calibri" w:hAnsi="Times New Roman" w:cs="Times New Roman"/>
          <w:b/>
          <w:i/>
          <w:color w:val="000000" w:themeColor="text1"/>
          <w:sz w:val="56"/>
          <w:szCs w:val="72"/>
          <w:lang w:eastAsia="ru-RU"/>
        </w:rPr>
        <w:t>97</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F215D5">
        <w:rPr>
          <w:rFonts w:ascii="Times New Roman" w:eastAsia="Calibri" w:hAnsi="Times New Roman" w:cs="Times New Roman"/>
          <w:b/>
          <w:i/>
          <w:color w:val="000000" w:themeColor="text1"/>
          <w:sz w:val="56"/>
          <w:szCs w:val="72"/>
          <w:lang w:eastAsia="ru-RU"/>
        </w:rPr>
        <w:t>28</w:t>
      </w:r>
      <w:r w:rsidR="00565978">
        <w:rPr>
          <w:rFonts w:ascii="Times New Roman" w:eastAsia="Calibri" w:hAnsi="Times New Roman" w:cs="Times New Roman"/>
          <w:b/>
          <w:i/>
          <w:color w:val="000000" w:themeColor="text1"/>
          <w:sz w:val="56"/>
          <w:szCs w:val="72"/>
          <w:lang w:eastAsia="ru-RU"/>
        </w:rPr>
        <w:t xml:space="preserve"> </w:t>
      </w:r>
      <w:r w:rsidR="00F215D5">
        <w:rPr>
          <w:rFonts w:ascii="Times New Roman" w:eastAsia="Calibri" w:hAnsi="Times New Roman" w:cs="Times New Roman"/>
          <w:b/>
          <w:i/>
          <w:color w:val="000000" w:themeColor="text1"/>
          <w:sz w:val="56"/>
          <w:szCs w:val="72"/>
          <w:lang w:eastAsia="ru-RU"/>
        </w:rPr>
        <w:t>апреля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FE47E0" w:rsidRDefault="008E2A3F" w:rsidP="003B28F7">
      <w:pPr>
        <w:spacing w:after="0" w:line="240" w:lineRule="auto"/>
        <w:jc w:val="center"/>
        <w:rPr>
          <w:rFonts w:ascii="Times New Roman" w:eastAsia="Calibri" w:hAnsi="Times New Roman" w:cs="Times New Roman"/>
          <w:color w:val="000000" w:themeColor="text1"/>
          <w:sz w:val="24"/>
          <w:szCs w:val="24"/>
          <w:lang w:eastAsia="ru-RU"/>
        </w:rPr>
      </w:pPr>
    </w:p>
    <w:p w:rsidR="00FE47E0" w:rsidRPr="00FE47E0" w:rsidRDefault="00FE47E0" w:rsidP="00FE47E0">
      <w:pPr>
        <w:spacing w:after="0" w:line="240" w:lineRule="auto"/>
        <w:jc w:val="right"/>
        <w:rPr>
          <w:rFonts w:ascii="Times New Roman" w:eastAsia="Times New Roman" w:hAnsi="Times New Roman" w:cs="Times New Roman"/>
          <w:sz w:val="20"/>
          <w:szCs w:val="20"/>
          <w:lang w:eastAsia="ru-RU"/>
        </w:rPr>
      </w:pP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БИТКОВСКОГО СЕЛЬСОВЕТА</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 Сузунского района Новосибирской области</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П О С Т А Н О В Л Е Н И Е </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От 17.04.2023                                        с. Битки                                                       № 14 </w:t>
      </w:r>
    </w:p>
    <w:p w:rsidR="006625C0" w:rsidRPr="00A27C00" w:rsidRDefault="006625C0" w:rsidP="006625C0">
      <w:pPr>
        <w:spacing w:after="0" w:line="240" w:lineRule="auto"/>
        <w:jc w:val="center"/>
        <w:rPr>
          <w:rFonts w:ascii="Times New Roman" w:eastAsia="Calibri" w:hAnsi="Times New Roman" w:cs="Times New Roman"/>
        </w:rPr>
      </w:pPr>
    </w:p>
    <w:p w:rsidR="006625C0" w:rsidRPr="00A27C00" w:rsidRDefault="006625C0" w:rsidP="006625C0">
      <w:pPr>
        <w:spacing w:after="0" w:line="240" w:lineRule="auto"/>
        <w:ind w:right="2266"/>
        <w:jc w:val="both"/>
        <w:rPr>
          <w:rFonts w:ascii="Times New Roman" w:eastAsia="Calibri" w:hAnsi="Times New Roman" w:cs="Times New Roman"/>
        </w:rPr>
      </w:pPr>
      <w:r w:rsidRPr="00A27C00">
        <w:rPr>
          <w:rFonts w:ascii="Times New Roman" w:eastAsia="Calibri" w:hAnsi="Times New Roman" w:cs="Times New Roman"/>
        </w:rPr>
        <w:t>О внесении изменений в постановление администрации Битковского сельсовета Сузунского района Новосибирской области от 12.12.2022 № 123 «Об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6625C0" w:rsidRPr="00A27C00" w:rsidRDefault="006625C0" w:rsidP="006625C0">
      <w:pPr>
        <w:spacing w:after="0" w:line="240" w:lineRule="auto"/>
        <w:ind w:firstLine="567"/>
        <w:jc w:val="center"/>
        <w:rPr>
          <w:rFonts w:ascii="Times New Roman" w:eastAsia="Calibri" w:hAnsi="Times New Roman" w:cs="Times New Roman"/>
        </w:rPr>
      </w:pPr>
    </w:p>
    <w:p w:rsidR="006625C0" w:rsidRPr="00A27C00" w:rsidRDefault="006625C0" w:rsidP="006625C0">
      <w:pPr>
        <w:spacing w:after="0" w:line="240" w:lineRule="auto"/>
        <w:ind w:firstLine="709"/>
        <w:jc w:val="both"/>
        <w:rPr>
          <w:rFonts w:ascii="Times New Roman" w:eastAsia="Calibri" w:hAnsi="Times New Roman" w:cs="Times New Roman"/>
        </w:rPr>
      </w:pPr>
      <w:r w:rsidRPr="00A27C00">
        <w:rPr>
          <w:rFonts w:ascii="Times New Roman" w:eastAsia="Calibri" w:hAnsi="Times New Roman" w:cs="Times New Roman"/>
        </w:rPr>
        <w:t>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6625C0" w:rsidRPr="00A27C00" w:rsidRDefault="006625C0" w:rsidP="006625C0">
      <w:pPr>
        <w:spacing w:after="0" w:line="240" w:lineRule="auto"/>
        <w:jc w:val="both"/>
        <w:rPr>
          <w:rFonts w:ascii="Times New Roman" w:eastAsia="Calibri" w:hAnsi="Times New Roman" w:cs="Times New Roman"/>
        </w:rPr>
      </w:pPr>
      <w:r w:rsidRPr="00A27C00">
        <w:rPr>
          <w:rFonts w:ascii="Times New Roman" w:eastAsia="Calibri" w:hAnsi="Times New Roman" w:cs="Times New Roman"/>
        </w:rPr>
        <w:t>ПОСТАНОВЛЯЕТ:</w:t>
      </w:r>
    </w:p>
    <w:p w:rsidR="006625C0" w:rsidRPr="00A27C00" w:rsidRDefault="006625C0" w:rsidP="006625C0">
      <w:pPr>
        <w:numPr>
          <w:ilvl w:val="0"/>
          <w:numId w:val="10"/>
        </w:numPr>
        <w:spacing w:after="0" w:line="240" w:lineRule="auto"/>
        <w:ind w:left="0" w:firstLine="709"/>
        <w:jc w:val="both"/>
        <w:rPr>
          <w:rFonts w:ascii="Times New Roman" w:eastAsia="Calibri" w:hAnsi="Times New Roman" w:cs="Times New Roman"/>
        </w:rPr>
      </w:pPr>
      <w:r w:rsidRPr="00A27C00">
        <w:rPr>
          <w:rFonts w:ascii="Times New Roman" w:eastAsia="Calibri" w:hAnsi="Times New Roman" w:cs="Times New Roman"/>
        </w:rPr>
        <w:t>Внести в постановление администрации Битковского сельсовета Сузунского района Новосибирской области от 12.12.2022 № 123 «Об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следующие изменения:</w:t>
      </w:r>
    </w:p>
    <w:p w:rsidR="006625C0" w:rsidRPr="00A27C00" w:rsidRDefault="006625C0" w:rsidP="006625C0">
      <w:pPr>
        <w:numPr>
          <w:ilvl w:val="1"/>
          <w:numId w:val="10"/>
        </w:numPr>
        <w:spacing w:after="0" w:line="240" w:lineRule="auto"/>
        <w:ind w:left="0" w:firstLine="709"/>
        <w:jc w:val="both"/>
        <w:rPr>
          <w:rFonts w:ascii="Times New Roman" w:eastAsia="Calibri" w:hAnsi="Times New Roman" w:cs="Times New Roman"/>
        </w:rPr>
      </w:pPr>
      <w:r w:rsidRPr="00A27C00">
        <w:rPr>
          <w:rFonts w:ascii="Times New Roman" w:eastAsia="Calibri" w:hAnsi="Times New Roman" w:cs="Times New Roman"/>
        </w:rPr>
        <w:t>В административном регламенте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6625C0" w:rsidRPr="00A27C00" w:rsidRDefault="006625C0" w:rsidP="006625C0">
      <w:pPr>
        <w:numPr>
          <w:ilvl w:val="2"/>
          <w:numId w:val="10"/>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Пункт 2.8 изложить в следующей редакции:</w:t>
      </w:r>
    </w:p>
    <w:p w:rsidR="006625C0" w:rsidRPr="00A27C00" w:rsidRDefault="006625C0" w:rsidP="006625C0">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 xml:space="preserve">«Исчерпывающий </w:t>
      </w:r>
      <w:r w:rsidRPr="00A27C00">
        <w:rPr>
          <w:rFonts w:ascii="Times New Roman" w:eastAsia="Calibri" w:hAnsi="Times New Roman" w:cs="Times New Roman"/>
          <w:color w:val="000000"/>
        </w:rPr>
        <w:t>перечень документов, необходимых для предоставления муниципальной услуги, подлежащих предоставлению заявителем самостоятельно:</w:t>
      </w:r>
    </w:p>
    <w:p w:rsidR="006625C0" w:rsidRPr="00A27C00" w:rsidRDefault="006625C0" w:rsidP="006625C0">
      <w:pPr>
        <w:tabs>
          <w:tab w:val="left" w:pos="1701"/>
        </w:tabs>
        <w:autoSpaceDE w:val="0"/>
        <w:autoSpaceDN w:val="0"/>
        <w:adjustRightInd w:val="0"/>
        <w:spacing w:after="0" w:line="240" w:lineRule="auto"/>
        <w:ind w:firstLine="709"/>
        <w:jc w:val="both"/>
        <w:rPr>
          <w:rFonts w:ascii="Times New Roman" w:eastAsia="Calibri" w:hAnsi="Times New Roman" w:cs="Times New Roman"/>
          <w:shd w:val="clear" w:color="auto" w:fill="FFFFFF"/>
        </w:rPr>
      </w:pPr>
      <w:r w:rsidRPr="00A27C00">
        <w:rPr>
          <w:rFonts w:ascii="Times New Roman" w:eastAsia="Times New Roman" w:hAnsi="Times New Roman" w:cs="Times New Roman"/>
          <w:bCs/>
          <w:lang w:eastAsia="ru-RU"/>
        </w:rPr>
        <w:t xml:space="preserve">а) </w:t>
      </w:r>
      <w:r w:rsidRPr="00A27C00">
        <w:rPr>
          <w:rFonts w:ascii="Times New Roman" w:eastAsia="Calibri" w:hAnsi="Times New Roman" w:cs="Times New Roman"/>
          <w:shd w:val="clear" w:color="auto" w:fill="FFFFFF"/>
        </w:rPr>
        <w:t>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 по форме согласно приложению № 1 к настоящему Административному регламенту (далее – заявление);</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б)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в) в отношении нежилого помещения для признания его в дальнейшем жилым помещением - проект реконструкции нежилого помещения;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д) 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 с </w:t>
      </w:r>
      <w:hyperlink r:id="rId9" w:anchor="/document/12144695/entry/10442" w:history="1">
        <w:r w:rsidRPr="00A27C00">
          <w:rPr>
            <w:rFonts w:ascii="Times New Roman" w:eastAsia="Times New Roman" w:hAnsi="Times New Roman" w:cs="Times New Roman"/>
            <w:color w:val="0000FF"/>
            <w:u w:val="single"/>
            <w:lang w:eastAsia="ru-RU"/>
          </w:rPr>
          <w:t>абзацем третьим пункта 44</w:t>
        </w:r>
      </w:hyperlink>
      <w:r w:rsidRPr="00A27C00">
        <w:rPr>
          <w:rFonts w:ascii="Times New Roman" w:eastAsia="Times New Roman" w:hAnsi="Times New Roman" w:cs="Times New Roman"/>
          <w:lang w:eastAsia="ru-RU"/>
        </w:rPr>
        <w:t xml:space="preserve"> 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lastRenderedPageBreak/>
        <w:t>е) заявления, письма, жалобы граждан на неудовлетворительные условия проживания - по усмотрению заявителя.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В случае если заявителем выступает орган государственного надзора (контроля), указанный орган представляет в Комиссию свое заключение, после рассмотрения которого Комиссия предлагает собственнику помещения представить документы, указанные в настоящем пункте.</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bCs/>
          <w:lang w:eastAsia="ru-RU"/>
        </w:rPr>
      </w:pPr>
      <w:r w:rsidRPr="00A27C00">
        <w:rPr>
          <w:rFonts w:ascii="Times New Roman" w:eastAsia="Calibri" w:hAnsi="Times New Roman" w:cs="Times New Roman"/>
          <w:shd w:val="clear" w:color="auto" w:fill="FFFFFF"/>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0" w:anchor="dst100007" w:history="1">
        <w:r w:rsidRPr="00A27C00">
          <w:rPr>
            <w:rFonts w:ascii="Times New Roman" w:eastAsia="Calibri" w:hAnsi="Times New Roman" w:cs="Times New Roman"/>
          </w:rPr>
          <w:t>законодательством</w:t>
        </w:r>
      </w:hyperlink>
      <w:r w:rsidRPr="00A27C00">
        <w:rPr>
          <w:rFonts w:ascii="Times New Roman" w:eastAsia="Calibri" w:hAnsi="Times New Roman" w:cs="Times New Roman"/>
          <w:shd w:val="clear" w:color="auto" w:fill="FFFFFF"/>
        </w:rPr>
        <w:t xml:space="preserve">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w:t>
      </w:r>
      <w:hyperlink r:id="rId11" w:anchor="dst386" w:history="1">
        <w:r w:rsidRPr="00A27C00">
          <w:rPr>
            <w:rFonts w:ascii="Times New Roman" w:eastAsia="Calibri" w:hAnsi="Times New Roman" w:cs="Times New Roman"/>
          </w:rPr>
          <w:t>частью 18 статьи 14.1</w:t>
        </w:r>
      </w:hyperlink>
      <w:r w:rsidRPr="00A27C00">
        <w:rPr>
          <w:rFonts w:ascii="Times New Roman" w:eastAsia="Calibri" w:hAnsi="Times New Roman" w:cs="Times New Roman"/>
          <w:shd w:val="clear" w:color="auto" w:fill="FFFFFF"/>
        </w:rPr>
        <w:t xml:space="preserve">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rPr>
      </w:pPr>
      <w:r w:rsidRPr="00A27C00">
        <w:rPr>
          <w:rFonts w:ascii="Times New Roman" w:eastAsia="Calibri" w:hAnsi="Times New Roman" w:cs="Times New Roman"/>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shd w:val="clear" w:color="auto" w:fill="FFFFFF"/>
          <w:lang w:eastAsia="ru-RU"/>
        </w:rPr>
        <w:t>»;</w:t>
      </w:r>
    </w:p>
    <w:p w:rsidR="006625C0" w:rsidRPr="00A27C00" w:rsidRDefault="006625C0" w:rsidP="006625C0">
      <w:pPr>
        <w:numPr>
          <w:ilvl w:val="2"/>
          <w:numId w:val="10"/>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Пункт 2.11.1 исключить;</w:t>
      </w:r>
    </w:p>
    <w:p w:rsidR="006625C0" w:rsidRPr="00A27C00" w:rsidRDefault="006625C0" w:rsidP="006625C0">
      <w:pPr>
        <w:numPr>
          <w:ilvl w:val="2"/>
          <w:numId w:val="10"/>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В абзаце третьем пункта 2.15 слова «и пригодным для проживания» исключить;</w:t>
      </w:r>
    </w:p>
    <w:p w:rsidR="006625C0" w:rsidRPr="00A27C00" w:rsidRDefault="006625C0" w:rsidP="006625C0">
      <w:pPr>
        <w:numPr>
          <w:ilvl w:val="2"/>
          <w:numId w:val="10"/>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В пункте 2.15 абзац восьмой изложить в следующей редакции:</w:t>
      </w:r>
    </w:p>
    <w:p w:rsidR="006625C0" w:rsidRPr="00A27C00" w:rsidRDefault="006625C0" w:rsidP="006625C0">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 xml:space="preserve">«- </w:t>
      </w:r>
      <w:r w:rsidRPr="00A27C00">
        <w:rPr>
          <w:rFonts w:ascii="Times New Roman" w:eastAsia="Calibri" w:hAnsi="Times New Roman" w:cs="Times New Roman"/>
          <w:shd w:val="clear" w:color="auto" w:fill="FFFFFF"/>
        </w:rPr>
        <w:t>об отсутствии оснований для признания многоквартирного дома аварийным и подлежащим сносу или реконструкции»;</w:t>
      </w:r>
    </w:p>
    <w:p w:rsidR="006625C0" w:rsidRPr="00A27C00" w:rsidRDefault="006625C0" w:rsidP="006625C0">
      <w:pPr>
        <w:numPr>
          <w:ilvl w:val="2"/>
          <w:numId w:val="10"/>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В пункте 3.2.3.6 абзац восьмой изложить в следующей редакции:</w:t>
      </w:r>
    </w:p>
    <w:p w:rsidR="006625C0" w:rsidRPr="00A27C00" w:rsidRDefault="006625C0" w:rsidP="006625C0">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 xml:space="preserve">«- </w:t>
      </w:r>
      <w:r w:rsidRPr="00A27C00">
        <w:rPr>
          <w:rFonts w:ascii="Times New Roman" w:eastAsia="Calibri" w:hAnsi="Times New Roman" w:cs="Times New Roman"/>
          <w:shd w:val="clear" w:color="auto" w:fill="FFFFFF"/>
        </w:rPr>
        <w:t>об отсутствии оснований для признания многоквартирного дома аварийным и подлежащим сносу или реконструкции»;</w:t>
      </w:r>
    </w:p>
    <w:p w:rsidR="006625C0" w:rsidRPr="00A27C00" w:rsidRDefault="006625C0" w:rsidP="006625C0">
      <w:pPr>
        <w:numPr>
          <w:ilvl w:val="2"/>
          <w:numId w:val="10"/>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В пункте 3.2.3.11 слова «</w:t>
      </w:r>
      <w:r w:rsidRPr="00A27C00">
        <w:rPr>
          <w:rFonts w:ascii="Times New Roman" w:eastAsia="Times New Roman" w:hAnsi="Times New Roman" w:cs="Times New Roman"/>
          <w:lang w:eastAsia="ru-RU"/>
        </w:rPr>
        <w:t>при проведении дополнительного обследования оцениваемого помещения указанный срок продлевается, но не более чем на 30 дней» исключить.</w:t>
      </w:r>
    </w:p>
    <w:p w:rsidR="006625C0" w:rsidRPr="00A27C00" w:rsidRDefault="006625C0" w:rsidP="006625C0">
      <w:pPr>
        <w:spacing w:after="0" w:line="240" w:lineRule="auto"/>
        <w:ind w:firstLine="709"/>
        <w:jc w:val="both"/>
        <w:rPr>
          <w:rFonts w:ascii="Times New Roman" w:eastAsia="Calibri" w:hAnsi="Times New Roman" w:cs="Times New Roman"/>
          <w:color w:val="000000"/>
        </w:rPr>
      </w:pPr>
      <w:r w:rsidRPr="00A27C00">
        <w:rPr>
          <w:rFonts w:ascii="Times New Roman" w:eastAsia="Calibri" w:hAnsi="Times New Roman" w:cs="Times New Roman"/>
          <w:color w:val="00000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r w:rsidRPr="00A27C00">
        <w:rPr>
          <w:rFonts w:ascii="Times New Roman" w:eastAsia="Calibri" w:hAnsi="Times New Roman" w:cs="Times New Roman"/>
          <w:color w:val="000000"/>
        </w:rPr>
        <w:tab/>
      </w:r>
    </w:p>
    <w:p w:rsidR="006625C0" w:rsidRPr="00A27C00" w:rsidRDefault="006625C0" w:rsidP="006625C0">
      <w:pPr>
        <w:spacing w:after="0" w:line="240" w:lineRule="auto"/>
        <w:jc w:val="both"/>
        <w:rPr>
          <w:rFonts w:ascii="Times New Roman" w:eastAsia="Calibri" w:hAnsi="Times New Roman" w:cs="Times New Roman"/>
        </w:rPr>
      </w:pPr>
    </w:p>
    <w:p w:rsidR="006625C0" w:rsidRPr="00A27C00" w:rsidRDefault="006625C0" w:rsidP="006625C0">
      <w:pPr>
        <w:spacing w:after="0" w:line="240" w:lineRule="auto"/>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Глава Битковского сельсовета </w:t>
      </w:r>
    </w:p>
    <w:p w:rsidR="006625C0" w:rsidRPr="00A27C00" w:rsidRDefault="006625C0" w:rsidP="006625C0">
      <w:pPr>
        <w:spacing w:after="0" w:line="240" w:lineRule="auto"/>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Сузунского района Новосибирской области                          </w:t>
      </w:r>
      <w:r w:rsidRPr="00A27C00">
        <w:rPr>
          <w:rFonts w:ascii="Times New Roman" w:eastAsia="Times New Roman" w:hAnsi="Times New Roman" w:cs="Times New Roman"/>
          <w:color w:val="000000"/>
          <w:lang w:eastAsia="ru-RU"/>
        </w:rPr>
        <w:tab/>
        <w:t xml:space="preserve">         С.Н. Моликер</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БИТКОВСКОГО СЕЛЬСОВЕТА</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 Сузунского района Новосибирской области</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П О С Т А Н О В Л Е Н И Е </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От 17.04.2023                                       с. Битки                                                        № 15</w:t>
      </w:r>
    </w:p>
    <w:p w:rsidR="006625C0" w:rsidRPr="00A27C00" w:rsidRDefault="006625C0" w:rsidP="006625C0">
      <w:pPr>
        <w:spacing w:after="0" w:line="240" w:lineRule="auto"/>
        <w:jc w:val="center"/>
        <w:rPr>
          <w:rFonts w:ascii="Times New Roman" w:eastAsia="Calibri" w:hAnsi="Times New Roman" w:cs="Times New Roman"/>
        </w:rPr>
      </w:pPr>
    </w:p>
    <w:p w:rsidR="006625C0" w:rsidRPr="00A27C00" w:rsidRDefault="006625C0" w:rsidP="006625C0">
      <w:pPr>
        <w:spacing w:after="0" w:line="240" w:lineRule="auto"/>
        <w:ind w:right="2266"/>
        <w:jc w:val="both"/>
        <w:rPr>
          <w:rFonts w:ascii="Times New Roman" w:eastAsia="Calibri" w:hAnsi="Times New Roman" w:cs="Times New Roman"/>
        </w:rPr>
      </w:pPr>
      <w:r w:rsidRPr="00A27C00">
        <w:rPr>
          <w:rFonts w:ascii="Times New Roman" w:eastAsia="Calibri" w:hAnsi="Times New Roman" w:cs="Times New Roman"/>
        </w:rPr>
        <w:t>О внесении изменений в постановление администрации Битковского сельсовета Сузунского  района Новосибирской области от 12.12.2022 № 124 «Об утверждении административного регламента предоставления муниципальной услуги «Признание садового дома жилым домом и жилого дома садовым домом»</w:t>
      </w:r>
    </w:p>
    <w:p w:rsidR="006625C0" w:rsidRPr="00A27C00" w:rsidRDefault="006625C0" w:rsidP="006625C0">
      <w:pPr>
        <w:spacing w:after="0" w:line="240" w:lineRule="auto"/>
        <w:ind w:firstLine="567"/>
        <w:jc w:val="center"/>
        <w:rPr>
          <w:rFonts w:ascii="Times New Roman" w:eastAsia="Calibri" w:hAnsi="Times New Roman" w:cs="Times New Roman"/>
        </w:rPr>
      </w:pPr>
    </w:p>
    <w:p w:rsidR="006625C0" w:rsidRPr="00A27C00" w:rsidRDefault="006625C0" w:rsidP="006625C0">
      <w:pPr>
        <w:spacing w:after="0" w:line="240" w:lineRule="auto"/>
        <w:ind w:firstLine="709"/>
        <w:jc w:val="both"/>
        <w:rPr>
          <w:rFonts w:ascii="Times New Roman" w:eastAsia="Calibri" w:hAnsi="Times New Roman" w:cs="Times New Roman"/>
        </w:rPr>
      </w:pPr>
      <w:r w:rsidRPr="00A27C00">
        <w:rPr>
          <w:rFonts w:ascii="Times New Roman" w:eastAsia="Calibri" w:hAnsi="Times New Roman" w:cs="Times New Roman"/>
        </w:rPr>
        <w:t>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6625C0" w:rsidRPr="00A27C00" w:rsidRDefault="006625C0" w:rsidP="006625C0">
      <w:pPr>
        <w:spacing w:after="0" w:line="240" w:lineRule="auto"/>
        <w:jc w:val="both"/>
        <w:rPr>
          <w:rFonts w:ascii="Times New Roman" w:eastAsia="Calibri" w:hAnsi="Times New Roman" w:cs="Times New Roman"/>
        </w:rPr>
      </w:pPr>
      <w:r w:rsidRPr="00A27C00">
        <w:rPr>
          <w:rFonts w:ascii="Times New Roman" w:eastAsia="Calibri" w:hAnsi="Times New Roman" w:cs="Times New Roman"/>
        </w:rPr>
        <w:t>ПОСТАНОВЛЯЕТ:</w:t>
      </w:r>
    </w:p>
    <w:p w:rsidR="006625C0" w:rsidRPr="00A27C00" w:rsidRDefault="006625C0" w:rsidP="006625C0">
      <w:pPr>
        <w:numPr>
          <w:ilvl w:val="0"/>
          <w:numId w:val="11"/>
        </w:numPr>
        <w:spacing w:after="0" w:line="240" w:lineRule="auto"/>
        <w:ind w:left="0"/>
        <w:jc w:val="both"/>
        <w:rPr>
          <w:rFonts w:ascii="Times New Roman" w:eastAsia="Calibri" w:hAnsi="Times New Roman" w:cs="Times New Roman"/>
        </w:rPr>
      </w:pPr>
      <w:r w:rsidRPr="00A27C00">
        <w:rPr>
          <w:rFonts w:ascii="Times New Roman" w:eastAsia="Calibri" w:hAnsi="Times New Roman" w:cs="Times New Roman"/>
        </w:rPr>
        <w:t xml:space="preserve">          Внести в постановление администрации Битковского сельсовета Сузунского района Новосибирской области от 12.12.2022 № 124 «Об утверждении административного регламента предоставления муниципальной услуги «Признание садового дома жилым домом и жилого дома садовым домом» следующие изменения:</w:t>
      </w:r>
    </w:p>
    <w:p w:rsidR="006625C0" w:rsidRPr="00A27C00" w:rsidRDefault="006625C0" w:rsidP="006625C0">
      <w:pPr>
        <w:numPr>
          <w:ilvl w:val="1"/>
          <w:numId w:val="11"/>
        </w:numPr>
        <w:spacing w:after="0" w:line="240" w:lineRule="auto"/>
        <w:ind w:left="0" w:firstLine="709"/>
        <w:jc w:val="both"/>
        <w:rPr>
          <w:rFonts w:ascii="Times New Roman" w:eastAsia="Calibri" w:hAnsi="Times New Roman" w:cs="Times New Roman"/>
        </w:rPr>
      </w:pPr>
      <w:r w:rsidRPr="00A27C00">
        <w:rPr>
          <w:rFonts w:ascii="Times New Roman" w:eastAsia="Calibri" w:hAnsi="Times New Roman" w:cs="Times New Roman"/>
        </w:rPr>
        <w:t>В административном регламенте предоставления муниципальной услуги «Признание садового дома жилым домом и жилого дома садовым домом»:</w:t>
      </w:r>
    </w:p>
    <w:p w:rsidR="006625C0" w:rsidRPr="00A27C00" w:rsidRDefault="006625C0" w:rsidP="006625C0">
      <w:pPr>
        <w:numPr>
          <w:ilvl w:val="2"/>
          <w:numId w:val="11"/>
        </w:numPr>
        <w:tabs>
          <w:tab w:val="left" w:pos="1701"/>
        </w:tabs>
        <w:spacing w:after="0" w:line="240" w:lineRule="auto"/>
        <w:ind w:left="0" w:firstLine="709"/>
        <w:jc w:val="both"/>
        <w:rPr>
          <w:rFonts w:ascii="Times New Roman" w:eastAsia="Calibri" w:hAnsi="Times New Roman" w:cs="Times New Roman"/>
        </w:rPr>
      </w:pPr>
      <w:r w:rsidRPr="00A27C00">
        <w:rPr>
          <w:rFonts w:ascii="Times New Roman" w:eastAsia="Calibri" w:hAnsi="Times New Roman" w:cs="Times New Roman"/>
        </w:rPr>
        <w:t>Пункт 2.8 изложить в следующей редакции:</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Calibri" w:hAnsi="Times New Roman" w:cs="Times New Roman"/>
        </w:rPr>
        <w:t xml:space="preserve">«2.8. </w:t>
      </w:r>
      <w:r w:rsidRPr="00A27C00">
        <w:rPr>
          <w:rFonts w:ascii="Times New Roman" w:eastAsia="Times New Roman" w:hAnsi="Times New Roman" w:cs="Times New Roman"/>
          <w:bCs/>
          <w:lang w:eastAsia="ru-RU"/>
        </w:rPr>
        <w:t>Исчерпывающий перечень документов, необходимых для предоставления услуги, подлежащих представлению заявителем самостоятельно:</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а) заявление о предоставлении муниципальной услуги по форме согласно, приложению № 1 к настоящему Административному регламенту (далее - заявление).</w:t>
      </w:r>
    </w:p>
    <w:p w:rsidR="006625C0" w:rsidRPr="00A27C00" w:rsidRDefault="006625C0" w:rsidP="006625C0">
      <w:pPr>
        <w:autoSpaceDE w:val="0"/>
        <w:autoSpaceDN w:val="0"/>
        <w:adjustRightInd w:val="0"/>
        <w:spacing w:after="0" w:line="240" w:lineRule="auto"/>
        <w:ind w:firstLine="709"/>
        <w:jc w:val="both"/>
        <w:rPr>
          <w:rFonts w:ascii="Times New Roman" w:eastAsia="Calibri" w:hAnsi="Times New Roman" w:cs="Times New Roman"/>
          <w:shd w:val="clear" w:color="auto" w:fill="FFFFFF"/>
        </w:rPr>
      </w:pPr>
      <w:r w:rsidRPr="00A27C00">
        <w:rPr>
          <w:rFonts w:ascii="Times New Roman" w:eastAsia="Calibri" w:hAnsi="Times New Roman" w:cs="Times New Roman"/>
          <w:shd w:val="clear" w:color="auto" w:fill="FFFFFF"/>
        </w:rPr>
        <w:t>б)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Calibri" w:hAnsi="Times New Roman" w:cs="Times New Roman"/>
          <w:shd w:val="clear" w:color="auto" w:fill="FFFFFF"/>
        </w:rPr>
        <w:t xml:space="preserve">в)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12" w:anchor="/document/12172032/entry/52" w:history="1">
        <w:r w:rsidRPr="00A27C00">
          <w:rPr>
            <w:rFonts w:ascii="Times New Roman" w:eastAsia="Calibri" w:hAnsi="Times New Roman" w:cs="Times New Roman"/>
            <w:u w:val="single"/>
            <w:shd w:val="clear" w:color="auto" w:fill="FFFFFF"/>
          </w:rPr>
          <w:t>частью 2 статьи 5</w:t>
        </w:r>
      </w:hyperlink>
      <w:r w:rsidRPr="00A27C00">
        <w:rPr>
          <w:rFonts w:ascii="Times New Roman" w:eastAsia="Calibri" w:hAnsi="Times New Roman" w:cs="Times New Roman"/>
          <w:shd w:val="clear" w:color="auto" w:fill="FFFFFF"/>
        </w:rPr>
        <w:t xml:space="preserve">, </w:t>
      </w:r>
      <w:hyperlink r:id="rId13" w:anchor="/document/12172032/entry/7" w:history="1">
        <w:r w:rsidRPr="00A27C00">
          <w:rPr>
            <w:rFonts w:ascii="Times New Roman" w:eastAsia="Calibri" w:hAnsi="Times New Roman" w:cs="Times New Roman"/>
            <w:u w:val="single"/>
            <w:shd w:val="clear" w:color="auto" w:fill="FFFFFF"/>
          </w:rPr>
          <w:t>статьями 7</w:t>
        </w:r>
      </w:hyperlink>
      <w:r w:rsidRPr="00A27C00">
        <w:rPr>
          <w:rFonts w:ascii="Times New Roman" w:eastAsia="Calibri" w:hAnsi="Times New Roman" w:cs="Times New Roman"/>
          <w:shd w:val="clear" w:color="auto" w:fill="FFFFFF"/>
        </w:rPr>
        <w:t xml:space="preserve">, </w:t>
      </w:r>
      <w:hyperlink r:id="rId14" w:anchor="/document/12172032/entry/8" w:history="1">
        <w:r w:rsidRPr="00A27C00">
          <w:rPr>
            <w:rFonts w:ascii="Times New Roman" w:eastAsia="Calibri" w:hAnsi="Times New Roman" w:cs="Times New Roman"/>
            <w:u w:val="single"/>
            <w:shd w:val="clear" w:color="auto" w:fill="FFFFFF"/>
          </w:rPr>
          <w:t>8</w:t>
        </w:r>
      </w:hyperlink>
      <w:r w:rsidRPr="00A27C00">
        <w:rPr>
          <w:rFonts w:ascii="Times New Roman" w:eastAsia="Calibri" w:hAnsi="Times New Roman" w:cs="Times New Roman"/>
          <w:shd w:val="clear" w:color="auto" w:fill="FFFFFF"/>
        </w:rPr>
        <w:t xml:space="preserve"> и </w:t>
      </w:r>
      <w:hyperlink r:id="rId15" w:anchor="/document/12172032/entry/10" w:history="1">
        <w:r w:rsidRPr="00A27C00">
          <w:rPr>
            <w:rFonts w:ascii="Times New Roman" w:eastAsia="Calibri" w:hAnsi="Times New Roman" w:cs="Times New Roman"/>
            <w:u w:val="single"/>
            <w:shd w:val="clear" w:color="auto" w:fill="FFFFFF"/>
          </w:rPr>
          <w:t>10</w:t>
        </w:r>
      </w:hyperlink>
      <w:r w:rsidRPr="00A27C00">
        <w:rPr>
          <w:rFonts w:ascii="Times New Roman" w:eastAsia="Calibri" w:hAnsi="Times New Roman" w:cs="Times New Roman"/>
          <w:shd w:val="clear" w:color="auto" w:fill="FFFFFF"/>
        </w:rPr>
        <w:t xml:space="preserve">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6625C0" w:rsidRPr="00A27C00" w:rsidRDefault="006625C0" w:rsidP="006625C0">
      <w:pPr>
        <w:autoSpaceDE w:val="0"/>
        <w:autoSpaceDN w:val="0"/>
        <w:adjustRightInd w:val="0"/>
        <w:spacing w:after="0" w:line="240" w:lineRule="auto"/>
        <w:ind w:firstLine="709"/>
        <w:jc w:val="both"/>
        <w:rPr>
          <w:rFonts w:ascii="Times New Roman" w:eastAsia="Calibri" w:hAnsi="Times New Roman" w:cs="Times New Roman"/>
          <w:shd w:val="clear" w:color="auto" w:fill="FFFFFF"/>
        </w:rPr>
      </w:pPr>
      <w:r w:rsidRPr="00A27C00">
        <w:rPr>
          <w:rFonts w:ascii="Times New Roman" w:eastAsia="Times New Roman" w:hAnsi="Times New Roman" w:cs="Times New Roman"/>
          <w:bCs/>
          <w:lang w:eastAsia="ru-RU"/>
        </w:rPr>
        <w:t xml:space="preserve">г) </w:t>
      </w:r>
      <w:r w:rsidRPr="00A27C00">
        <w:rPr>
          <w:rFonts w:ascii="Times New Roman" w:eastAsia="Calibri" w:hAnsi="Times New Roman" w:cs="Times New Roman"/>
          <w:shd w:val="clear" w:color="auto" w:fill="FFFFFF"/>
        </w:rPr>
        <w:t>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rsidR="006625C0" w:rsidRPr="00A27C00" w:rsidRDefault="006625C0" w:rsidP="006625C0">
      <w:pPr>
        <w:autoSpaceDE w:val="0"/>
        <w:autoSpaceDN w:val="0"/>
        <w:adjustRightInd w:val="0"/>
        <w:spacing w:after="0" w:line="240" w:lineRule="auto"/>
        <w:ind w:firstLine="709"/>
        <w:jc w:val="both"/>
        <w:rPr>
          <w:rFonts w:ascii="Times New Roman" w:eastAsia="Calibri" w:hAnsi="Times New Roman" w:cs="Times New Roman"/>
          <w:shd w:val="clear" w:color="auto" w:fill="FFFFFF"/>
        </w:rPr>
      </w:pPr>
      <w:r w:rsidRPr="00A27C00">
        <w:rPr>
          <w:rFonts w:ascii="Times New Roman" w:eastAsia="Calibri" w:hAnsi="Times New Roman" w:cs="Times New Roman"/>
          <w:shd w:val="clear" w:color="auto" w:fill="FFFFFF"/>
        </w:rPr>
        <w:t>Заявитель вправе не представлять выписку из Единого государственного реестра недвижимости. 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уполномоченный орган местного самоуправления запрашивает с использованием единой системы 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bCs/>
          <w:lang w:eastAsia="ru-RU"/>
        </w:rPr>
      </w:pPr>
      <w:r w:rsidRPr="00A27C00">
        <w:rPr>
          <w:rFonts w:ascii="Times New Roman" w:eastAsia="Calibri" w:hAnsi="Times New Roman" w:cs="Times New Roman"/>
          <w:shd w:val="clear" w:color="auto" w:fill="FFFFFF"/>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6" w:anchor="dst100007" w:history="1">
        <w:r w:rsidRPr="00A27C00">
          <w:rPr>
            <w:rFonts w:ascii="Times New Roman" w:eastAsia="Calibri" w:hAnsi="Times New Roman" w:cs="Times New Roman"/>
          </w:rPr>
          <w:t>законодательством</w:t>
        </w:r>
      </w:hyperlink>
      <w:r w:rsidRPr="00A27C00">
        <w:rPr>
          <w:rFonts w:ascii="Times New Roman" w:eastAsia="Calibri" w:hAnsi="Times New Roman" w:cs="Times New Roman"/>
          <w:shd w:val="clear" w:color="auto" w:fill="FFFFFF"/>
        </w:rPr>
        <w:t xml:space="preserve">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w:t>
      </w:r>
      <w:hyperlink r:id="rId17" w:anchor="dst386" w:history="1">
        <w:r w:rsidRPr="00A27C00">
          <w:rPr>
            <w:rFonts w:ascii="Times New Roman" w:eastAsia="Calibri" w:hAnsi="Times New Roman" w:cs="Times New Roman"/>
          </w:rPr>
          <w:t>частью 18 статьи 14.1</w:t>
        </w:r>
      </w:hyperlink>
      <w:r w:rsidRPr="00A27C00">
        <w:rPr>
          <w:rFonts w:ascii="Times New Roman" w:eastAsia="Calibri" w:hAnsi="Times New Roman" w:cs="Times New Roman"/>
          <w:shd w:val="clear" w:color="auto" w:fill="FFFFFF"/>
        </w:rPr>
        <w:t xml:space="preserve">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rPr>
      </w:pPr>
      <w:r w:rsidRPr="00A27C00">
        <w:rPr>
          <w:rFonts w:ascii="Times New Roman" w:eastAsia="Calibri" w:hAnsi="Times New Roman" w:cs="Times New Roman"/>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Calibri" w:hAnsi="Times New Roman" w:cs="Times New Roman"/>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bCs/>
          <w:lang w:eastAsia="ru-RU"/>
        </w:rPr>
        <w:t>»;</w:t>
      </w:r>
    </w:p>
    <w:p w:rsidR="006625C0" w:rsidRPr="00A27C00" w:rsidRDefault="006625C0" w:rsidP="006625C0">
      <w:pPr>
        <w:numPr>
          <w:ilvl w:val="2"/>
          <w:numId w:val="11"/>
        </w:numPr>
        <w:tabs>
          <w:tab w:val="left" w:pos="1701"/>
        </w:tabs>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Пункт 2.11 изложить в следующей редакции:</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«2.11. Срок предоставления услуги составляет не более сорока пяти календарных дней со дня поступления заявления»;</w:t>
      </w:r>
    </w:p>
    <w:p w:rsidR="006625C0" w:rsidRPr="00A27C00" w:rsidRDefault="006625C0" w:rsidP="006625C0">
      <w:pPr>
        <w:numPr>
          <w:ilvl w:val="2"/>
          <w:numId w:val="11"/>
        </w:numPr>
        <w:tabs>
          <w:tab w:val="left" w:pos="1701"/>
        </w:tabs>
        <w:autoSpaceDE w:val="0"/>
        <w:autoSpaceDN w:val="0"/>
        <w:adjustRightInd w:val="0"/>
        <w:spacing w:after="0" w:line="240" w:lineRule="auto"/>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Пункт 2.12 изложить в следующей редакции:</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«2.12. Исчерпывающий перечень оснований для приостановления предоставления услуги не предусмотрен.</w:t>
      </w: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A27C00">
        <w:rPr>
          <w:rFonts w:ascii="Times New Roman" w:eastAsia="Times New Roman" w:hAnsi="Times New Roman" w:cs="Times New Roman"/>
          <w:bCs/>
          <w:lang w:eastAsia="ru-RU"/>
        </w:rPr>
        <w:t>Исчерпывающий перечень оснований для отказа в предоставлении услуги: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а) непредставление заявителем документов, предусмотренных подпунктами «а» и (или) «в» пункта 2.8 настоящего административного регламента;</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б) 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в)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подпунктом «б» пункта 2.8 настоящего административного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уполномоченный орган местного самоуправления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 подпунктом «б» пункта 2.8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 непредставление заявителем документа, предусмотренного подпунктом «г» пункта 2.8 настоящего административного регламента, в случае если садовый дом или жилой дом обременен правами третьих лиц;</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е)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ж)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6625C0" w:rsidRPr="00A27C00" w:rsidRDefault="006625C0" w:rsidP="006625C0">
      <w:pPr>
        <w:autoSpaceDE w:val="0"/>
        <w:autoSpaceDN w:val="0"/>
        <w:adjustRightInd w:val="0"/>
        <w:spacing w:after="0" w:line="240" w:lineRule="auto"/>
        <w:ind w:firstLine="709"/>
        <w:jc w:val="both"/>
        <w:rPr>
          <w:rFonts w:ascii="Times New Roman" w:eastAsia="Calibri" w:hAnsi="Times New Roman" w:cs="Times New Roman"/>
        </w:rPr>
      </w:pPr>
      <w:r w:rsidRPr="00A27C00">
        <w:rPr>
          <w:rFonts w:ascii="Times New Roman" w:eastAsia="Calibri" w:hAnsi="Times New Roman" w:cs="Times New Roman"/>
          <w:color w:val="000000"/>
        </w:rPr>
        <w:t xml:space="preserve">2. </w:t>
      </w:r>
      <w:r w:rsidRPr="00A27C00">
        <w:rPr>
          <w:rFonts w:ascii="Times New Roman" w:eastAsia="Calibri" w:hAnsi="Times New Roman" w:cs="Times New Roman"/>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r w:rsidRPr="00A27C00">
        <w:rPr>
          <w:rFonts w:ascii="Times New Roman" w:eastAsia="Calibri" w:hAnsi="Times New Roman" w:cs="Times New Roman"/>
        </w:rPr>
        <w:tab/>
      </w:r>
    </w:p>
    <w:p w:rsidR="006625C0" w:rsidRPr="00A27C00" w:rsidRDefault="006625C0" w:rsidP="006625C0">
      <w:pPr>
        <w:spacing w:after="0" w:line="240" w:lineRule="auto"/>
        <w:jc w:val="both"/>
        <w:rPr>
          <w:rFonts w:ascii="Times New Roman" w:eastAsia="Calibri" w:hAnsi="Times New Roman" w:cs="Times New Roman"/>
        </w:rPr>
      </w:pPr>
    </w:p>
    <w:p w:rsidR="006625C0" w:rsidRPr="00A27C00" w:rsidRDefault="006625C0" w:rsidP="006625C0">
      <w:pPr>
        <w:spacing w:after="0" w:line="240" w:lineRule="auto"/>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Глава Битковского сельсовета </w:t>
      </w:r>
    </w:p>
    <w:p w:rsidR="006625C0" w:rsidRPr="00A27C00" w:rsidRDefault="006625C0" w:rsidP="006625C0">
      <w:pPr>
        <w:spacing w:after="0" w:line="240" w:lineRule="auto"/>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Сузунского района Новосибирской области                          </w:t>
      </w:r>
      <w:r w:rsidRPr="00A27C00">
        <w:rPr>
          <w:rFonts w:ascii="Times New Roman" w:eastAsia="Times New Roman" w:hAnsi="Times New Roman" w:cs="Times New Roman"/>
          <w:color w:val="000000"/>
          <w:lang w:eastAsia="ru-RU"/>
        </w:rPr>
        <w:tab/>
        <w:t xml:space="preserve">                С.Н. Моликер</w:t>
      </w:r>
    </w:p>
    <w:p w:rsidR="006625C0" w:rsidRPr="00A27C00" w:rsidRDefault="006625C0" w:rsidP="006625C0">
      <w:pPr>
        <w:spacing w:after="0" w:line="240" w:lineRule="auto"/>
        <w:rPr>
          <w:rFonts w:ascii="Times New Roman" w:eastAsia="Calibri" w:hAnsi="Times New Roman" w:cs="Times New Roman"/>
        </w:rPr>
      </w:pP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БИТКОВСКОГО СЕЛЬСОВЕТА</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 Сузунского района Новосибирской области</w:t>
      </w: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p>
    <w:p w:rsidR="006625C0" w:rsidRPr="00A27C00" w:rsidRDefault="006625C0" w:rsidP="006625C0">
      <w:pPr>
        <w:spacing w:after="0" w:line="240" w:lineRule="auto"/>
        <w:jc w:val="center"/>
        <w:rPr>
          <w:rFonts w:ascii="Times New Roman" w:eastAsia="Times New Roman" w:hAnsi="Times New Roman" w:cs="Times New Roman"/>
          <w:b/>
          <w:color w:val="000000"/>
          <w:lang w:eastAsia="ru-RU"/>
        </w:rPr>
      </w:pPr>
      <w:r w:rsidRPr="00A27C00">
        <w:rPr>
          <w:rFonts w:ascii="Times New Roman" w:eastAsia="Times New Roman" w:hAnsi="Times New Roman" w:cs="Times New Roman"/>
          <w:b/>
          <w:color w:val="000000"/>
          <w:lang w:eastAsia="ru-RU"/>
        </w:rPr>
        <w:t xml:space="preserve">П О С Т А Н О В Л Е Н И Е </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От 17.04.2023                                       с. Битки                                                        № 16</w:t>
      </w:r>
    </w:p>
    <w:p w:rsidR="006625C0" w:rsidRPr="00A27C00" w:rsidRDefault="006625C0" w:rsidP="006625C0">
      <w:pPr>
        <w:spacing w:after="0" w:line="240" w:lineRule="auto"/>
        <w:jc w:val="center"/>
        <w:rPr>
          <w:rFonts w:ascii="Times New Roman" w:eastAsia="Calibri" w:hAnsi="Times New Roman" w:cs="Times New Roman"/>
        </w:rPr>
      </w:pPr>
    </w:p>
    <w:p w:rsidR="006625C0" w:rsidRPr="00A27C00" w:rsidRDefault="006625C0" w:rsidP="006625C0">
      <w:pPr>
        <w:spacing w:after="0" w:line="240" w:lineRule="auto"/>
        <w:ind w:right="2266"/>
        <w:jc w:val="both"/>
        <w:rPr>
          <w:rFonts w:ascii="Times New Roman" w:eastAsia="Times New Roman" w:hAnsi="Times New Roman" w:cs="Times New Roman"/>
          <w:lang w:eastAsia="ru-RU"/>
        </w:rPr>
      </w:pPr>
      <w:r w:rsidRPr="00A27C00">
        <w:rPr>
          <w:rFonts w:ascii="Times New Roman" w:eastAsia="Calibri" w:hAnsi="Times New Roman" w:cs="Times New Roman"/>
        </w:rPr>
        <w:t>Об отмене постановления администрации Битковского сельсовета Сузунского района Новосибирской области от 19.12.2022 № 134/1 «</w:t>
      </w:r>
      <w:r w:rsidRPr="00A27C00">
        <w:rPr>
          <w:rFonts w:ascii="Times New Roman" w:eastAsia="Times New Roman" w:hAnsi="Times New Roman" w:cs="Times New Roman"/>
          <w:bCs/>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r w:rsidRPr="00A27C00">
        <w:rPr>
          <w:rFonts w:ascii="Times New Roman" w:eastAsia="Calibri" w:hAnsi="Times New Roman" w:cs="Times New Roman"/>
        </w:rPr>
        <w:t xml:space="preserve">» </w:t>
      </w:r>
    </w:p>
    <w:p w:rsidR="006625C0" w:rsidRPr="00A27C00" w:rsidRDefault="006625C0" w:rsidP="006625C0">
      <w:pPr>
        <w:spacing w:after="0" w:line="240" w:lineRule="auto"/>
        <w:ind w:firstLine="567"/>
        <w:jc w:val="both"/>
        <w:rPr>
          <w:rFonts w:ascii="Times New Roman" w:eastAsia="Calibri" w:hAnsi="Times New Roman" w:cs="Times New Roman"/>
        </w:rPr>
      </w:pPr>
    </w:p>
    <w:p w:rsidR="006625C0" w:rsidRPr="00A27C00" w:rsidRDefault="006625C0" w:rsidP="006625C0">
      <w:pPr>
        <w:spacing w:after="0" w:line="240" w:lineRule="auto"/>
        <w:ind w:firstLine="567"/>
        <w:jc w:val="both"/>
        <w:rPr>
          <w:rFonts w:ascii="Times New Roman" w:eastAsia="Calibri" w:hAnsi="Times New Roman" w:cs="Times New Roman"/>
        </w:rPr>
      </w:pPr>
      <w:r w:rsidRPr="00A27C00">
        <w:rPr>
          <w:rFonts w:ascii="Times New Roman" w:eastAsia="Calibri" w:hAnsi="Times New Roman" w:cs="Times New Roman"/>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rPr>
          <w:rFonts w:ascii="Times New Roman" w:eastAsia="Calibri" w:hAnsi="Times New Roman" w:cs="Times New Roman"/>
        </w:rPr>
      </w:pPr>
      <w:r w:rsidRPr="00A27C00">
        <w:rPr>
          <w:rFonts w:ascii="Times New Roman" w:eastAsia="Calibri" w:hAnsi="Times New Roman" w:cs="Times New Roman"/>
        </w:rPr>
        <w:t>ПОСТАНОВЛЯЕТ:</w:t>
      </w:r>
    </w:p>
    <w:p w:rsidR="006625C0" w:rsidRPr="00A27C00" w:rsidRDefault="006625C0" w:rsidP="006625C0">
      <w:pPr>
        <w:spacing w:after="0" w:line="240" w:lineRule="auto"/>
        <w:ind w:firstLine="567"/>
        <w:jc w:val="both"/>
        <w:rPr>
          <w:rFonts w:ascii="Times New Roman" w:eastAsia="Times New Roman" w:hAnsi="Times New Roman" w:cs="Times New Roman"/>
          <w:lang w:eastAsia="ru-RU"/>
        </w:rPr>
      </w:pPr>
      <w:r w:rsidRPr="00A27C00">
        <w:rPr>
          <w:rFonts w:ascii="Times New Roman" w:eastAsia="Calibri" w:hAnsi="Times New Roman" w:cs="Times New Roman"/>
        </w:rPr>
        <w:t>1. Постановление администрации Битковского сельсовета Сузунского района Новосибирской области от 19.12.2022 № 134/1 «</w:t>
      </w:r>
      <w:r w:rsidRPr="00A27C00">
        <w:rPr>
          <w:rFonts w:ascii="Times New Roman" w:eastAsia="Times New Roman" w:hAnsi="Times New Roman" w:cs="Times New Roman"/>
          <w:bCs/>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r w:rsidRPr="00A27C00">
        <w:rPr>
          <w:rFonts w:ascii="Times New Roman" w:eastAsia="Calibri" w:hAnsi="Times New Roman" w:cs="Times New Roman"/>
        </w:rPr>
        <w:t xml:space="preserve">» - отменить. </w:t>
      </w:r>
    </w:p>
    <w:p w:rsidR="006625C0" w:rsidRPr="00A27C00" w:rsidRDefault="006625C0" w:rsidP="006625C0">
      <w:pPr>
        <w:spacing w:after="0" w:line="240" w:lineRule="auto"/>
        <w:ind w:firstLine="567"/>
        <w:contextualSpacing/>
        <w:jc w:val="both"/>
        <w:rPr>
          <w:rFonts w:ascii="Times New Roman" w:eastAsia="Calibri" w:hAnsi="Times New Roman" w:cs="Times New Roman"/>
        </w:rPr>
      </w:pPr>
      <w:r w:rsidRPr="00A27C00">
        <w:rPr>
          <w:rFonts w:ascii="Times New Roman" w:eastAsia="Calibri" w:hAnsi="Times New Roman" w:cs="Times New Roman"/>
        </w:rPr>
        <w:t>2.  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Глава Битковского сельсовета</w:t>
      </w:r>
    </w:p>
    <w:p w:rsidR="006625C0" w:rsidRPr="00A27C00" w:rsidRDefault="006625C0" w:rsidP="006625C0">
      <w:pPr>
        <w:tabs>
          <w:tab w:val="left" w:pos="7410"/>
        </w:tabs>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Сузунского района Новосибирской области                                          С.Н. Моликер</w:t>
      </w:r>
    </w:p>
    <w:p w:rsidR="00A27C00" w:rsidRDefault="00A27C00" w:rsidP="006625C0">
      <w:pPr>
        <w:spacing w:after="0" w:line="240" w:lineRule="auto"/>
        <w:jc w:val="center"/>
        <w:rPr>
          <w:rFonts w:ascii="Times New Roman" w:eastAsia="Times New Roman" w:hAnsi="Times New Roman" w:cs="Times New Roman"/>
          <w:b/>
          <w:lang w:bidi="en-US"/>
        </w:rPr>
      </w:pPr>
    </w:p>
    <w:p w:rsidR="006625C0" w:rsidRPr="00A27C00" w:rsidRDefault="006625C0" w:rsidP="006625C0">
      <w:pPr>
        <w:spacing w:after="0" w:line="240" w:lineRule="auto"/>
        <w:jc w:val="center"/>
        <w:rPr>
          <w:rFonts w:ascii="Times New Roman" w:eastAsia="Times New Roman" w:hAnsi="Times New Roman" w:cs="Times New Roman"/>
          <w:b/>
          <w:lang w:bidi="en-US"/>
        </w:rPr>
      </w:pPr>
      <w:r w:rsidRPr="00A27C00">
        <w:rPr>
          <w:rFonts w:ascii="Times New Roman" w:eastAsia="Times New Roman" w:hAnsi="Times New Roman" w:cs="Times New Roman"/>
          <w:b/>
          <w:lang w:bidi="en-US"/>
        </w:rPr>
        <w:t>АДМИНИСТРАЦИЯ</w:t>
      </w:r>
    </w:p>
    <w:p w:rsidR="006625C0" w:rsidRPr="00A27C00" w:rsidRDefault="006625C0" w:rsidP="006625C0">
      <w:pPr>
        <w:spacing w:after="0" w:line="240" w:lineRule="auto"/>
        <w:jc w:val="center"/>
        <w:rPr>
          <w:rFonts w:ascii="Times New Roman" w:eastAsia="Times New Roman" w:hAnsi="Times New Roman" w:cs="Times New Roman"/>
          <w:b/>
          <w:lang w:bidi="en-US"/>
        </w:rPr>
      </w:pPr>
      <w:r w:rsidRPr="00A27C00">
        <w:rPr>
          <w:rFonts w:ascii="Times New Roman" w:eastAsia="Times New Roman" w:hAnsi="Times New Roman" w:cs="Times New Roman"/>
          <w:b/>
          <w:lang w:bidi="en-US"/>
        </w:rPr>
        <w:t>БИТКОВСКОГО  СЕЛЬСОВЕТА</w:t>
      </w:r>
    </w:p>
    <w:p w:rsidR="006625C0" w:rsidRPr="00A27C00" w:rsidRDefault="006625C0" w:rsidP="006625C0">
      <w:pPr>
        <w:spacing w:after="0" w:line="240" w:lineRule="auto"/>
        <w:jc w:val="center"/>
        <w:rPr>
          <w:rFonts w:ascii="Times New Roman" w:eastAsia="Times New Roman" w:hAnsi="Times New Roman" w:cs="Times New Roman"/>
          <w:b/>
          <w:lang w:bidi="en-US"/>
        </w:rPr>
      </w:pPr>
      <w:r w:rsidRPr="00A27C00">
        <w:rPr>
          <w:rFonts w:ascii="Times New Roman" w:eastAsia="Times New Roman" w:hAnsi="Times New Roman" w:cs="Times New Roman"/>
          <w:b/>
          <w:lang w:bidi="en-US"/>
        </w:rPr>
        <w:t>Сузунского района Новосибирской области</w:t>
      </w:r>
    </w:p>
    <w:p w:rsidR="006625C0" w:rsidRPr="00A27C00" w:rsidRDefault="006625C0" w:rsidP="006625C0">
      <w:pPr>
        <w:spacing w:after="0" w:line="240" w:lineRule="auto"/>
        <w:rPr>
          <w:rFonts w:ascii="Times New Roman" w:eastAsia="Times New Roman" w:hAnsi="Times New Roman" w:cs="Times New Roman"/>
          <w:lang w:bidi="en-US"/>
        </w:rPr>
      </w:pPr>
    </w:p>
    <w:p w:rsidR="006625C0" w:rsidRPr="00A27C00" w:rsidRDefault="006625C0" w:rsidP="006625C0">
      <w:pPr>
        <w:spacing w:after="0" w:line="240" w:lineRule="auto"/>
        <w:jc w:val="center"/>
        <w:rPr>
          <w:rFonts w:ascii="Times New Roman" w:eastAsia="Times New Roman" w:hAnsi="Times New Roman" w:cs="Times New Roman"/>
          <w:b/>
          <w:lang w:bidi="en-US"/>
        </w:rPr>
      </w:pPr>
      <w:r w:rsidRPr="00A27C00">
        <w:rPr>
          <w:rFonts w:ascii="Times New Roman" w:eastAsia="Times New Roman" w:hAnsi="Times New Roman" w:cs="Times New Roman"/>
          <w:b/>
          <w:lang w:bidi="en-US"/>
        </w:rPr>
        <w:t>П О С Т А Н О В Л Е Н И Е</w:t>
      </w:r>
    </w:p>
    <w:p w:rsidR="006625C0" w:rsidRPr="00A27C00" w:rsidRDefault="006625C0" w:rsidP="006625C0">
      <w:pPr>
        <w:spacing w:after="0" w:line="240" w:lineRule="auto"/>
        <w:jc w:val="both"/>
        <w:rPr>
          <w:rFonts w:ascii="Times New Roman" w:eastAsia="Times New Roman" w:hAnsi="Times New Roman" w:cs="Times New Roman"/>
          <w:b/>
          <w:bCs/>
          <w:lang w:bidi="en-US"/>
        </w:rPr>
      </w:pPr>
      <w:r w:rsidRPr="00A27C00">
        <w:rPr>
          <w:rFonts w:ascii="Times New Roman" w:eastAsia="Times New Roman" w:hAnsi="Times New Roman" w:cs="Times New Roman"/>
          <w:lang w:bidi="en-US"/>
        </w:rPr>
        <w:t xml:space="preserve">От 21.04.2023                                    с. Битки                                                        № 18                                                                                                </w:t>
      </w:r>
      <w:r w:rsidRPr="00A27C00">
        <w:rPr>
          <w:rFonts w:ascii="Times New Roman" w:eastAsia="Times New Roman" w:hAnsi="Times New Roman" w:cs="Times New Roman"/>
          <w:b/>
          <w:bCs/>
          <w:lang w:bidi="en-US"/>
        </w:rPr>
        <w:t xml:space="preserve"> </w:t>
      </w:r>
    </w:p>
    <w:p w:rsidR="006625C0" w:rsidRPr="00A27C00" w:rsidRDefault="006625C0" w:rsidP="006625C0">
      <w:pPr>
        <w:spacing w:after="0" w:line="240" w:lineRule="auto"/>
        <w:ind w:right="2266"/>
        <w:jc w:val="both"/>
        <w:rPr>
          <w:rFonts w:ascii="Times New Roman" w:eastAsia="Times New Roman" w:hAnsi="Times New Roman" w:cs="Times New Roman"/>
          <w:b/>
          <w:bCs/>
          <w:lang w:bidi="en-US"/>
        </w:rPr>
      </w:pPr>
    </w:p>
    <w:p w:rsidR="006625C0" w:rsidRPr="00A27C00" w:rsidRDefault="006625C0" w:rsidP="006625C0">
      <w:pPr>
        <w:spacing w:after="0" w:line="240" w:lineRule="auto"/>
        <w:ind w:right="2266"/>
        <w:jc w:val="both"/>
        <w:rPr>
          <w:rFonts w:ascii="Times New Roman" w:eastAsia="Times New Roman" w:hAnsi="Times New Roman" w:cs="Times New Roman"/>
          <w:bCs/>
          <w:lang w:bidi="en-US"/>
        </w:rPr>
      </w:pPr>
      <w:r w:rsidRPr="00A27C00">
        <w:rPr>
          <w:rFonts w:ascii="Times New Roman" w:eastAsia="Times New Roman" w:hAnsi="Times New Roman" w:cs="Times New Roman"/>
          <w:bCs/>
          <w:lang w:bidi="en-US"/>
        </w:rPr>
        <w:t>О внесении изменений в постановление администрации Битковского сельсовета Сузунского района Новосибирской области от 17.02.2015 № 18 «О создании общественной комиссии по делам несовершеннолетних и защите их прав при администрации Битковского сельсовета Сузунского района Новосибирской области»</w:t>
      </w:r>
    </w:p>
    <w:p w:rsidR="006625C0" w:rsidRPr="00A27C00" w:rsidRDefault="006625C0" w:rsidP="006625C0">
      <w:pPr>
        <w:spacing w:after="0" w:line="240" w:lineRule="auto"/>
        <w:ind w:right="2266" w:firstLine="709"/>
        <w:jc w:val="center"/>
        <w:rPr>
          <w:rFonts w:ascii="Times New Roman" w:eastAsia="Times New Roman" w:hAnsi="Times New Roman" w:cs="Times New Roman"/>
          <w:bCs/>
          <w:lang w:bidi="en-US"/>
        </w:rPr>
      </w:pPr>
    </w:p>
    <w:p w:rsidR="006625C0" w:rsidRPr="00A27C00" w:rsidRDefault="006625C0" w:rsidP="006625C0">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b/>
          <w:lang w:eastAsia="ru-RU"/>
        </w:rPr>
        <w:t xml:space="preserve"> </w:t>
      </w:r>
      <w:r w:rsidRPr="00A27C00">
        <w:rPr>
          <w:rFonts w:ascii="Times New Roman" w:eastAsia="Times New Roman" w:hAnsi="Times New Roman" w:cs="Times New Roman"/>
          <w:lang w:eastAsia="ru-RU"/>
        </w:rPr>
        <w:t>В соответствии с Федеральным законом от 06.10.2003 № 131-ФЗ "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6625C0" w:rsidRPr="00A27C00" w:rsidRDefault="006625C0" w:rsidP="006625C0">
      <w:pPr>
        <w:spacing w:after="0" w:line="240" w:lineRule="auto"/>
        <w:jc w:val="both"/>
        <w:rPr>
          <w:rFonts w:ascii="Times New Roman" w:eastAsia="Times New Roman" w:hAnsi="Times New Roman" w:cs="Times New Roman"/>
          <w:lang w:bidi="en-US"/>
        </w:rPr>
      </w:pPr>
      <w:r w:rsidRPr="00A27C00">
        <w:rPr>
          <w:rFonts w:ascii="Times New Roman" w:eastAsia="Times New Roman" w:hAnsi="Times New Roman" w:cs="Times New Roman"/>
          <w:lang w:bidi="en-US"/>
        </w:rPr>
        <w:t>ПОСТАНОВЛЯЕТ:</w:t>
      </w:r>
    </w:p>
    <w:p w:rsidR="006625C0" w:rsidRPr="00A27C00" w:rsidRDefault="006625C0" w:rsidP="006625C0">
      <w:pPr>
        <w:spacing w:after="0" w:line="240" w:lineRule="auto"/>
        <w:contextualSpacing/>
        <w:jc w:val="both"/>
        <w:rPr>
          <w:rFonts w:ascii="Times New Roman" w:eastAsia="Times New Roman" w:hAnsi="Times New Roman" w:cs="Times New Roman"/>
          <w:lang w:bidi="en-US"/>
        </w:rPr>
      </w:pPr>
      <w:r w:rsidRPr="00A27C00">
        <w:rPr>
          <w:rFonts w:ascii="Times New Roman" w:eastAsia="Times New Roman" w:hAnsi="Times New Roman" w:cs="Times New Roman"/>
          <w:lang w:bidi="en-US"/>
        </w:rPr>
        <w:t xml:space="preserve">          1. Внести в постановление администрации Битковского сельсовета Сузунского района Новосибирской области от 17.02.2015 № 18 «О создании общественной комиссии по делам несовершеннолетних и защите их прав при администрации Битковского сельсовета Сузунского района Новосибирской области» следующие изменения:</w:t>
      </w:r>
    </w:p>
    <w:p w:rsidR="006625C0" w:rsidRPr="00A27C00" w:rsidRDefault="006625C0" w:rsidP="006625C0">
      <w:pPr>
        <w:spacing w:after="0" w:line="240" w:lineRule="auto"/>
        <w:contextualSpacing/>
        <w:jc w:val="both"/>
        <w:rPr>
          <w:rFonts w:ascii="Times New Roman" w:eastAsia="Times New Roman" w:hAnsi="Times New Roman" w:cs="Times New Roman"/>
          <w:lang w:bidi="en-US"/>
        </w:rPr>
      </w:pPr>
      <w:r w:rsidRPr="00A27C00">
        <w:rPr>
          <w:rFonts w:ascii="Times New Roman" w:eastAsia="Times New Roman" w:hAnsi="Times New Roman" w:cs="Times New Roman"/>
          <w:lang w:bidi="en-US"/>
        </w:rPr>
        <w:t xml:space="preserve">          1.1. в приложении № 2 «Состав общественной комиссии по делам несовершеннолетних и защите их прав при администрации Битковского сельсовета Сузунского района Новосибирской области» слова «Зяблицкая Галина Ивановна – социальный педагог» заменить на слова «Малкова Наталья Павловна – социальный педагог», слова «Потапова Ирина Викторовна – родительский комитет школы» заменить на слова «Рудакова Анастасия Николаевна – родительский комитет школы». </w:t>
      </w:r>
    </w:p>
    <w:p w:rsidR="006625C0" w:rsidRPr="00A27C00" w:rsidRDefault="006625C0" w:rsidP="006625C0">
      <w:pPr>
        <w:spacing w:after="0" w:line="240" w:lineRule="auto"/>
        <w:contextualSpacing/>
        <w:jc w:val="both"/>
        <w:rPr>
          <w:rFonts w:ascii="Times New Roman" w:eastAsia="Times New Roman" w:hAnsi="Times New Roman" w:cs="Times New Roman"/>
          <w:lang w:bidi="en-US"/>
        </w:rPr>
      </w:pPr>
      <w:r w:rsidRPr="00A27C00">
        <w:rPr>
          <w:rFonts w:ascii="Times New Roman" w:eastAsia="Times New Roman" w:hAnsi="Times New Roman" w:cs="Times New Roman"/>
          <w:lang w:bidi="en-US"/>
        </w:rPr>
        <w:t xml:space="preserve">          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6625C0" w:rsidRPr="00A27C00" w:rsidRDefault="006625C0" w:rsidP="006625C0">
      <w:pPr>
        <w:spacing w:after="0" w:line="240" w:lineRule="auto"/>
        <w:ind w:firstLine="709"/>
        <w:jc w:val="both"/>
        <w:rPr>
          <w:rFonts w:ascii="Times New Roman" w:eastAsia="Times New Roman" w:hAnsi="Times New Roman" w:cs="Times New Roman"/>
          <w:lang w:bidi="en-US"/>
        </w:rPr>
      </w:pPr>
    </w:p>
    <w:p w:rsidR="006625C0" w:rsidRPr="00A27C00" w:rsidRDefault="006625C0" w:rsidP="006625C0">
      <w:pPr>
        <w:spacing w:after="0" w:line="240" w:lineRule="auto"/>
        <w:jc w:val="both"/>
        <w:rPr>
          <w:rFonts w:ascii="Times New Roman" w:eastAsia="Times New Roman" w:hAnsi="Times New Roman" w:cs="Times New Roman"/>
          <w:lang w:bidi="en-US"/>
        </w:rPr>
      </w:pPr>
      <w:r w:rsidRPr="00A27C00">
        <w:rPr>
          <w:rFonts w:ascii="Times New Roman" w:eastAsia="Times New Roman" w:hAnsi="Times New Roman" w:cs="Times New Roman"/>
          <w:lang w:bidi="en-US"/>
        </w:rPr>
        <w:t xml:space="preserve">Глава Битковского сельсовета                                                             </w:t>
      </w:r>
    </w:p>
    <w:p w:rsidR="006625C0" w:rsidRPr="00A27C00" w:rsidRDefault="006625C0" w:rsidP="006625C0">
      <w:pPr>
        <w:spacing w:after="0" w:line="240" w:lineRule="auto"/>
        <w:rPr>
          <w:rFonts w:ascii="Times New Roman" w:eastAsia="Times New Roman" w:hAnsi="Times New Roman" w:cs="Times New Roman"/>
          <w:lang w:bidi="en-US"/>
        </w:rPr>
      </w:pPr>
      <w:r w:rsidRPr="00A27C00">
        <w:rPr>
          <w:rFonts w:ascii="Times New Roman" w:eastAsia="Times New Roman" w:hAnsi="Times New Roman" w:cs="Times New Roman"/>
          <w:lang w:bidi="en-US"/>
        </w:rPr>
        <w:t>Сузунского района Новосибирской области                                          С.Н. Моликер</w:t>
      </w:r>
    </w:p>
    <w:p w:rsidR="006625C0" w:rsidRPr="00A27C00" w:rsidRDefault="006625C0" w:rsidP="006625C0">
      <w:pPr>
        <w:spacing w:after="0" w:line="240" w:lineRule="auto"/>
        <w:jc w:val="both"/>
        <w:rPr>
          <w:rFonts w:ascii="Times New Roman" w:eastAsia="Times New Roman" w:hAnsi="Times New Roman" w:cs="Times New Roman"/>
          <w:lang w:bidi="en-US"/>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xml:space="preserve">АДМИНИСТРАЦИЯ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БИТКОВСКОГО СЕЛЬСОВЕТА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xml:space="preserve"> Сузунского района Новосибирской области</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b/>
          <w:bCs/>
          <w:lang w:eastAsia="ru-RU"/>
        </w:rPr>
      </w:pPr>
    </w:p>
    <w:p w:rsidR="006625C0" w:rsidRPr="00A27C00" w:rsidRDefault="006625C0" w:rsidP="006625C0">
      <w:pPr>
        <w:keepNext/>
        <w:autoSpaceDE w:val="0"/>
        <w:autoSpaceDN w:val="0"/>
        <w:spacing w:after="0" w:line="240" w:lineRule="auto"/>
        <w:jc w:val="center"/>
        <w:outlineLvl w:val="0"/>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 О С Т А Н О В Л Е Н И Е</w:t>
      </w:r>
    </w:p>
    <w:p w:rsidR="006625C0" w:rsidRPr="00A27C00" w:rsidRDefault="006625C0" w:rsidP="006625C0">
      <w:pPr>
        <w:autoSpaceDE w:val="0"/>
        <w:autoSpaceDN w:val="0"/>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color w:val="000000"/>
          <w:lang w:eastAsia="ru-RU"/>
        </w:rPr>
        <w:t>От 21.04.2023                                    с. Битки                                                           № 19</w:t>
      </w:r>
    </w:p>
    <w:p w:rsidR="006625C0" w:rsidRPr="00A27C00" w:rsidRDefault="006625C0" w:rsidP="006625C0">
      <w:pPr>
        <w:tabs>
          <w:tab w:val="left" w:pos="938"/>
        </w:tabs>
        <w:autoSpaceDE w:val="0"/>
        <w:autoSpaceDN w:val="0"/>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411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Об отнесении жилых помещений к специализированному жилищному фонду</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spacing w:after="0" w:line="240" w:lineRule="auto"/>
        <w:ind w:firstLine="720"/>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Руководствуясь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26.01.2006 № 42 « Об утверждении Правил отнесения жилого помещения к специализированному жилищному фонду и типовых договоров найма специализированных жилых помещений», Уставом Битковского сельсовета, администрация Битковского сельсовета Сузунского района Новосибирской области,</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ПОСТАНОВЛЯЕТ:</w:t>
      </w:r>
    </w:p>
    <w:p w:rsidR="006625C0" w:rsidRPr="00A27C00" w:rsidRDefault="006625C0" w:rsidP="006625C0">
      <w:pPr>
        <w:shd w:val="clear" w:color="auto" w:fill="FFFFFF"/>
        <w:autoSpaceDE w:val="0"/>
        <w:autoSpaceDN w:val="0"/>
        <w:spacing w:after="0" w:line="240" w:lineRule="auto"/>
        <w:ind w:firstLine="851"/>
        <w:jc w:val="both"/>
        <w:rPr>
          <w:rFonts w:ascii="Times New Roman" w:eastAsia="Times New Roman" w:hAnsi="Times New Roman" w:cs="Times New Roman"/>
          <w:lang w:eastAsia="ru-RU"/>
        </w:rPr>
      </w:pPr>
      <w:r w:rsidRPr="00A27C00">
        <w:rPr>
          <w:rFonts w:ascii="Times New Roman" w:eastAsia="Times New Roman" w:hAnsi="Times New Roman" w:cs="Times New Roman"/>
          <w:shd w:val="clear" w:color="auto" w:fill="FFFFFF"/>
          <w:lang w:eastAsia="ru-RU"/>
        </w:rPr>
        <w:t xml:space="preserve">1. </w:t>
      </w:r>
      <w:r w:rsidRPr="00A27C00">
        <w:rPr>
          <w:rFonts w:ascii="Times New Roman" w:eastAsia="Times New Roman" w:hAnsi="Times New Roman" w:cs="Times New Roman"/>
          <w:lang w:eastAsia="ru-RU"/>
        </w:rPr>
        <w:t>Жилое помещение (квартира), находящееся в муниципальной собственности Битковского сельсовета Сузунского района Новосибирской области и расположенное по адресу: Новосибирская область, Сузунский район,   с. Битки, ул. Ленина, дом 37, кв. 13 отнести к специализированному жилищному фонду и служебным жилым помещениям муниципального специализированного жилищного фонда Битковского сельсовета Сузунского района Новосибирской области.</w:t>
      </w:r>
    </w:p>
    <w:p w:rsidR="006625C0" w:rsidRPr="00A27C00" w:rsidRDefault="006625C0" w:rsidP="006625C0">
      <w:pPr>
        <w:spacing w:after="0" w:line="240" w:lineRule="auto"/>
        <w:ind w:firstLine="567"/>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2. </w:t>
      </w:r>
      <w:r w:rsidRPr="00A27C00">
        <w:rPr>
          <w:rFonts w:ascii="Times New Roman" w:eastAsia="Times New Roman" w:hAnsi="Times New Roman" w:cs="Times New Roman"/>
          <w:bCs/>
          <w:lang w:eastAsia="ru-RU"/>
        </w:rPr>
        <w:t xml:space="preserve">Опубликовать настоящее постановление в </w:t>
      </w:r>
      <w:r w:rsidRPr="00A27C00">
        <w:rPr>
          <w:rFonts w:ascii="Times New Roman" w:eastAsia="Times New Roman" w:hAnsi="Times New Roman" w:cs="Times New Roman"/>
          <w:lang w:eastAsia="ru-RU"/>
        </w:rPr>
        <w:t xml:space="preserve">информационном бюллетене органов местного самоуправления «Битковский вестник» </w:t>
      </w:r>
      <w:r w:rsidRPr="00A27C00">
        <w:rPr>
          <w:rFonts w:ascii="Times New Roman" w:eastAsia="Times New Roman" w:hAnsi="Times New Roman" w:cs="Times New Roman"/>
          <w:bCs/>
          <w:lang w:eastAsia="ru-RU"/>
        </w:rPr>
        <w:t>и на официальном сайте администрации Битковского сельсовета в сети Интернет</w:t>
      </w:r>
      <w:r w:rsidRPr="00A27C00">
        <w:rPr>
          <w:rFonts w:ascii="Times New Roman" w:eastAsia="Times New Roman" w:hAnsi="Times New Roman" w:cs="Times New Roman"/>
          <w:lang w:eastAsia="ru-RU"/>
        </w:rPr>
        <w:t>.</w:t>
      </w:r>
    </w:p>
    <w:p w:rsidR="006625C0" w:rsidRPr="00A27C00" w:rsidRDefault="006625C0" w:rsidP="006625C0">
      <w:pPr>
        <w:autoSpaceDE w:val="0"/>
        <w:autoSpaceDN w:val="0"/>
        <w:spacing w:after="0" w:line="240" w:lineRule="auto"/>
        <w:ind w:firstLine="567"/>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 Контроль за исполнением настоящего постановления оставляю за собой.</w:t>
      </w:r>
    </w:p>
    <w:p w:rsidR="006625C0" w:rsidRPr="00A27C00" w:rsidRDefault="006625C0" w:rsidP="006625C0">
      <w:pPr>
        <w:autoSpaceDE w:val="0"/>
        <w:autoSpaceDN w:val="0"/>
        <w:spacing w:after="0" w:line="240" w:lineRule="auto"/>
        <w:ind w:firstLine="567"/>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t xml:space="preserve"> </w:t>
      </w:r>
    </w:p>
    <w:p w:rsidR="006625C0" w:rsidRPr="00A27C00" w:rsidRDefault="006625C0" w:rsidP="00A27C00">
      <w:pPr>
        <w:tabs>
          <w:tab w:val="left" w:pos="1050"/>
        </w:tabs>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t>Глава Битковского сельсовета</w:t>
      </w:r>
    </w:p>
    <w:p w:rsidR="006625C0" w:rsidRPr="00A27C00" w:rsidRDefault="006625C0" w:rsidP="006625C0">
      <w:pPr>
        <w:tabs>
          <w:tab w:val="left" w:pos="5733"/>
        </w:tabs>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Сузунского района Новосибирской области</w:t>
      </w:r>
      <w:r w:rsidRPr="00A27C00">
        <w:rPr>
          <w:rFonts w:ascii="Times New Roman" w:eastAsia="Times New Roman" w:hAnsi="Times New Roman" w:cs="Times New Roman"/>
          <w:lang w:eastAsia="ru-RU"/>
        </w:rPr>
        <w:tab/>
        <w:t xml:space="preserve">                                   С.Н. Моликер</w:t>
      </w:r>
    </w:p>
    <w:p w:rsidR="006625C0" w:rsidRPr="00A27C00" w:rsidRDefault="006625C0" w:rsidP="006625C0">
      <w:pPr>
        <w:autoSpaceDE w:val="0"/>
        <w:autoSpaceDN w:val="0"/>
        <w:spacing w:after="0" w:line="240" w:lineRule="auto"/>
        <w:rPr>
          <w:rFonts w:ascii="Times New Roman" w:eastAsia="Times New Roman" w:hAnsi="Times New Roman" w:cs="Times New Roman"/>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АДМИНИСТРАЦИЯ</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БИТКОВСКОГО  СЕЛЬСОВЕТА</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Сузунского района Новосибирской области</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keepNext/>
        <w:spacing w:after="0" w:line="240" w:lineRule="auto"/>
        <w:jc w:val="center"/>
        <w:outlineLvl w:val="1"/>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П О С Т А Н О В Л Е Н И Е</w:t>
      </w:r>
    </w:p>
    <w:p w:rsidR="006625C0" w:rsidRPr="00A27C00" w:rsidRDefault="006625C0" w:rsidP="006625C0">
      <w:pPr>
        <w:keepNext/>
        <w:spacing w:after="0" w:line="240" w:lineRule="auto"/>
        <w:outlineLvl w:val="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24.04.2023                                     с. Битки                                                          № 20</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spacing w:after="0" w:line="240" w:lineRule="auto"/>
        <w:ind w:right="2266"/>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Об исполнении бюджета Битковского сельсовета Сузунского района Новосибирской области за 1 квартал 2023 года</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firstLine="708"/>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 28,        от 29.01.2019 № 3, от 11.10.2019 № 29, от 23.06.2020 № 25, от 12.10.2021 № 34,   от 28.10.2022 № 48, от 15.03.2023 № 5), администрация Битковского сельсовета Сузунского района Новосибирской области</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ПОСТАНОВЛЯЕТ:</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1. Утвердить:</w:t>
      </w:r>
    </w:p>
    <w:p w:rsidR="006625C0" w:rsidRPr="00A27C00" w:rsidRDefault="006625C0" w:rsidP="006625C0">
      <w:pPr>
        <w:spacing w:after="0" w:line="240" w:lineRule="auto"/>
        <w:ind w:firstLine="648"/>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исполнение доходной части бюджета Битковского сельсовета Сузунского района Новосибирской области за </w:t>
      </w:r>
      <w:r w:rsidRPr="00A27C00">
        <w:rPr>
          <w:rFonts w:ascii="Times New Roman" w:eastAsia="Times New Roman" w:hAnsi="Times New Roman" w:cs="Times New Roman"/>
          <w:color w:val="000000"/>
          <w:lang w:eastAsia="ru-RU"/>
        </w:rPr>
        <w:t>1 квартал 2023</w:t>
      </w:r>
      <w:r w:rsidRPr="00A27C00">
        <w:rPr>
          <w:rFonts w:ascii="Times New Roman" w:eastAsia="Times New Roman" w:hAnsi="Times New Roman" w:cs="Times New Roman"/>
          <w:lang w:eastAsia="ru-RU"/>
        </w:rPr>
        <w:t xml:space="preserve"> года по кодам классификации доходов бюджета, согласно приложению 1;</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A27C00">
        <w:rPr>
          <w:rFonts w:ascii="Times New Roman" w:eastAsia="Times New Roman" w:hAnsi="Times New Roman" w:cs="Times New Roman"/>
          <w:color w:val="000000"/>
          <w:lang w:eastAsia="ru-RU"/>
        </w:rPr>
        <w:t>1 квартал 2023</w:t>
      </w:r>
      <w:r w:rsidRPr="00A27C00">
        <w:rPr>
          <w:rFonts w:ascii="Times New Roman" w:eastAsia="Times New Roman" w:hAnsi="Times New Roman" w:cs="Times New Roman"/>
          <w:lang w:eastAsia="ru-RU"/>
        </w:rPr>
        <w:t xml:space="preserve"> года по разделам, подразделам классификации расходов бюджета, согласно приложению 2;</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A27C00">
        <w:rPr>
          <w:rFonts w:ascii="Times New Roman" w:eastAsia="Times New Roman" w:hAnsi="Times New Roman" w:cs="Times New Roman"/>
          <w:color w:val="000000"/>
          <w:lang w:eastAsia="ru-RU"/>
        </w:rPr>
        <w:t>1 квартал 2023</w:t>
      </w:r>
      <w:r w:rsidRPr="00A27C00">
        <w:rPr>
          <w:rFonts w:ascii="Times New Roman" w:eastAsia="Times New Roman" w:hAnsi="Times New Roman" w:cs="Times New Roman"/>
          <w:lang w:eastAsia="ru-RU"/>
        </w:rPr>
        <w:t xml:space="preserve"> года по ведомственной структуре расходов бюджета, согласно приложению 3;</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A27C00">
        <w:rPr>
          <w:rFonts w:ascii="Times New Roman" w:eastAsia="Times New Roman" w:hAnsi="Times New Roman" w:cs="Times New Roman"/>
          <w:color w:val="000000"/>
          <w:lang w:eastAsia="ru-RU"/>
        </w:rPr>
        <w:t>1 квартал 2023</w:t>
      </w:r>
      <w:r w:rsidRPr="00A27C00">
        <w:rPr>
          <w:rFonts w:ascii="Times New Roman" w:eastAsia="Times New Roman" w:hAnsi="Times New Roman" w:cs="Times New Roman"/>
          <w:lang w:eastAsia="ru-RU"/>
        </w:rPr>
        <w:t xml:space="preserve"> года по источникам финансирования дефицита бюджета, согласно приложению 4.</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t xml:space="preserve">2. Направить отчет об исполнении бюджета за </w:t>
      </w:r>
      <w:r w:rsidRPr="00A27C00">
        <w:rPr>
          <w:rFonts w:ascii="Times New Roman" w:eastAsia="Times New Roman" w:hAnsi="Times New Roman" w:cs="Times New Roman"/>
          <w:color w:val="000000"/>
          <w:lang w:eastAsia="ru-RU"/>
        </w:rPr>
        <w:t>1 квартал 2023</w:t>
      </w:r>
      <w:r w:rsidRPr="00A27C00">
        <w:rPr>
          <w:rFonts w:ascii="Times New Roman" w:eastAsia="Times New Roman" w:hAnsi="Times New Roman" w:cs="Times New Roman"/>
          <w:lang w:eastAsia="ru-RU"/>
        </w:rPr>
        <w:t xml:space="preserve"> года в Совет депутатов Битковского сельсовета Сузунского района Новосибирской области и Ревизионную комиссию Сузунского района.</w:t>
      </w:r>
    </w:p>
    <w:p w:rsidR="006625C0" w:rsidRPr="00A27C00" w:rsidRDefault="006625C0" w:rsidP="006625C0">
      <w:pPr>
        <w:spacing w:after="0" w:line="240" w:lineRule="auto"/>
        <w:ind w:firstLine="708"/>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 Опубликовать настоящее постановление в информационном бюллетене «Битковский вестник» и разместить на официальном сайте администрации Битковского сельсовета Сузунского района Новосибирской области.</w:t>
      </w:r>
    </w:p>
    <w:p w:rsidR="006625C0" w:rsidRPr="00A27C00" w:rsidRDefault="006625C0" w:rsidP="006625C0">
      <w:pPr>
        <w:spacing w:after="0" w:line="240" w:lineRule="auto"/>
        <w:ind w:firstLine="708"/>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 Контроль за исполнением настоящего постановления оставляю за собой.</w:t>
      </w:r>
    </w:p>
    <w:p w:rsidR="006625C0" w:rsidRPr="00A27C00" w:rsidRDefault="006625C0" w:rsidP="006625C0">
      <w:pPr>
        <w:spacing w:after="0" w:line="240" w:lineRule="auto"/>
        <w:ind w:firstLine="708"/>
        <w:jc w:val="both"/>
        <w:rPr>
          <w:rFonts w:ascii="Times New Roman" w:eastAsia="Times New Roman" w:hAnsi="Times New Roman" w:cs="Times New Roman"/>
          <w:lang w:eastAsia="ru-RU"/>
        </w:rPr>
      </w:pP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Глава Битковского сельсовета</w:t>
      </w:r>
    </w:p>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Сузунского района Новосибирской области</w:t>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                С.Н. Моликер</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Приложение 1</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к постановлению администрации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Битковского сельсовета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Сузунского района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Новосибирской области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24.04.2023 № 20</w:t>
      </w:r>
    </w:p>
    <w:p w:rsidR="006625C0" w:rsidRPr="00A27C00" w:rsidRDefault="006625C0" w:rsidP="006625C0">
      <w:pPr>
        <w:spacing w:after="0" w:line="240" w:lineRule="auto"/>
        <w:jc w:val="center"/>
        <w:rPr>
          <w:rFonts w:ascii="Times New Roman" w:eastAsia="Times New Roman" w:hAnsi="Times New Roman" w:cs="Times New Roman"/>
          <w:lang w:eastAsia="ru-RU"/>
        </w:rPr>
      </w:pP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Исполнение доходной части бюджета Битковского сельсовета</w:t>
      </w: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Сузунского района Новосибирской области за 1 квартал 2023 года</w:t>
      </w: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по кодам классификации доходов бюджета</w:t>
      </w:r>
    </w:p>
    <w:p w:rsidR="006625C0" w:rsidRPr="00A27C00" w:rsidRDefault="006625C0" w:rsidP="006625C0">
      <w:pPr>
        <w:spacing w:after="0" w:line="240" w:lineRule="auto"/>
        <w:jc w:val="center"/>
        <w:rPr>
          <w:rFonts w:ascii="Times New Roman" w:eastAsia="Times New Roman" w:hAnsi="Times New Roman" w:cs="Times New Roman"/>
          <w:lang w:eastAsia="ru-RU"/>
        </w:rPr>
      </w:pPr>
    </w:p>
    <w:tbl>
      <w:tblPr>
        <w:tblW w:w="5000" w:type="pct"/>
        <w:tblLayout w:type="fixed"/>
        <w:tblLook w:val="04A0" w:firstRow="1" w:lastRow="0" w:firstColumn="1" w:lastColumn="0" w:noHBand="0" w:noVBand="1"/>
      </w:tblPr>
      <w:tblGrid>
        <w:gridCol w:w="3935"/>
        <w:gridCol w:w="847"/>
        <w:gridCol w:w="2415"/>
        <w:gridCol w:w="1563"/>
        <w:gridCol w:w="1377"/>
      </w:tblGrid>
      <w:tr w:rsidR="006625C0" w:rsidRPr="00A27C00" w:rsidTr="006625C0">
        <w:trPr>
          <w:trHeight w:val="57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Наименование показателя</w:t>
            </w:r>
          </w:p>
        </w:tc>
        <w:tc>
          <w:tcPr>
            <w:tcW w:w="418"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Код ППП</w:t>
            </w:r>
          </w:p>
        </w:tc>
        <w:tc>
          <w:tcPr>
            <w:tcW w:w="1190"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Код Бюджетной классификации</w:t>
            </w:r>
          </w:p>
        </w:tc>
        <w:tc>
          <w:tcPr>
            <w:tcW w:w="771"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Плановые назначения</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Кассовое исполнение</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НАЛОГОВЫЕ И НЕНАЛОГОВЫЕ ДОХОДЫ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3 200 860,00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599 307,97</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НАЛОГИ НА ПРИБЫЛЬ, ДОХОДЫ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1 01 00000 00 0000 000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671 700,00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84 685,71</w:t>
            </w:r>
          </w:p>
        </w:tc>
      </w:tr>
      <w:tr w:rsidR="006625C0" w:rsidRPr="00A27C00" w:rsidTr="006625C0">
        <w:trPr>
          <w:trHeight w:val="18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1 01 02010 01 1000 110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671 700,00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84 685,71</w:t>
            </w:r>
          </w:p>
        </w:tc>
      </w:tr>
      <w:tr w:rsidR="006625C0" w:rsidRPr="00A27C00" w:rsidTr="006625C0">
        <w:trPr>
          <w:trHeight w:val="9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1 03 00000 00 0000 000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1 505 960,00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389 537,56</w:t>
            </w:r>
          </w:p>
        </w:tc>
      </w:tr>
      <w:tr w:rsidR="006625C0" w:rsidRPr="00A27C00" w:rsidTr="006625C0">
        <w:trPr>
          <w:trHeight w:val="18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1 03 02230 01 0000 110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730 400,00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200 253,35</w:t>
            </w:r>
          </w:p>
        </w:tc>
      </w:tr>
      <w:tr w:rsidR="006625C0" w:rsidRPr="00A27C00" w:rsidTr="006625C0">
        <w:trPr>
          <w:trHeight w:val="21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1 03 02240 01 0000 110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4 760,00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821,87</w:t>
            </w:r>
          </w:p>
        </w:tc>
      </w:tr>
      <w:tr w:rsidR="006625C0" w:rsidRPr="00A27C00" w:rsidTr="006625C0">
        <w:trPr>
          <w:trHeight w:val="7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1 03 02250 01 0000 110</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853 900,00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214 123,77</w:t>
            </w:r>
          </w:p>
        </w:tc>
      </w:tr>
      <w:tr w:rsidR="006625C0" w:rsidRPr="00A27C00" w:rsidTr="006625C0">
        <w:trPr>
          <w:trHeight w:val="7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418"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1 03 02260 01 0000 110</w:t>
            </w:r>
          </w:p>
        </w:tc>
        <w:tc>
          <w:tcPr>
            <w:tcW w:w="771"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-83 100,00</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-25 661,43</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НАЛОГИ НА СОВОКУПНЫЙ ДОХОД</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1 05 00000 00 0000 000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111 300,00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46 718,30</w:t>
            </w:r>
          </w:p>
        </w:tc>
      </w:tr>
      <w:tr w:rsidR="006625C0" w:rsidRPr="00A27C00" w:rsidTr="006625C0">
        <w:trPr>
          <w:trHeight w:val="12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1 05 03010 01 1000 110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111 300,00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46 718,30</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НАЛОГИ НА ИМУЩЕСТВО</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1 06 00000 00 0000 000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791 400,00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58 198,48</w:t>
            </w:r>
          </w:p>
        </w:tc>
      </w:tr>
      <w:tr w:rsidR="006625C0" w:rsidRPr="00A27C00" w:rsidTr="006625C0">
        <w:trPr>
          <w:trHeight w:val="18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1 06 01030 10 1000 110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104 500,00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2 863,01</w:t>
            </w:r>
          </w:p>
        </w:tc>
      </w:tr>
      <w:tr w:rsidR="006625C0" w:rsidRPr="00A27C00" w:rsidTr="006625C0">
        <w:trPr>
          <w:trHeight w:val="15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1 06 06033 10 1000 110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143 000,00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30 845,07</w:t>
            </w:r>
          </w:p>
        </w:tc>
      </w:tr>
      <w:tr w:rsidR="006625C0" w:rsidRPr="00A27C00" w:rsidTr="006625C0">
        <w:trPr>
          <w:trHeight w:val="15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1 06 06043 10 1000 110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543 900,00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24 490,40</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ГОСУДАРСТВЕННАЯ ПОШЛИНА</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1 08 00000 00 0000 000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15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1 08 04020 01 1000 110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ЗАДОЛЖЕННОСТЬ И ПЕРЕРАСЧЕТЫ ПО ОТМЕНЕННЫМ НАЛОГАМ, СБОРАМ И ИНЫМ ОБЯЗАТЕЛЬНЫМ ПЛАТЕЖАМ</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1 09 00000 00 0000 000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559,10</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Земельный налог</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1 09 04053 10 0000 110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559,10</w:t>
            </w:r>
          </w:p>
        </w:tc>
      </w:tr>
      <w:tr w:rsidR="006625C0" w:rsidRPr="00A27C00" w:rsidTr="006625C0">
        <w:trPr>
          <w:trHeight w:val="7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4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1 11 00000 00 0000 000</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40 300,00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18 474,10</w:t>
            </w:r>
          </w:p>
        </w:tc>
      </w:tr>
      <w:tr w:rsidR="006625C0" w:rsidRPr="00A27C00" w:rsidTr="006625C0">
        <w:trPr>
          <w:trHeight w:val="7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418"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1 11 05075 10 0000 120</w:t>
            </w:r>
          </w:p>
        </w:tc>
        <w:tc>
          <w:tcPr>
            <w:tcW w:w="771"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15 000,00</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12 199,54</w:t>
            </w:r>
          </w:p>
        </w:tc>
      </w:tr>
      <w:tr w:rsidR="006625C0" w:rsidRPr="00A27C00" w:rsidTr="006625C0">
        <w:trPr>
          <w:trHeight w:val="18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1 11 09045 10 0000 120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25 300,00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6 274,56</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ПРОЧИЕ НЕНАЛОГОВЫЕ ДОХОДЫ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1 17 00000 00 0000 000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1 134,72</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Невыясненные поступления</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1 17 01050 10 0000 000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1 134,72</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ИНИЦИАТИВНЫЕ ПЛАТЕЖИ</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1 17 15000 00 0000 000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80 000,00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Инициативные платежи, зачисляемые в бюджеты сельских поселений</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1 17 15 030 10 0000 150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80 000,00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БЕЗВОЗМЕЗДНЫЕ ПОСТУПЛЕНИЯ</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2 00 00000 00 0000 000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15 310 455,63</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2 241 912,51</w:t>
            </w:r>
          </w:p>
        </w:tc>
      </w:tr>
      <w:tr w:rsidR="006625C0" w:rsidRPr="00A27C00" w:rsidTr="006625C0">
        <w:trPr>
          <w:trHeight w:val="9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2 02 00000 00 0000 000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15 310 455,63</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1 434 044,90</w:t>
            </w:r>
          </w:p>
        </w:tc>
      </w:tr>
      <w:tr w:rsidR="006625C0" w:rsidRPr="00A27C00" w:rsidTr="006625C0">
        <w:trPr>
          <w:trHeight w:val="6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2 02 16001 10 0000 150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5 597 740,00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1 399 434,90</w:t>
            </w:r>
          </w:p>
        </w:tc>
      </w:tr>
      <w:tr w:rsidR="006625C0" w:rsidRPr="00A27C00" w:rsidTr="006625C0">
        <w:trPr>
          <w:trHeight w:val="9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2 02 35118 10 0000 150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138 415,00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34 610,00</w:t>
            </w:r>
          </w:p>
        </w:tc>
      </w:tr>
      <w:tr w:rsidR="006625C0" w:rsidRPr="00A27C00" w:rsidTr="006625C0">
        <w:trPr>
          <w:trHeight w:val="9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2 02 30024 10 0000 150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12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2 02 45160 10 0000 150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12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2 02 25 555 10 0000 150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1 801 600,00</w:t>
            </w:r>
          </w:p>
        </w:tc>
        <w:tc>
          <w:tcPr>
            <w:tcW w:w="679"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w:t>
            </w:r>
          </w:p>
        </w:tc>
      </w:tr>
      <w:tr w:rsidR="006625C0" w:rsidRPr="00A27C00" w:rsidTr="006625C0">
        <w:trPr>
          <w:trHeight w:val="3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Прочие субсидии бюджетам сельских поселений</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2 02 29999 10 0000 150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7 594 100,63</w:t>
            </w:r>
          </w:p>
        </w:tc>
        <w:tc>
          <w:tcPr>
            <w:tcW w:w="679"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0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2 02 49999 10 0000 150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178 500,00</w:t>
            </w:r>
          </w:p>
        </w:tc>
        <w:tc>
          <w:tcPr>
            <w:tcW w:w="679"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w:t>
            </w:r>
          </w:p>
        </w:tc>
      </w:tr>
      <w:tr w:rsidR="006625C0" w:rsidRPr="00A27C00" w:rsidTr="006625C0">
        <w:trPr>
          <w:trHeight w:val="7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ПРОЧИЕ БЕЗВОЗМЕЗДНЫЕ ПОСТУПЛЕНИЯ</w:t>
            </w:r>
          </w:p>
        </w:tc>
        <w:tc>
          <w:tcPr>
            <w:tcW w:w="41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c>
          <w:tcPr>
            <w:tcW w:w="11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2 07 00000 00 0000 000</w:t>
            </w:r>
          </w:p>
        </w:tc>
        <w:tc>
          <w:tcPr>
            <w:tcW w:w="7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w:t>
            </w:r>
          </w:p>
        </w:tc>
      </w:tr>
      <w:tr w:rsidR="006625C0" w:rsidRPr="00A27C00" w:rsidTr="006625C0">
        <w:trPr>
          <w:trHeight w:val="600"/>
        </w:trPr>
        <w:tc>
          <w:tcPr>
            <w:tcW w:w="19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Прочие безвозмездные поступления в бюджет сельских поселений</w:t>
            </w:r>
          </w:p>
        </w:tc>
        <w:tc>
          <w:tcPr>
            <w:tcW w:w="418"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190"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2 07 05030 10 0000 150</w:t>
            </w:r>
          </w:p>
        </w:tc>
        <w:tc>
          <w:tcPr>
            <w:tcW w:w="771"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single" w:sz="4" w:space="0" w:color="auto"/>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w:t>
            </w:r>
          </w:p>
        </w:tc>
      </w:tr>
      <w:tr w:rsidR="006625C0" w:rsidRPr="00A27C00" w:rsidTr="006625C0">
        <w:trPr>
          <w:trHeight w:val="70"/>
        </w:trPr>
        <w:tc>
          <w:tcPr>
            <w:tcW w:w="194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41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824</w:t>
            </w:r>
          </w:p>
        </w:tc>
        <w:tc>
          <w:tcPr>
            <w:tcW w:w="119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2 18 60010 10 0000 150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807 867,61</w:t>
            </w:r>
          </w:p>
        </w:tc>
      </w:tr>
      <w:tr w:rsidR="006625C0" w:rsidRPr="00A27C00" w:rsidTr="006625C0">
        <w:trPr>
          <w:trHeight w:val="300"/>
        </w:trPr>
        <w:tc>
          <w:tcPr>
            <w:tcW w:w="355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ВСЕГО ДОХОДЫ</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18 511 315,63</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2 841 220,48</w:t>
            </w:r>
          </w:p>
        </w:tc>
      </w:tr>
    </w:tbl>
    <w:p w:rsidR="006625C0" w:rsidRPr="00A27C00" w:rsidRDefault="006625C0" w:rsidP="006625C0">
      <w:pPr>
        <w:spacing w:after="0" w:line="240" w:lineRule="auto"/>
        <w:jc w:val="center"/>
        <w:rPr>
          <w:rFonts w:ascii="Times New Roman" w:eastAsia="Times New Roman" w:hAnsi="Times New Roman" w:cs="Times New Roman"/>
          <w:lang w:eastAsia="ru-RU"/>
        </w:rPr>
      </w:pP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Приложение 2</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к постановлению администрации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Битковского сельсовета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Сузунского района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Новосибирской области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24.04.2023 № 20</w:t>
      </w:r>
    </w:p>
    <w:p w:rsidR="006625C0" w:rsidRPr="00A27C00" w:rsidRDefault="006625C0" w:rsidP="006625C0">
      <w:pPr>
        <w:spacing w:after="0" w:line="240" w:lineRule="auto"/>
        <w:jc w:val="right"/>
        <w:rPr>
          <w:rFonts w:ascii="Times New Roman" w:eastAsia="Times New Roman" w:hAnsi="Times New Roman" w:cs="Times New Roman"/>
          <w:lang w:eastAsia="ru-RU"/>
        </w:rPr>
      </w:pP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Новосибирской области за 1 квартал 2023 года по разделам, подразделам классификации расходов бюджета</w:t>
      </w:r>
    </w:p>
    <w:p w:rsidR="006625C0" w:rsidRPr="00A27C00" w:rsidRDefault="006625C0" w:rsidP="006625C0">
      <w:pPr>
        <w:spacing w:after="0" w:line="240" w:lineRule="auto"/>
        <w:jc w:val="center"/>
        <w:rPr>
          <w:rFonts w:ascii="Times New Roman" w:eastAsia="Times New Roman" w:hAnsi="Times New Roman" w:cs="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6"/>
        <w:gridCol w:w="467"/>
        <w:gridCol w:w="522"/>
        <w:gridCol w:w="1655"/>
        <w:gridCol w:w="1547"/>
      </w:tblGrid>
      <w:tr w:rsidR="006625C0" w:rsidRPr="00A27C00" w:rsidTr="006625C0">
        <w:trPr>
          <w:trHeight w:val="300"/>
        </w:trPr>
        <w:tc>
          <w:tcPr>
            <w:tcW w:w="0" w:type="auto"/>
            <w:vMerge w:val="restart"/>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Наименование</w:t>
            </w:r>
          </w:p>
        </w:tc>
        <w:tc>
          <w:tcPr>
            <w:tcW w:w="0" w:type="auto"/>
            <w:gridSpan w:val="2"/>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КБК</w:t>
            </w:r>
          </w:p>
        </w:tc>
        <w:tc>
          <w:tcPr>
            <w:tcW w:w="0" w:type="auto"/>
            <w:vMerge w:val="restart"/>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Плановые назначения</w:t>
            </w:r>
          </w:p>
        </w:tc>
        <w:tc>
          <w:tcPr>
            <w:tcW w:w="0" w:type="auto"/>
            <w:vMerge w:val="restart"/>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Кассовое исполнение</w:t>
            </w:r>
          </w:p>
        </w:tc>
      </w:tr>
      <w:tr w:rsidR="006625C0" w:rsidRPr="00A27C00" w:rsidTr="006625C0">
        <w:trPr>
          <w:trHeight w:val="570"/>
        </w:trPr>
        <w:tc>
          <w:tcPr>
            <w:tcW w:w="0" w:type="auto"/>
            <w:vMerge/>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p>
        </w:tc>
        <w:tc>
          <w:tcPr>
            <w:tcW w:w="0" w:type="auto"/>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РЗ</w:t>
            </w:r>
          </w:p>
        </w:tc>
        <w:tc>
          <w:tcPr>
            <w:tcW w:w="0" w:type="auto"/>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ПР</w:t>
            </w:r>
          </w:p>
        </w:tc>
        <w:tc>
          <w:tcPr>
            <w:tcW w:w="0" w:type="auto"/>
            <w:vMerge/>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p>
        </w:tc>
        <w:tc>
          <w:tcPr>
            <w:tcW w:w="0" w:type="auto"/>
            <w:vMerge/>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p>
        </w:tc>
      </w:tr>
      <w:tr w:rsidR="006625C0" w:rsidRPr="00A27C00" w:rsidTr="006625C0">
        <w:trPr>
          <w:trHeight w:val="300"/>
        </w:trPr>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w:t>
            </w:r>
          </w:p>
        </w:tc>
      </w:tr>
      <w:tr w:rsidR="006625C0" w:rsidRPr="00A27C00" w:rsidTr="006625C0">
        <w:trPr>
          <w:trHeight w:val="63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Администрация Битковского сельсовета Сузунского района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18 592 061,20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1 870 823,82</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ОБЩЕГОСУДАРСТВЕННЫЕ ВОПРОСЫ</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3 809 563,22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937 352,20</w:t>
            </w:r>
          </w:p>
        </w:tc>
      </w:tr>
      <w:tr w:rsidR="006625C0" w:rsidRPr="00A27C00" w:rsidTr="006625C0">
        <w:trPr>
          <w:trHeight w:val="7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922 551,00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252 912,28</w:t>
            </w:r>
          </w:p>
        </w:tc>
      </w:tr>
      <w:tr w:rsidR="006625C0" w:rsidRPr="00A27C00" w:rsidTr="006625C0">
        <w:trPr>
          <w:trHeight w:val="7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2 714 038,73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646 239,92</w:t>
            </w:r>
          </w:p>
        </w:tc>
      </w:tr>
      <w:tr w:rsidR="006625C0" w:rsidRPr="00A27C00" w:rsidTr="006625C0">
        <w:trPr>
          <w:trHeight w:val="7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06</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Другие общегосударственные вопросы</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141 973,49</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7 200,00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НАЦИОНАЛЬНАЯ ОБОРОНА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138 415,00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27 274,97</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Мобилизационная и вневойсковая подготовка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138 415,00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27 274,97</w:t>
            </w:r>
          </w:p>
        </w:tc>
      </w:tr>
      <w:tr w:rsidR="006625C0" w:rsidRPr="00A27C00" w:rsidTr="006625C0">
        <w:trPr>
          <w:trHeight w:val="63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510 658,90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45 050,00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Гражданская оборона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6 005,50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7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499 153,40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45 050,00</w:t>
            </w:r>
          </w:p>
        </w:tc>
      </w:tr>
      <w:tr w:rsidR="006625C0" w:rsidRPr="00A27C00" w:rsidTr="006625C0">
        <w:trPr>
          <w:trHeight w:val="63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5 500,00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НАЦИОНАЛЬНАЯ ЭКОНОМИКА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8 367 781,43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412 047,70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Дорожное хозяйство (дорожные фонды)</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8 365 781,43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412 047,70</w:t>
            </w:r>
          </w:p>
        </w:tc>
      </w:tr>
      <w:tr w:rsidR="006625C0" w:rsidRPr="00A27C00" w:rsidTr="006625C0">
        <w:trPr>
          <w:trHeight w:val="7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Другие вопросы в области национальной экономики</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2 000,00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ЖИЛИЩНО-КОММУНАЛЬНОЕ ХОЗЯЙСТВО</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4 395 793,33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177 391,07</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Жилищное хозяйство</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8 690,81</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1 448,46</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Благоустройство</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4 387 102,52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175 942,61</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КУЛЬТУРА, КИНЕМАТОГРАФИЯ</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08</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1 103 227,00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183 871,24</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Культура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08</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1 103 227,00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183 871,24</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СОЦИАЛЬНАЯ ПОЛИТИКА</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216 622,32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37 836,64</w:t>
            </w:r>
          </w:p>
        </w:tc>
      </w:tr>
      <w:tr w:rsidR="006625C0" w:rsidRPr="00A27C00" w:rsidTr="006625C0">
        <w:trPr>
          <w:trHeight w:val="70"/>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Пенсионное обеспечение</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216 622,32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37 836,64</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ФИЗИЧЕСКАЯ КУЛЬТУРА И СПОРТ</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r>
      <w:tr w:rsidR="006625C0" w:rsidRPr="00A27C00" w:rsidTr="006625C0">
        <w:trPr>
          <w:trHeight w:val="315"/>
        </w:trPr>
        <w:tc>
          <w:tcPr>
            <w:tcW w:w="0" w:type="auto"/>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Массовый спорт</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11</w:t>
            </w:r>
          </w:p>
        </w:tc>
        <w:tc>
          <w:tcPr>
            <w:tcW w:w="0" w:type="auto"/>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r>
      <w:tr w:rsidR="006625C0" w:rsidRPr="00A27C00" w:rsidTr="006625C0">
        <w:trPr>
          <w:trHeight w:val="315"/>
        </w:trPr>
        <w:tc>
          <w:tcPr>
            <w:tcW w:w="0" w:type="auto"/>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Итого расходов</w:t>
            </w:r>
          </w:p>
        </w:tc>
        <w:tc>
          <w:tcPr>
            <w:tcW w:w="0" w:type="auto"/>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18 592 061,20</w:t>
            </w:r>
          </w:p>
        </w:tc>
        <w:tc>
          <w:tcPr>
            <w:tcW w:w="0" w:type="auto"/>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1 870 823,82</w:t>
            </w:r>
          </w:p>
        </w:tc>
      </w:tr>
    </w:tbl>
    <w:p w:rsidR="006625C0" w:rsidRPr="00A27C00" w:rsidRDefault="006625C0" w:rsidP="006625C0">
      <w:pPr>
        <w:spacing w:after="0" w:line="240" w:lineRule="auto"/>
        <w:jc w:val="right"/>
        <w:rPr>
          <w:rFonts w:ascii="Times New Roman" w:eastAsia="Times New Roman" w:hAnsi="Times New Roman" w:cs="Times New Roman"/>
          <w:lang w:eastAsia="ru-RU"/>
        </w:rPr>
      </w:pP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Приложение 3</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к постановлению администрации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Битковского сельсовета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Сузунского района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Новосибирской области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24.04.2023 № 20</w:t>
      </w:r>
    </w:p>
    <w:p w:rsidR="006625C0" w:rsidRPr="00A27C00" w:rsidRDefault="006625C0" w:rsidP="006625C0">
      <w:pPr>
        <w:spacing w:after="0" w:line="240" w:lineRule="auto"/>
        <w:jc w:val="center"/>
        <w:rPr>
          <w:rFonts w:ascii="Times New Roman" w:eastAsia="Times New Roman" w:hAnsi="Times New Roman" w:cs="Times New Roman"/>
          <w:lang w:eastAsia="ru-RU"/>
        </w:rPr>
      </w:pP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Новосибирской области за 1 квартал 2023 года по ведомственной структуре расходов бюджета</w:t>
      </w:r>
    </w:p>
    <w:tbl>
      <w:tblPr>
        <w:tblW w:w="5000" w:type="pct"/>
        <w:tblLook w:val="04A0" w:firstRow="1" w:lastRow="0" w:firstColumn="1" w:lastColumn="0" w:noHBand="0" w:noVBand="1"/>
      </w:tblPr>
      <w:tblGrid>
        <w:gridCol w:w="3358"/>
        <w:gridCol w:w="795"/>
        <w:gridCol w:w="467"/>
        <w:gridCol w:w="522"/>
        <w:gridCol w:w="1591"/>
        <w:gridCol w:w="546"/>
        <w:gridCol w:w="1481"/>
        <w:gridCol w:w="1377"/>
      </w:tblGrid>
      <w:tr w:rsidR="006625C0" w:rsidRPr="00A27C00" w:rsidTr="006625C0">
        <w:trPr>
          <w:trHeight w:val="300"/>
        </w:trPr>
        <w:tc>
          <w:tcPr>
            <w:tcW w:w="2226"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Наименование</w:t>
            </w:r>
          </w:p>
        </w:tc>
        <w:tc>
          <w:tcPr>
            <w:tcW w:w="1564" w:type="pct"/>
            <w:gridSpan w:val="5"/>
            <w:tcBorders>
              <w:top w:val="single" w:sz="4" w:space="0" w:color="auto"/>
              <w:left w:val="nil"/>
              <w:bottom w:val="single" w:sz="4" w:space="0" w:color="auto"/>
              <w:right w:val="single" w:sz="4" w:space="0" w:color="000000"/>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КБК</w:t>
            </w:r>
          </w:p>
        </w:tc>
        <w:tc>
          <w:tcPr>
            <w:tcW w:w="62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Плановые назначения</w:t>
            </w:r>
          </w:p>
        </w:tc>
        <w:tc>
          <w:tcPr>
            <w:tcW w:w="58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Кассовое исполнение</w:t>
            </w:r>
          </w:p>
        </w:tc>
      </w:tr>
      <w:tr w:rsidR="006625C0" w:rsidRPr="00A27C00" w:rsidTr="006625C0">
        <w:trPr>
          <w:trHeight w:val="570"/>
        </w:trPr>
        <w:tc>
          <w:tcPr>
            <w:tcW w:w="222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p>
        </w:tc>
        <w:tc>
          <w:tcPr>
            <w:tcW w:w="30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ГРБС</w:t>
            </w:r>
          </w:p>
        </w:tc>
        <w:tc>
          <w:tcPr>
            <w:tcW w:w="225"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РЗ</w:t>
            </w:r>
          </w:p>
        </w:tc>
        <w:tc>
          <w:tcPr>
            <w:tcW w:w="202"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ПР</w:t>
            </w:r>
          </w:p>
        </w:tc>
        <w:tc>
          <w:tcPr>
            <w:tcW w:w="617"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ЦСР</w:t>
            </w:r>
          </w:p>
        </w:tc>
        <w:tc>
          <w:tcPr>
            <w:tcW w:w="212"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ВР</w:t>
            </w:r>
          </w:p>
        </w:tc>
        <w:tc>
          <w:tcPr>
            <w:tcW w:w="6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p>
        </w:tc>
        <w:tc>
          <w:tcPr>
            <w:tcW w:w="58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p>
        </w:tc>
      </w:tr>
      <w:tr w:rsidR="006625C0" w:rsidRPr="00A27C00" w:rsidTr="006625C0">
        <w:trPr>
          <w:trHeight w:val="300"/>
        </w:trPr>
        <w:tc>
          <w:tcPr>
            <w:tcW w:w="2226"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w:t>
            </w:r>
          </w:p>
        </w:tc>
        <w:tc>
          <w:tcPr>
            <w:tcW w:w="308"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w:t>
            </w:r>
          </w:p>
        </w:tc>
        <w:tc>
          <w:tcPr>
            <w:tcW w:w="225"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w:t>
            </w:r>
          </w:p>
        </w:tc>
        <w:tc>
          <w:tcPr>
            <w:tcW w:w="202"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w:t>
            </w:r>
          </w:p>
        </w:tc>
        <w:tc>
          <w:tcPr>
            <w:tcW w:w="617"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w:t>
            </w:r>
          </w:p>
        </w:tc>
        <w:tc>
          <w:tcPr>
            <w:tcW w:w="212"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w:t>
            </w:r>
          </w:p>
        </w:tc>
        <w:tc>
          <w:tcPr>
            <w:tcW w:w="628"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w:t>
            </w:r>
          </w:p>
        </w:tc>
        <w:tc>
          <w:tcPr>
            <w:tcW w:w="582" w:type="pct"/>
            <w:tcBorders>
              <w:top w:val="nil"/>
              <w:left w:val="nil"/>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Администрация Битковского сельсовета Сузунского района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18 592 061,20</w:t>
            </w:r>
          </w:p>
        </w:tc>
        <w:tc>
          <w:tcPr>
            <w:tcW w:w="58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1 870 823,82</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3 809 563,22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937 352,20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922 551,00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252 912,28</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922 551,00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252 912,28</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Глава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922 551,00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252 912,28</w:t>
            </w:r>
          </w:p>
        </w:tc>
      </w:tr>
      <w:tr w:rsidR="006625C0" w:rsidRPr="00A27C00" w:rsidTr="006625C0">
        <w:trPr>
          <w:trHeight w:val="157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922 551,00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252 912,28</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922 551,00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252 912,28</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2 714 038,73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646 239,92</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2 714 038,73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646 239,92</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2 628 766,73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639 567,92</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1 880 000,00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345 925,27</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1 880 000,00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345 925,27</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747 782,73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293 642,65</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747 782,73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293 642,65</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984,00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850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984,00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6 672,00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6 672,00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6 672,00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6 672,00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6 672,00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6 672,00</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78 500,00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78 500,00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88.0.00.70510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78 500,00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06</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31 000,00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31 000,00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31 000,00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Другие 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141 973,49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7 200,00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141 973,49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7 200,00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141 973,49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7 200,00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136 973,49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2 200,00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136 973,49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2 200,00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850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НАЦИОНАЛЬНАЯ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138 415,00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27 274,97</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Мобилизационная и вневойсковая подготовка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138 415,00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27 274,97</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138 415,00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27 274,97</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Расходные обязательства на осуществление первичного воинского учета органами местного самоуправления поселений</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138 415,00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27 274,97</w:t>
            </w:r>
          </w:p>
        </w:tc>
      </w:tr>
      <w:tr w:rsidR="006625C0" w:rsidRPr="00A27C00" w:rsidTr="006625C0">
        <w:trPr>
          <w:trHeight w:val="157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137 515,00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27 274,97</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88.0.00.51180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137 515,00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27 274,97</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88.0.00.51180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510 658,90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45 050,00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Гражданская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6 005,50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6 005,50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6 005,50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6 005,50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6 005,50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499 153,40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45 050,00</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40.0.00.00000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40.0.00.0310W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496 153,40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45 050,00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по пожарной безопасности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164 225,00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164 225,00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164 225,00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по установке, приобретению и обслуживанию АДПИ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331 928,40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45 050,00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331 928,40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45 050,00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331 928,40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45 050,00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5 500,00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43.0.00.00000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44.0.00.00000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189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44.0.00.0315W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по предупреждению терроризма и экстремизма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НАЦИОНАЛЬНАЯ ЭКОНОМИКА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8 367 781,43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412 047,70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Дорожное хозяйство (дорожные фонды)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8 365 781,43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412 047,70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53.0.00.00000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1 739 699,18</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412 047,70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53.0.00.0409W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1 739 699,18</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412 047,70</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53.0.00.0409W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1 739 699,18</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412 047,70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53.0.00.0409W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1 739 699,18</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412 047,70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6 626 082,25</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Расходные обязательства на дорожную деятельность по ремонту автомобильных дорог местного значения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88.0.00.04092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88.0.00.04092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88.0.00.04092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Расходные обязательства по дорожной деятельности в части разработки ПСД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88.0.00.04093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88.0.00.04093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88.0.00.04093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88.0.00.70760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6 559 821,43</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88.0.00.70760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6 559 821,43</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6 559 821,43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66 260,82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66 260,82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66 260,82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Другие вопросы в области национальной экономики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157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45.0.00.0412W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w:t>
            </w:r>
          </w:p>
        </w:tc>
      </w:tr>
      <w:tr w:rsidR="006625C0" w:rsidRPr="00A27C00" w:rsidTr="006625C0">
        <w:trPr>
          <w:trHeight w:val="157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46.0.00.00000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157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ЖИЛИЩНО-КОММУНАЛЬНОЕ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4 395 793,33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177 391,07</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Жилищное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8 690,81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1 448,46</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8 690,81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1 448,46</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8 690,81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1 448,46</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8 690,81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1 448,46</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88.0.00.05014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8 690,81</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1 448,46</w:t>
            </w:r>
          </w:p>
        </w:tc>
      </w:tr>
      <w:tr w:rsidR="006625C0" w:rsidRPr="00A27C00" w:rsidTr="006625C0">
        <w:trPr>
          <w:trHeight w:val="31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Благоустройство</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4 387 102,52</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175 942,61</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4 387 102,52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175 942,61</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Уличное освещение</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492 589,85</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121 235,17</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492 589,85</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121 235,17</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492 589,85</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121 235,17</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Озеленение</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102 640,00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102 640,00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102 640,00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Организация и содержание мест захоронения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74 446,94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74 446,94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74 446,94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Содержание памятников</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52 320,00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52 320,00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52 320,00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Прочие мероприятия по благоустройству</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763 706,20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54 707,44</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763 706,20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54 707,44</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763 706,20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54 707,44</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88.0.00.70240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734 279,20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88.0.00.70240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734 279,20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734 279,20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157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220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Региональный проект "Формирование комфортной городской среды"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88.0.F2.00000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1 837 120,33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88.0.F2.55550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1 837 120,33</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0,00</w:t>
            </w:r>
          </w:p>
        </w:tc>
      </w:tr>
      <w:tr w:rsidR="006625C0" w:rsidRPr="00A27C00" w:rsidTr="006625C0">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88.0.F2.55550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1 837 120,33</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94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88.0.F2.55550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1 837 120,33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КУЛЬТУРА, КИНЕМАТОГРАФИЯ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1 103 227,00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183 871,24</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Культура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1 103 227,00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183 871,24</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1 103 227,00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183 871,24</w:t>
            </w:r>
          </w:p>
        </w:tc>
      </w:tr>
      <w:tr w:rsidR="006625C0" w:rsidRPr="00A27C00" w:rsidTr="006625C0">
        <w:trPr>
          <w:trHeight w:val="126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1 103 227,00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183 871,24</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1 103 227,00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183 871,24</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1 103 227,00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183 871,24</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СОЦИАЛЬНАЯ ПОЛИТИКА</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216 622,32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37 836,64</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Пенсионное обеспечение</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216 622,32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37 836,64</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216 622,32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37 836,64</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Доплаты к пенсиям муниципальных служащих</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216 622,32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37 836,64</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Социальное обеспечение и иные выплаты населению</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300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216 622,32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37 836,64</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Публичные нормативные социальные выплаты гражданам</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310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216 622,32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37 836,64</w:t>
            </w:r>
          </w:p>
        </w:tc>
      </w:tr>
      <w:tr w:rsidR="006625C0" w:rsidRPr="00A27C00" w:rsidTr="00A27C00">
        <w:trPr>
          <w:trHeight w:val="77"/>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ФИЗИЧЕСКАЯ КУЛЬТУРА И СПОРТ</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Массовый спорт</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r>
      <w:tr w:rsidR="006625C0" w:rsidRPr="00A27C00" w:rsidTr="006625C0">
        <w:trPr>
          <w:trHeight w:val="630"/>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r>
      <w:tr w:rsidR="006625C0" w:rsidRPr="00A27C00" w:rsidTr="006625C0">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02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88.0.00.11021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50 000,00</w:t>
            </w:r>
          </w:p>
        </w:tc>
      </w:tr>
      <w:tr w:rsidR="006625C0" w:rsidRPr="00A27C00" w:rsidTr="006625C0">
        <w:trPr>
          <w:trHeight w:val="31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Межбюджетные трансферты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88.0.00.11021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500</w:t>
            </w:r>
          </w:p>
        </w:tc>
        <w:tc>
          <w:tcPr>
            <w:tcW w:w="628" w:type="pct"/>
            <w:tcBorders>
              <w:top w:val="single" w:sz="4" w:space="0" w:color="auto"/>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50 000,00</w:t>
            </w:r>
          </w:p>
        </w:tc>
      </w:tr>
      <w:tr w:rsidR="006625C0" w:rsidRPr="00A27C00" w:rsidTr="006625C0">
        <w:trPr>
          <w:trHeight w:val="315"/>
        </w:trPr>
        <w:tc>
          <w:tcPr>
            <w:tcW w:w="2226"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Итого расходов</w:t>
            </w:r>
          </w:p>
        </w:tc>
        <w:tc>
          <w:tcPr>
            <w:tcW w:w="308"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25"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02"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17"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212" w:type="pct"/>
            <w:tcBorders>
              <w:top w:val="nil"/>
              <w:left w:val="nil"/>
              <w:bottom w:val="single" w:sz="4" w:space="0" w:color="auto"/>
              <w:right w:val="nil"/>
            </w:tcBorders>
            <w:shd w:val="clear" w:color="auto" w:fill="auto"/>
            <w:noWrap/>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 </w:t>
            </w:r>
          </w:p>
        </w:tc>
        <w:tc>
          <w:tcPr>
            <w:tcW w:w="628" w:type="pct"/>
            <w:tcBorders>
              <w:top w:val="nil"/>
              <w:left w:val="single" w:sz="4" w:space="0" w:color="auto"/>
              <w:bottom w:val="single" w:sz="4" w:space="0" w:color="auto"/>
              <w:right w:val="nil"/>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18 592 061,20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1 870 823,82</w:t>
            </w:r>
          </w:p>
        </w:tc>
      </w:tr>
    </w:tbl>
    <w:p w:rsidR="006625C0" w:rsidRPr="00A27C00" w:rsidRDefault="006625C0" w:rsidP="006625C0">
      <w:pPr>
        <w:spacing w:after="0" w:line="240" w:lineRule="auto"/>
        <w:jc w:val="right"/>
        <w:rPr>
          <w:rFonts w:ascii="Times New Roman" w:eastAsia="Times New Roman" w:hAnsi="Times New Roman" w:cs="Times New Roman"/>
          <w:lang w:eastAsia="ru-RU"/>
        </w:rPr>
      </w:pP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Приложение 4</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к постановлению администрации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Битковского сельсовета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Сузунского района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Новосибирской области </w:t>
      </w:r>
    </w:p>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24.04.2023 № 20</w:t>
      </w:r>
    </w:p>
    <w:p w:rsidR="006625C0" w:rsidRPr="00A27C00" w:rsidRDefault="006625C0" w:rsidP="006625C0">
      <w:pPr>
        <w:spacing w:after="0" w:line="240" w:lineRule="auto"/>
        <w:jc w:val="center"/>
        <w:rPr>
          <w:rFonts w:ascii="Times New Roman" w:eastAsia="Times New Roman" w:hAnsi="Times New Roman" w:cs="Times New Roman"/>
          <w:lang w:eastAsia="ru-RU"/>
        </w:rPr>
      </w:pP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Исполнение бюджета Битковского сельсовета Сузунского района</w:t>
      </w: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Новосибирской области за 1 квартал 2023 года по источникам </w:t>
      </w:r>
    </w:p>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финансирования дефицита бюджета</w:t>
      </w:r>
    </w:p>
    <w:p w:rsidR="006625C0" w:rsidRPr="00A27C00" w:rsidRDefault="006625C0" w:rsidP="006625C0">
      <w:pPr>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3793"/>
        <w:gridCol w:w="847"/>
        <w:gridCol w:w="2557"/>
        <w:gridCol w:w="1563"/>
        <w:gridCol w:w="1377"/>
      </w:tblGrid>
      <w:tr w:rsidR="006625C0" w:rsidRPr="00A27C00" w:rsidTr="006625C0">
        <w:trPr>
          <w:trHeight w:val="570"/>
        </w:trPr>
        <w:tc>
          <w:tcPr>
            <w:tcW w:w="18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Наименование показателя</w:t>
            </w:r>
          </w:p>
        </w:tc>
        <w:tc>
          <w:tcPr>
            <w:tcW w:w="418"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Код ППП</w:t>
            </w:r>
          </w:p>
        </w:tc>
        <w:tc>
          <w:tcPr>
            <w:tcW w:w="1260"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Код Бюджетной классификации</w:t>
            </w:r>
          </w:p>
        </w:tc>
        <w:tc>
          <w:tcPr>
            <w:tcW w:w="771"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Плановые назначения</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center"/>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Кассовое исполнение</w:t>
            </w:r>
          </w:p>
        </w:tc>
      </w:tr>
      <w:tr w:rsidR="006625C0" w:rsidRPr="00A27C00" w:rsidTr="006625C0">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Источники финансирования дефицита бюджетов -всего</w:t>
            </w:r>
          </w:p>
        </w:tc>
        <w:tc>
          <w:tcPr>
            <w:tcW w:w="418" w:type="pct"/>
            <w:tcBorders>
              <w:top w:val="nil"/>
              <w:left w:val="nil"/>
              <w:bottom w:val="single" w:sz="4" w:space="0" w:color="auto"/>
              <w:right w:val="single" w:sz="4" w:space="0" w:color="auto"/>
            </w:tcBorders>
            <w:shd w:val="clear" w:color="000000" w:fill="FFFFFF"/>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26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01 00 00 00 00 0000 000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80 745,57</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-970 396,66</w:t>
            </w:r>
          </w:p>
        </w:tc>
      </w:tr>
      <w:tr w:rsidR="006625C0" w:rsidRPr="00A27C00" w:rsidTr="006625C0">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Изменение остатков средств на счетах по учету средств бюджета</w:t>
            </w:r>
          </w:p>
        </w:tc>
        <w:tc>
          <w:tcPr>
            <w:tcW w:w="418" w:type="pct"/>
            <w:tcBorders>
              <w:top w:val="nil"/>
              <w:left w:val="nil"/>
              <w:bottom w:val="single" w:sz="4" w:space="0" w:color="auto"/>
              <w:right w:val="single" w:sz="4" w:space="0" w:color="auto"/>
            </w:tcBorders>
            <w:shd w:val="clear" w:color="000000" w:fill="FFFFFF"/>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26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01 05 00 00 00 0000 000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80 745,57</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-970 396,66</w:t>
            </w:r>
          </w:p>
        </w:tc>
      </w:tr>
      <w:tr w:rsidR="006625C0" w:rsidRPr="00A27C00" w:rsidTr="006625C0">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418" w:type="pct"/>
            <w:tcBorders>
              <w:top w:val="nil"/>
              <w:left w:val="nil"/>
              <w:bottom w:val="single" w:sz="4" w:space="0" w:color="auto"/>
              <w:right w:val="single" w:sz="4" w:space="0" w:color="auto"/>
            </w:tcBorders>
            <w:shd w:val="clear" w:color="000000" w:fill="FFFFFF"/>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26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01 05 02 01 10 0000 510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-18 511 315,63</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-2 841 220,48</w:t>
            </w:r>
          </w:p>
        </w:tc>
      </w:tr>
      <w:tr w:rsidR="006625C0" w:rsidRPr="00A27C00" w:rsidTr="006625C0">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418" w:type="pct"/>
            <w:tcBorders>
              <w:top w:val="nil"/>
              <w:left w:val="nil"/>
              <w:bottom w:val="single" w:sz="4" w:space="0" w:color="auto"/>
              <w:right w:val="single" w:sz="4" w:space="0" w:color="auto"/>
            </w:tcBorders>
            <w:shd w:val="clear" w:color="000000" w:fill="FFFFFF"/>
            <w:vAlign w:val="center"/>
            <w:hideMark/>
          </w:tcPr>
          <w:p w:rsidR="006625C0" w:rsidRPr="00A27C00" w:rsidRDefault="006625C0" w:rsidP="006625C0">
            <w:pPr>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812</w:t>
            </w:r>
          </w:p>
        </w:tc>
        <w:tc>
          <w:tcPr>
            <w:tcW w:w="1260"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01 05 02 01 10 0000 610</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18 592 061,20</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1 870 823,82</w:t>
            </w:r>
          </w:p>
        </w:tc>
      </w:tr>
      <w:tr w:rsidR="006625C0" w:rsidRPr="00A27C00" w:rsidTr="006625C0">
        <w:trPr>
          <w:trHeight w:val="300"/>
        </w:trPr>
        <w:tc>
          <w:tcPr>
            <w:tcW w:w="355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ВСЕГО ИСТОЧНИКИ</w:t>
            </w:r>
          </w:p>
        </w:tc>
        <w:tc>
          <w:tcPr>
            <w:tcW w:w="771"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80 745,57</w:t>
            </w:r>
          </w:p>
        </w:tc>
        <w:tc>
          <w:tcPr>
            <w:tcW w:w="679" w:type="pct"/>
            <w:tcBorders>
              <w:top w:val="nil"/>
              <w:left w:val="nil"/>
              <w:bottom w:val="single" w:sz="4" w:space="0" w:color="auto"/>
              <w:right w:val="single" w:sz="4" w:space="0" w:color="auto"/>
            </w:tcBorders>
            <w:shd w:val="clear" w:color="auto" w:fill="auto"/>
            <w:vAlign w:val="center"/>
            <w:hideMark/>
          </w:tcPr>
          <w:p w:rsidR="006625C0" w:rsidRPr="00A27C00" w:rsidRDefault="006625C0" w:rsidP="006625C0">
            <w:pPr>
              <w:spacing w:after="0" w:line="240" w:lineRule="auto"/>
              <w:jc w:val="right"/>
              <w:rPr>
                <w:rFonts w:ascii="Times New Roman" w:eastAsia="Times New Roman" w:hAnsi="Times New Roman" w:cs="Times New Roman"/>
                <w:b/>
                <w:bCs/>
                <w:lang w:eastAsia="ru-RU"/>
              </w:rPr>
            </w:pPr>
            <w:r w:rsidRPr="00A27C00">
              <w:rPr>
                <w:rFonts w:ascii="Times New Roman" w:eastAsia="Times New Roman" w:hAnsi="Times New Roman" w:cs="Times New Roman"/>
                <w:b/>
                <w:bCs/>
                <w:lang w:eastAsia="ru-RU"/>
              </w:rPr>
              <w:t>-970 396,66</w:t>
            </w:r>
          </w:p>
        </w:tc>
      </w:tr>
    </w:tbl>
    <w:p w:rsidR="006625C0" w:rsidRPr="00A27C00" w:rsidRDefault="006625C0" w:rsidP="006625C0">
      <w:pPr>
        <w:spacing w:after="0" w:line="240" w:lineRule="auto"/>
        <w:jc w:val="center"/>
        <w:rPr>
          <w:rFonts w:ascii="Times New Roman" w:eastAsia="Times New Roman" w:hAnsi="Times New Roman" w:cs="Times New Roman"/>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БИТКОВСКОГО СЕЛЬСОВЕТА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Сузунского района Новосибирской области </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П О С Т А Н О В Л Е Н И Е </w:t>
      </w:r>
    </w:p>
    <w:p w:rsidR="006625C0" w:rsidRPr="00A27C00" w:rsidRDefault="006625C0" w:rsidP="006625C0">
      <w:pPr>
        <w:spacing w:after="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с. Битки                                                       № 21</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lang w:eastAsia="ru-RU"/>
        </w:rPr>
      </w:pPr>
      <w:r w:rsidRPr="00A27C00">
        <w:rPr>
          <w:rFonts w:ascii="Times New Roman" w:eastAsia="Times New Roman" w:hAnsi="Times New Roman" w:cs="Times New Roman"/>
          <w:lang w:eastAsia="ru-RU"/>
        </w:rPr>
        <w:t>О внесении изменений в постановление администрации Битковского сельсовета Сузунского района Новосибирской области от 08.08.2017 № 78 «</w:t>
      </w:r>
      <w:r w:rsidRPr="00A27C00">
        <w:rPr>
          <w:rFonts w:ascii="Times New Roman" w:eastAsia="Times New Roman" w:hAnsi="Times New Roman" w:cs="Times New Roman"/>
          <w:color w:val="000000"/>
          <w:lang w:eastAsia="ru-RU"/>
        </w:rPr>
        <w:t>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w:t>
      </w:r>
    </w:p>
    <w:p w:rsidR="006625C0" w:rsidRPr="00A27C00" w:rsidRDefault="006625C0" w:rsidP="006625C0">
      <w:pPr>
        <w:tabs>
          <w:tab w:val="left" w:pos="284"/>
          <w:tab w:val="left" w:pos="1276"/>
        </w:tabs>
        <w:spacing w:after="0" w:line="240" w:lineRule="auto"/>
        <w:ind w:right="282" w:firstLine="709"/>
        <w:jc w:val="both"/>
        <w:rPr>
          <w:rFonts w:ascii="Times New Roman" w:eastAsia="Times New Roman" w:hAnsi="Times New Roman" w:cs="Times New Roman"/>
          <w:color w:val="000000"/>
          <w:lang w:eastAsia="ru-RU"/>
        </w:rPr>
      </w:pP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ПОСТАНОВЛЯЕТ: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Внести в постановление администрации Битковского сельсовета Сузунского района Новосибирской области от 08.08.2017 № 78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 следующие изменения:</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1.1. В административном регламенте </w:t>
      </w:r>
      <w:r w:rsidRPr="00A27C00">
        <w:rPr>
          <w:rFonts w:ascii="Times New Roman" w:eastAsia="Times New Roman" w:hAnsi="Times New Roman" w:cs="Times New Roman"/>
          <w:bCs/>
          <w:color w:val="000000"/>
          <w:lang w:eastAsia="ru-RU"/>
        </w:rPr>
        <w:t>предоставления муниципальной услуги по признанию граждан малоимущими в целях постановки на учет в качестве нуждающихся в жилых помещениях</w:t>
      </w:r>
      <w:r w:rsidRPr="00A27C00">
        <w:rPr>
          <w:rFonts w:ascii="Times New Roman" w:eastAsia="Times New Roman" w:hAnsi="Times New Roman" w:cs="Times New Roman"/>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1</w:t>
      </w:r>
      <w:r w:rsidRPr="00A27C00">
        <w:rPr>
          <w:rFonts w:ascii="Times New Roman" w:eastAsia="Times New Roman" w:hAnsi="Times New Roman" w:cs="Times New Roman"/>
        </w:rPr>
        <w:t>.1.1. Дополнить пунктом 2.6.2 следующего содержания: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Calibri" w:hAnsi="Times New Roman" w:cs="Times New Roman"/>
          <w:color w:val="000000"/>
          <w:lang w:eastAsia="ru-RU"/>
        </w:rPr>
        <w:t xml:space="preserve">«2.6.2. </w:t>
      </w:r>
      <w:r w:rsidRPr="00A27C00">
        <w:rPr>
          <w:rFonts w:ascii="Times New Roman" w:eastAsia="Times New Roman" w:hAnsi="Times New Roman" w:cs="Times New Roman"/>
          <w:color w:val="000000"/>
          <w:lang w:eastAsia="ru-RU"/>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color w:val="000000"/>
          <w:shd w:val="clear" w:color="auto" w:fill="FFFFFF"/>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rPr>
      </w:pPr>
      <w:r w:rsidRPr="00A27C00">
        <w:rPr>
          <w:rFonts w:ascii="Times New Roman" w:eastAsia="Calibri" w:hAnsi="Times New Roman" w:cs="Times New Roman"/>
        </w:rPr>
        <w:t xml:space="preserve">2. Опубликовать настоящее постановление в </w:t>
      </w:r>
      <w:r w:rsidRPr="00A27C00">
        <w:rPr>
          <w:rFonts w:ascii="Times New Roman" w:eastAsia="Times New Roman" w:hAnsi="Times New Roman" w:cs="Times New Roman"/>
          <w:color w:val="000000"/>
          <w:lang w:eastAsia="ru-RU"/>
        </w:rPr>
        <w:t>информационном бюллетене органов местного самоуправления</w:t>
      </w:r>
      <w:r w:rsidRPr="00A27C00">
        <w:rPr>
          <w:rFonts w:ascii="Times New Roman" w:eastAsia="Calibri" w:hAnsi="Times New Roman" w:cs="Times New Roman"/>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Глава Битковского сельсовета</w:t>
      </w: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Сузунского района Новосибирской области                                           С.Н. Моликер</w:t>
      </w:r>
    </w:p>
    <w:p w:rsidR="006625C0" w:rsidRPr="00A27C00" w:rsidRDefault="00A27C00" w:rsidP="00A27C00">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БИТКОВСКОГО СЕЛЬСОВЕТА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Сузунского района Новосибирской области </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П О С Т А Н О В Л Е Н И Е </w:t>
      </w:r>
    </w:p>
    <w:p w:rsidR="006625C0" w:rsidRPr="00A27C00" w:rsidRDefault="006625C0" w:rsidP="006625C0">
      <w:pPr>
        <w:spacing w:after="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с. Битки                                                       № 21</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lang w:eastAsia="ru-RU"/>
        </w:rPr>
      </w:pPr>
      <w:r w:rsidRPr="00A27C00">
        <w:rPr>
          <w:rFonts w:ascii="Times New Roman" w:eastAsia="Times New Roman" w:hAnsi="Times New Roman" w:cs="Times New Roman"/>
          <w:lang w:eastAsia="ru-RU"/>
        </w:rPr>
        <w:t>О внесении изменений в постановление администрации Битковского сельсовета Сузунского района Новосибирской области от 08.08.2017 № 78 «</w:t>
      </w:r>
      <w:r w:rsidRPr="00A27C00">
        <w:rPr>
          <w:rFonts w:ascii="Times New Roman" w:eastAsia="Times New Roman" w:hAnsi="Times New Roman" w:cs="Times New Roman"/>
          <w:color w:val="000000"/>
          <w:lang w:eastAsia="ru-RU"/>
        </w:rPr>
        <w:t>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w:t>
      </w:r>
    </w:p>
    <w:p w:rsidR="006625C0" w:rsidRPr="00A27C00" w:rsidRDefault="006625C0" w:rsidP="006625C0">
      <w:pPr>
        <w:tabs>
          <w:tab w:val="left" w:pos="284"/>
          <w:tab w:val="left" w:pos="1276"/>
        </w:tabs>
        <w:spacing w:after="0" w:line="240" w:lineRule="auto"/>
        <w:ind w:right="282" w:firstLine="709"/>
        <w:jc w:val="both"/>
        <w:rPr>
          <w:rFonts w:ascii="Times New Roman" w:eastAsia="Times New Roman" w:hAnsi="Times New Roman" w:cs="Times New Roman"/>
          <w:color w:val="000000"/>
          <w:lang w:eastAsia="ru-RU"/>
        </w:rPr>
      </w:pP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ПОСТАНОВЛЯЕТ: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Внести в постановление администрации Битковского сельсовета Сузунского района Новосибирской области от 08.08.2017 № 78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 следующие изменения:</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1.1. В административном регламенте </w:t>
      </w:r>
      <w:r w:rsidRPr="00A27C00">
        <w:rPr>
          <w:rFonts w:ascii="Times New Roman" w:eastAsia="Times New Roman" w:hAnsi="Times New Roman" w:cs="Times New Roman"/>
          <w:bCs/>
          <w:color w:val="000000"/>
          <w:lang w:eastAsia="ru-RU"/>
        </w:rPr>
        <w:t>предоставления муниципальной услуги по признанию граждан малоимущими в целях постановки на учет в качестве нуждающихся в жилых помещениях</w:t>
      </w:r>
      <w:r w:rsidRPr="00A27C00">
        <w:rPr>
          <w:rFonts w:ascii="Times New Roman" w:eastAsia="Times New Roman" w:hAnsi="Times New Roman" w:cs="Times New Roman"/>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1</w:t>
      </w:r>
      <w:r w:rsidRPr="00A27C00">
        <w:rPr>
          <w:rFonts w:ascii="Times New Roman" w:eastAsia="Times New Roman" w:hAnsi="Times New Roman" w:cs="Times New Roman"/>
        </w:rPr>
        <w:t>.1.1. Дополнить пунктом 2.6.2 следующего содержания: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Calibri" w:hAnsi="Times New Roman" w:cs="Times New Roman"/>
          <w:color w:val="000000"/>
          <w:lang w:eastAsia="ru-RU"/>
        </w:rPr>
        <w:t xml:space="preserve">«2.6.2. </w:t>
      </w:r>
      <w:r w:rsidRPr="00A27C00">
        <w:rPr>
          <w:rFonts w:ascii="Times New Roman" w:eastAsia="Times New Roman" w:hAnsi="Times New Roman" w:cs="Times New Roman"/>
          <w:color w:val="000000"/>
          <w:lang w:eastAsia="ru-RU"/>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color w:val="000000"/>
          <w:shd w:val="clear" w:color="auto" w:fill="FFFFFF"/>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rPr>
      </w:pPr>
      <w:r w:rsidRPr="00A27C00">
        <w:rPr>
          <w:rFonts w:ascii="Times New Roman" w:eastAsia="Calibri" w:hAnsi="Times New Roman" w:cs="Times New Roman"/>
        </w:rPr>
        <w:t xml:space="preserve">2. Опубликовать настоящее постановление в </w:t>
      </w:r>
      <w:r w:rsidRPr="00A27C00">
        <w:rPr>
          <w:rFonts w:ascii="Times New Roman" w:eastAsia="Times New Roman" w:hAnsi="Times New Roman" w:cs="Times New Roman"/>
          <w:color w:val="000000"/>
          <w:lang w:eastAsia="ru-RU"/>
        </w:rPr>
        <w:t>информационном бюллетене органов местного самоуправления</w:t>
      </w:r>
      <w:r w:rsidRPr="00A27C00">
        <w:rPr>
          <w:rFonts w:ascii="Times New Roman" w:eastAsia="Calibri" w:hAnsi="Times New Roman" w:cs="Times New Roman"/>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Глава Битковского сельсовета</w:t>
      </w: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Сузунского района Новосибирской области                                           С.Н. Моликер</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БИТКОВСКОГО СЕЛЬСОВЕТА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Сузунского района Новосибирской области </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П О С Т А Н О В Л Е Н И Е </w:t>
      </w:r>
    </w:p>
    <w:p w:rsidR="006625C0" w:rsidRPr="00A27C00" w:rsidRDefault="006625C0" w:rsidP="006625C0">
      <w:pPr>
        <w:spacing w:after="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с. Битки                                                         № 22</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lang w:eastAsia="ru-RU"/>
        </w:rPr>
      </w:pPr>
      <w:r w:rsidRPr="00A27C00">
        <w:rPr>
          <w:rFonts w:ascii="Times New Roman" w:eastAsia="Times New Roman" w:hAnsi="Times New Roman" w:cs="Times New Roman"/>
          <w:lang w:eastAsia="ru-RU"/>
        </w:rPr>
        <w:t>О внесении изменений в постановление администрации Битковского сельсовета Сузунского района Новосибирской области от 03.07.2019 № 81 «</w:t>
      </w:r>
      <w:r w:rsidRPr="00A27C00">
        <w:rPr>
          <w:rFonts w:ascii="Times New Roman" w:eastAsia="Times New Roman" w:hAnsi="Times New Roman" w:cs="Times New Roman"/>
          <w:color w:val="000000"/>
          <w:lang w:eastAsia="ru-RU"/>
        </w:rPr>
        <w:t>Об утверждении административного регламента предоставления муниципальной услуги по предоставлению участка земли для погребения умершего»</w:t>
      </w:r>
    </w:p>
    <w:p w:rsidR="006625C0" w:rsidRPr="00A27C00" w:rsidRDefault="006625C0" w:rsidP="006625C0">
      <w:pPr>
        <w:tabs>
          <w:tab w:val="left" w:pos="284"/>
          <w:tab w:val="left" w:pos="1276"/>
        </w:tabs>
        <w:spacing w:after="0" w:line="240" w:lineRule="auto"/>
        <w:ind w:right="282" w:firstLine="709"/>
        <w:jc w:val="both"/>
        <w:rPr>
          <w:rFonts w:ascii="Times New Roman" w:eastAsia="Times New Roman" w:hAnsi="Times New Roman" w:cs="Times New Roman"/>
          <w:color w:val="000000"/>
          <w:lang w:eastAsia="ru-RU"/>
        </w:rPr>
      </w:pP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ПОСТАНОВЛЯЕТ: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Внести в постановление администрации Битковского сельсовета Сузунского района Новосибирской области от 03.07.2019 № 81 «Об утверждении административного регламента предоставления муниципальной услуги по предоставлению участка земли для погребения умершего» следующие изменения:</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1.1. В административном регламенте </w:t>
      </w:r>
      <w:r w:rsidRPr="00A27C00">
        <w:rPr>
          <w:rFonts w:ascii="Times New Roman" w:eastAsia="Times New Roman" w:hAnsi="Times New Roman" w:cs="Times New Roman"/>
          <w:bCs/>
          <w:color w:val="000000"/>
          <w:lang w:eastAsia="ru-RU"/>
        </w:rPr>
        <w:t>предоставления муниципальной услуги по предоставлению участка земли для погребения умершего</w:t>
      </w:r>
      <w:r w:rsidRPr="00A27C00">
        <w:rPr>
          <w:rFonts w:ascii="Times New Roman" w:eastAsia="Times New Roman" w:hAnsi="Times New Roman" w:cs="Times New Roman"/>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1</w:t>
      </w:r>
      <w:r w:rsidRPr="00A27C00">
        <w:rPr>
          <w:rFonts w:ascii="Times New Roman" w:eastAsia="Times New Roman" w:hAnsi="Times New Roman" w:cs="Times New Roman"/>
        </w:rPr>
        <w:t>.1.1. Пункт 9.1 дополнить абзацем следующего содержания: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Calibri" w:hAnsi="Times New Roman" w:cs="Times New Roman"/>
          <w:color w:val="000000"/>
          <w:lang w:eastAsia="ru-RU"/>
        </w:rPr>
        <w:t>«</w:t>
      </w:r>
      <w:r w:rsidRPr="00A27C00">
        <w:rPr>
          <w:rFonts w:ascii="Times New Roman" w:eastAsia="Times New Roman" w:hAnsi="Times New Roman" w:cs="Times New Roman"/>
          <w:color w:val="000000"/>
          <w:lang w:eastAsia="ru-RU"/>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color w:val="000000"/>
          <w:shd w:val="clear" w:color="auto" w:fill="FFFFFF"/>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rPr>
      </w:pPr>
      <w:r w:rsidRPr="00A27C00">
        <w:rPr>
          <w:rFonts w:ascii="Times New Roman" w:eastAsia="Calibri" w:hAnsi="Times New Roman" w:cs="Times New Roman"/>
        </w:rPr>
        <w:t xml:space="preserve">2. Опубликовать настоящее постановление в </w:t>
      </w:r>
      <w:r w:rsidRPr="00A27C00">
        <w:rPr>
          <w:rFonts w:ascii="Times New Roman" w:eastAsia="Times New Roman" w:hAnsi="Times New Roman" w:cs="Times New Roman"/>
          <w:color w:val="000000"/>
          <w:lang w:eastAsia="ru-RU"/>
        </w:rPr>
        <w:t>информационном бюллетене органов местного самоуправления</w:t>
      </w:r>
      <w:r w:rsidRPr="00A27C00">
        <w:rPr>
          <w:rFonts w:ascii="Times New Roman" w:eastAsia="Calibri" w:hAnsi="Times New Roman" w:cs="Times New Roman"/>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Глава Битковского сельсовета</w:t>
      </w: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Сузунского района Новосибирской области                                           С.Н. Моликер</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БИТКОВСКОГО СЕЛЬСОВЕТА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Сузунского района Новосибирской области </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П О С Т А Н О В Л Е Н И Е </w:t>
      </w:r>
    </w:p>
    <w:p w:rsidR="006625C0" w:rsidRPr="00A27C00" w:rsidRDefault="006625C0" w:rsidP="006625C0">
      <w:pPr>
        <w:spacing w:after="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с. Битки                                                         № 23</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tabs>
          <w:tab w:val="left" w:pos="0"/>
          <w:tab w:val="left" w:pos="1418"/>
        </w:tabs>
        <w:spacing w:after="0" w:line="240" w:lineRule="auto"/>
        <w:ind w:right="2266"/>
        <w:jc w:val="both"/>
        <w:outlineLvl w:val="0"/>
        <w:rPr>
          <w:rFonts w:ascii="Times New Roman" w:eastAsia="Times New Roman" w:hAnsi="Times New Roman" w:cs="Times New Roman"/>
          <w:bCs/>
          <w:color w:val="000000"/>
          <w:kern w:val="36"/>
          <w:lang w:eastAsia="ru-RU"/>
        </w:rPr>
      </w:pPr>
      <w:r w:rsidRPr="00A27C00">
        <w:rPr>
          <w:rFonts w:ascii="Times New Roman" w:eastAsia="Times New Roman" w:hAnsi="Times New Roman" w:cs="Times New Roman"/>
          <w:lang w:eastAsia="ru-RU"/>
        </w:rPr>
        <w:t>О внесении изменений в постановление администрации Битковского сельсовета Сузунского района Новосибирской области от 08.08.2017 № 68 «</w:t>
      </w:r>
      <w:r w:rsidRPr="00A27C00">
        <w:rPr>
          <w:rFonts w:ascii="Times New Roman" w:eastAsia="Times New Roman" w:hAnsi="Times New Roman" w:cs="Times New Roman"/>
          <w:color w:val="000000"/>
          <w:lang w:eastAsia="ru-RU"/>
        </w:rPr>
        <w:t>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6625C0" w:rsidRPr="00A27C00" w:rsidRDefault="006625C0" w:rsidP="006625C0">
      <w:pPr>
        <w:tabs>
          <w:tab w:val="left" w:pos="284"/>
          <w:tab w:val="left" w:pos="1276"/>
        </w:tabs>
        <w:spacing w:after="0" w:line="240" w:lineRule="auto"/>
        <w:ind w:right="282" w:firstLine="709"/>
        <w:jc w:val="both"/>
        <w:rPr>
          <w:rFonts w:ascii="Times New Roman" w:eastAsia="Times New Roman" w:hAnsi="Times New Roman" w:cs="Times New Roman"/>
          <w:color w:val="000000"/>
          <w:lang w:eastAsia="ru-RU"/>
        </w:rPr>
      </w:pP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ПОСТАНОВЛЯЕТ: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Внести в постановление администрации Битковского сельсовета Сузунского района Новосибирской области от 08.08.2017 № 68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следующие изменения:</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1.1. В административном регламенте </w:t>
      </w:r>
      <w:r w:rsidRPr="00A27C00">
        <w:rPr>
          <w:rFonts w:ascii="Times New Roman" w:eastAsia="Times New Roman" w:hAnsi="Times New Roman" w:cs="Times New Roman"/>
          <w:bCs/>
          <w:color w:val="000000"/>
          <w:lang w:eastAsia="ru-RU"/>
        </w:rPr>
        <w:t>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r w:rsidRPr="00A27C00">
        <w:rPr>
          <w:rFonts w:ascii="Times New Roman" w:eastAsia="Times New Roman" w:hAnsi="Times New Roman" w:cs="Times New Roman"/>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1</w:t>
      </w:r>
      <w:r w:rsidRPr="00A27C00">
        <w:rPr>
          <w:rFonts w:ascii="Times New Roman" w:eastAsia="Times New Roman" w:hAnsi="Times New Roman" w:cs="Times New Roman"/>
        </w:rPr>
        <w:t>.1.1. Дополнить подпунктом 2.6.2 следующего содержания: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Calibri" w:hAnsi="Times New Roman" w:cs="Times New Roman"/>
          <w:color w:val="000000"/>
          <w:lang w:eastAsia="ru-RU"/>
        </w:rPr>
        <w:t xml:space="preserve">«2.6.2. </w:t>
      </w:r>
      <w:r w:rsidRPr="00A27C00">
        <w:rPr>
          <w:rFonts w:ascii="Times New Roman" w:eastAsia="Times New Roman" w:hAnsi="Times New Roman" w:cs="Times New Roman"/>
          <w:color w:val="000000"/>
          <w:lang w:eastAsia="ru-RU"/>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color w:val="000000"/>
          <w:shd w:val="clear" w:color="auto" w:fill="FFFFFF"/>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rPr>
      </w:pPr>
      <w:r w:rsidRPr="00A27C00">
        <w:rPr>
          <w:rFonts w:ascii="Times New Roman" w:eastAsia="Calibri" w:hAnsi="Times New Roman" w:cs="Times New Roman"/>
        </w:rPr>
        <w:t xml:space="preserve">2. Опубликовать настоящее постановление в </w:t>
      </w:r>
      <w:r w:rsidRPr="00A27C00">
        <w:rPr>
          <w:rFonts w:ascii="Times New Roman" w:eastAsia="Times New Roman" w:hAnsi="Times New Roman" w:cs="Times New Roman"/>
          <w:color w:val="000000"/>
          <w:lang w:eastAsia="ru-RU"/>
        </w:rPr>
        <w:t>информационном бюллетене органов местного самоуправления</w:t>
      </w:r>
      <w:r w:rsidRPr="00A27C00">
        <w:rPr>
          <w:rFonts w:ascii="Times New Roman" w:eastAsia="Calibri" w:hAnsi="Times New Roman" w:cs="Times New Roman"/>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Глава Битковского сельсовета</w:t>
      </w: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Сузунского района Новосибирской области                                           С.Н. Моликер</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БИТКОВСКОГО СЕЛЬСОВЕТА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Сузунского района Новосибирской области </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П О С Т А Н О В Л Е Н И Е </w:t>
      </w:r>
    </w:p>
    <w:p w:rsidR="006625C0" w:rsidRPr="00A27C00" w:rsidRDefault="006625C0" w:rsidP="006625C0">
      <w:pPr>
        <w:spacing w:after="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с. Битки                                                         № 24</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tabs>
          <w:tab w:val="left" w:pos="0"/>
          <w:tab w:val="left" w:pos="1418"/>
        </w:tabs>
        <w:spacing w:after="0" w:line="240" w:lineRule="auto"/>
        <w:ind w:right="2266"/>
        <w:jc w:val="both"/>
        <w:outlineLvl w:val="0"/>
        <w:rPr>
          <w:rFonts w:ascii="Times New Roman" w:eastAsia="Times New Roman" w:hAnsi="Times New Roman" w:cs="Times New Roman"/>
          <w:bCs/>
          <w:color w:val="000000"/>
          <w:kern w:val="36"/>
          <w:lang w:eastAsia="ru-RU"/>
        </w:rPr>
      </w:pPr>
      <w:r w:rsidRPr="00A27C00">
        <w:rPr>
          <w:rFonts w:ascii="Times New Roman" w:eastAsia="Times New Roman" w:hAnsi="Times New Roman" w:cs="Times New Roman"/>
          <w:lang w:eastAsia="ru-RU"/>
        </w:rPr>
        <w:t>О внесении изменений в постановление администрации Битковского сельсовета Сузунского района Новосибирской области от 24.04.2020 № 25 «</w:t>
      </w:r>
      <w:r w:rsidRPr="00A27C00">
        <w:rPr>
          <w:rFonts w:ascii="Times New Roman" w:eastAsia="Times New Roman" w:hAnsi="Times New Roman" w:cs="Times New Roman"/>
          <w:color w:val="000000"/>
          <w:lang w:eastAsia="ru-RU"/>
        </w:rPr>
        <w:t>Об утверждении административного регламента предоставления муниципальной услуги по предоставлению в аренду имущества, включенного в перечень муниципального имущества, свободного от прав третьих лиц (за исключением имущественных прав субъектов малого и среднего предпринимательства), без проведения торгов»</w:t>
      </w:r>
    </w:p>
    <w:p w:rsidR="006625C0" w:rsidRPr="00A27C00" w:rsidRDefault="006625C0" w:rsidP="006625C0">
      <w:pPr>
        <w:tabs>
          <w:tab w:val="left" w:pos="284"/>
          <w:tab w:val="left" w:pos="1276"/>
        </w:tabs>
        <w:spacing w:after="0" w:line="240" w:lineRule="auto"/>
        <w:ind w:right="282" w:firstLine="709"/>
        <w:jc w:val="both"/>
        <w:rPr>
          <w:rFonts w:ascii="Times New Roman" w:eastAsia="Times New Roman" w:hAnsi="Times New Roman" w:cs="Times New Roman"/>
          <w:color w:val="000000"/>
          <w:lang w:eastAsia="ru-RU"/>
        </w:rPr>
      </w:pP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ПОСТАНОВЛЯЕТ: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Внести в постановление администрации Битковского сельсовета Сузунского района Новосибирской области от 24.04.2020 № 25 «Об утверждении административного регламента предоставления муниципальной услуги по предоставлению в аренду имущества, включенного в перечень муниципального имущества, свободного от прав третьих лиц (за исключением имущественных прав субъектов малого и среднего предпринимательства), без проведения торгов» следующие изменения:</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1.1. В административном регламенте </w:t>
      </w:r>
      <w:r w:rsidRPr="00A27C00">
        <w:rPr>
          <w:rFonts w:ascii="Times New Roman" w:eastAsia="Times New Roman" w:hAnsi="Times New Roman" w:cs="Times New Roman"/>
          <w:bCs/>
          <w:color w:val="000000"/>
          <w:lang w:eastAsia="ru-RU"/>
        </w:rPr>
        <w:t>предоставления муниципальной услуги по предоставлению в аренду имущества, включенного в перечень муниципального имущества, свободного от прав третьих лиц (за исключением имущественных прав субъектов малого и среднего предпринимательства), без проведения торгов</w:t>
      </w:r>
      <w:r w:rsidRPr="00A27C00">
        <w:rPr>
          <w:rFonts w:ascii="Times New Roman" w:eastAsia="Times New Roman" w:hAnsi="Times New Roman" w:cs="Times New Roman"/>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1</w:t>
      </w:r>
      <w:r w:rsidRPr="00A27C00">
        <w:rPr>
          <w:rFonts w:ascii="Times New Roman" w:eastAsia="Times New Roman" w:hAnsi="Times New Roman" w:cs="Times New Roman"/>
        </w:rPr>
        <w:t>.1.1. Пункт 2.7 дополнить абзацем следующего содержания: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Calibri" w:hAnsi="Times New Roman" w:cs="Times New Roman"/>
          <w:color w:val="000000"/>
          <w:lang w:eastAsia="ru-RU"/>
        </w:rPr>
        <w:t>«</w:t>
      </w:r>
      <w:r w:rsidRPr="00A27C00">
        <w:rPr>
          <w:rFonts w:ascii="Times New Roman" w:eastAsia="Times New Roman" w:hAnsi="Times New Roman" w:cs="Times New Roman"/>
          <w:color w:val="000000"/>
          <w:lang w:eastAsia="ru-RU"/>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color w:val="000000"/>
          <w:shd w:val="clear" w:color="auto" w:fill="FFFFFF"/>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rPr>
      </w:pPr>
      <w:r w:rsidRPr="00A27C00">
        <w:rPr>
          <w:rFonts w:ascii="Times New Roman" w:eastAsia="Calibri" w:hAnsi="Times New Roman" w:cs="Times New Roman"/>
        </w:rPr>
        <w:t xml:space="preserve">2. Опубликовать настоящее постановление в </w:t>
      </w:r>
      <w:r w:rsidRPr="00A27C00">
        <w:rPr>
          <w:rFonts w:ascii="Times New Roman" w:eastAsia="Times New Roman" w:hAnsi="Times New Roman" w:cs="Times New Roman"/>
          <w:color w:val="000000"/>
          <w:lang w:eastAsia="ru-RU"/>
        </w:rPr>
        <w:t>информационном бюллетене органов местного самоуправления</w:t>
      </w:r>
      <w:r w:rsidRPr="00A27C00">
        <w:rPr>
          <w:rFonts w:ascii="Times New Roman" w:eastAsia="Calibri" w:hAnsi="Times New Roman" w:cs="Times New Roman"/>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Глава Битковского сельсовета</w:t>
      </w: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Сузунского района Новосибирской области                                           С.Н. Моликер</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АДМИНИСТРАЦИЯ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БИТКОВСКОГО СЕЛЬСОВЕТА </w:t>
      </w: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Сузунского района Новосибирской области </w:t>
      </w:r>
    </w:p>
    <w:p w:rsidR="006625C0" w:rsidRPr="00A27C00" w:rsidRDefault="006625C0" w:rsidP="006625C0">
      <w:pPr>
        <w:spacing w:after="0" w:line="240" w:lineRule="auto"/>
        <w:jc w:val="center"/>
        <w:rPr>
          <w:rFonts w:ascii="Times New Roman" w:eastAsia="Times New Roman" w:hAnsi="Times New Roman" w:cs="Times New Roman"/>
          <w:b/>
          <w:lang w:eastAsia="ru-RU"/>
        </w:rPr>
      </w:pPr>
    </w:p>
    <w:p w:rsidR="006625C0" w:rsidRPr="00A27C00" w:rsidRDefault="006625C0" w:rsidP="006625C0">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П О С Т А Н О В Л Е Н И Е </w:t>
      </w:r>
    </w:p>
    <w:p w:rsidR="006625C0" w:rsidRPr="00A27C00" w:rsidRDefault="006625C0" w:rsidP="006625C0">
      <w:pPr>
        <w:spacing w:after="0"/>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с. Битки                                                         № 25</w:t>
      </w:r>
    </w:p>
    <w:p w:rsidR="006625C0" w:rsidRPr="00A27C00" w:rsidRDefault="006625C0" w:rsidP="006625C0">
      <w:pPr>
        <w:spacing w:after="0" w:line="240" w:lineRule="auto"/>
        <w:rPr>
          <w:rFonts w:ascii="Times New Roman" w:eastAsia="Times New Roman" w:hAnsi="Times New Roman" w:cs="Times New Roman"/>
          <w:lang w:eastAsia="ru-RU"/>
        </w:rPr>
      </w:pPr>
    </w:p>
    <w:p w:rsidR="006625C0" w:rsidRPr="00A27C00" w:rsidRDefault="006625C0" w:rsidP="006625C0">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lang w:eastAsia="ru-RU"/>
        </w:rPr>
      </w:pPr>
      <w:r w:rsidRPr="00A27C00">
        <w:rPr>
          <w:rFonts w:ascii="Times New Roman" w:eastAsia="Times New Roman" w:hAnsi="Times New Roman" w:cs="Times New Roman"/>
          <w:lang w:eastAsia="ru-RU"/>
        </w:rPr>
        <w:t>О внесении изменений в постановление администрации Битковского сельсовета Сузунского района Новосибирской области от 30.04.2021 № 40 «</w:t>
      </w:r>
      <w:r w:rsidRPr="00A27C00">
        <w:rPr>
          <w:rFonts w:ascii="Times New Roman" w:eastAsia="Times New Roman" w:hAnsi="Times New Roman" w:cs="Times New Roman"/>
          <w:color w:val="000000"/>
          <w:lang w:eastAsia="ru-RU"/>
        </w:rPr>
        <w:t>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6625C0" w:rsidRPr="00A27C00" w:rsidRDefault="006625C0" w:rsidP="006625C0">
      <w:pPr>
        <w:tabs>
          <w:tab w:val="left" w:pos="284"/>
          <w:tab w:val="left" w:pos="1276"/>
        </w:tabs>
        <w:spacing w:after="0" w:line="240" w:lineRule="auto"/>
        <w:ind w:right="282" w:firstLine="709"/>
        <w:jc w:val="both"/>
        <w:rPr>
          <w:rFonts w:ascii="Times New Roman" w:eastAsia="Times New Roman" w:hAnsi="Times New Roman" w:cs="Times New Roman"/>
          <w:color w:val="000000"/>
          <w:lang w:eastAsia="ru-RU"/>
        </w:rPr>
      </w:pP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ПОСТАНОВЛЯЕТ: </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 Внести в постановление администрации Битковского сельсовета Сузунского района Новосибирской области от 30.04.2021 № 40 «Об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следующие изменения:</w:t>
      </w:r>
    </w:p>
    <w:p w:rsidR="006625C0" w:rsidRPr="00A27C00" w:rsidRDefault="006625C0" w:rsidP="006625C0">
      <w:pPr>
        <w:spacing w:after="0" w:line="240" w:lineRule="auto"/>
        <w:ind w:firstLine="70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1.1. В Административном регламенте </w:t>
      </w:r>
      <w:r w:rsidRPr="00A27C00">
        <w:rPr>
          <w:rFonts w:ascii="Times New Roman" w:eastAsia="Times New Roman" w:hAnsi="Times New Roman" w:cs="Times New Roman"/>
          <w:bCs/>
          <w:color w:val="000000"/>
          <w:lang w:eastAsia="ru-RU"/>
        </w:rPr>
        <w:t>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r w:rsidRPr="00A27C00">
        <w:rPr>
          <w:rFonts w:ascii="Times New Roman" w:eastAsia="Times New Roman" w:hAnsi="Times New Roman" w:cs="Times New Roman"/>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1</w:t>
      </w:r>
      <w:r w:rsidRPr="00A27C00">
        <w:rPr>
          <w:rFonts w:ascii="Times New Roman" w:eastAsia="Times New Roman" w:hAnsi="Times New Roman" w:cs="Times New Roman"/>
        </w:rPr>
        <w:t>.1.1. Дополнить пунктом 2.6.2 следующего содержания:</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Calibri" w:hAnsi="Times New Roman" w:cs="Times New Roman"/>
          <w:color w:val="000000"/>
          <w:lang w:eastAsia="ru-RU"/>
        </w:rPr>
        <w:t xml:space="preserve">«2.6.2. </w:t>
      </w:r>
      <w:r w:rsidRPr="00A27C00">
        <w:rPr>
          <w:rFonts w:ascii="Times New Roman" w:eastAsia="Times New Roman" w:hAnsi="Times New Roman" w:cs="Times New Roman"/>
          <w:color w:val="000000"/>
          <w:lang w:eastAsia="ru-RU"/>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6625C0" w:rsidRPr="00A27C00" w:rsidRDefault="006625C0" w:rsidP="006625C0">
      <w:pPr>
        <w:shd w:val="clear" w:color="auto" w:fill="FFFFFF"/>
        <w:spacing w:after="0" w:line="240" w:lineRule="auto"/>
        <w:ind w:firstLine="709"/>
        <w:jc w:val="both"/>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625C0" w:rsidRPr="00A27C00" w:rsidRDefault="006625C0" w:rsidP="006625C0">
      <w:pPr>
        <w:shd w:val="clear" w:color="auto" w:fill="FFFFFF"/>
        <w:spacing w:after="0" w:line="240" w:lineRule="auto"/>
        <w:ind w:firstLine="709"/>
        <w:jc w:val="both"/>
        <w:rPr>
          <w:rFonts w:ascii="Times New Roman" w:eastAsia="Calibri" w:hAnsi="Times New Roman" w:cs="Times New Roman"/>
          <w:color w:val="000000"/>
          <w:lang w:eastAsia="ru-RU"/>
        </w:rPr>
      </w:pPr>
      <w:r w:rsidRPr="00A27C00">
        <w:rPr>
          <w:rFonts w:ascii="Times New Roman" w:eastAsia="Times New Roman" w:hAnsi="Times New Roman" w:cs="Times New Roman"/>
          <w:color w:val="00000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A27C00">
        <w:rPr>
          <w:rFonts w:ascii="Times New Roman" w:eastAsia="Times New Roman" w:hAnsi="Times New Roman" w:cs="Times New Roman"/>
          <w:color w:val="000000"/>
          <w:shd w:val="clear" w:color="auto" w:fill="FFFFFF"/>
          <w:lang w:eastAsia="ru-RU"/>
        </w:rPr>
        <w:t>».</w:t>
      </w:r>
    </w:p>
    <w:p w:rsidR="006625C0" w:rsidRPr="00A27C00" w:rsidRDefault="006625C0" w:rsidP="006625C0">
      <w:pPr>
        <w:spacing w:after="0" w:line="240" w:lineRule="auto"/>
        <w:ind w:firstLine="709"/>
        <w:contextualSpacing/>
        <w:jc w:val="both"/>
        <w:rPr>
          <w:rFonts w:ascii="Times New Roman" w:eastAsia="Calibri" w:hAnsi="Times New Roman" w:cs="Times New Roman"/>
        </w:rPr>
      </w:pPr>
      <w:r w:rsidRPr="00A27C00">
        <w:rPr>
          <w:rFonts w:ascii="Times New Roman" w:eastAsia="Calibri" w:hAnsi="Times New Roman" w:cs="Times New Roman"/>
        </w:rPr>
        <w:t xml:space="preserve">2. Опубликовать настоящее постановление в </w:t>
      </w:r>
      <w:r w:rsidRPr="00A27C00">
        <w:rPr>
          <w:rFonts w:ascii="Times New Roman" w:eastAsia="Times New Roman" w:hAnsi="Times New Roman" w:cs="Times New Roman"/>
          <w:color w:val="000000"/>
          <w:lang w:eastAsia="ru-RU"/>
        </w:rPr>
        <w:t>информационном бюллетене органов местного самоуправления</w:t>
      </w:r>
      <w:r w:rsidRPr="00A27C00">
        <w:rPr>
          <w:rFonts w:ascii="Times New Roman" w:eastAsia="Calibri" w:hAnsi="Times New Roman" w:cs="Times New Roman"/>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6625C0" w:rsidRPr="00A27C00" w:rsidRDefault="006625C0" w:rsidP="006625C0">
      <w:pPr>
        <w:spacing w:after="0" w:line="240" w:lineRule="auto"/>
        <w:jc w:val="both"/>
        <w:rPr>
          <w:rFonts w:ascii="Times New Roman" w:eastAsia="Times New Roman" w:hAnsi="Times New Roman" w:cs="Times New Roman"/>
          <w:lang w:eastAsia="ru-RU"/>
        </w:rPr>
      </w:pP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Глава Битковского сельсовета</w:t>
      </w:r>
    </w:p>
    <w:p w:rsidR="006625C0" w:rsidRPr="00A27C00" w:rsidRDefault="006625C0" w:rsidP="006625C0">
      <w:pPr>
        <w:spacing w:after="0" w:line="240" w:lineRule="auto"/>
        <w:ind w:right="-2"/>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Сузунского района Новосибирской области                                           С.Н. Моликер</w:t>
      </w:r>
    </w:p>
    <w:p w:rsidR="006625C0" w:rsidRPr="00A27C00" w:rsidRDefault="006625C0" w:rsidP="006625C0">
      <w:pPr>
        <w:spacing w:after="0" w:line="240" w:lineRule="auto"/>
        <w:rPr>
          <w:rFonts w:ascii="Times New Roman" w:eastAsia="Times New Roman" w:hAnsi="Times New Roman" w:cs="Times New Roman"/>
          <w:color w:val="000000"/>
          <w:lang w:eastAsia="ru-RU"/>
        </w:rPr>
      </w:pPr>
      <w:r w:rsidRPr="00A27C00">
        <w:rPr>
          <w:rFonts w:ascii="Times New Roman" w:eastAsia="Times New Roman" w:hAnsi="Times New Roman" w:cs="Times New Roman"/>
          <w:color w:val="000000"/>
          <w:lang w:eastAsia="ru-RU"/>
        </w:rPr>
        <w:t xml:space="preserve"> </w:t>
      </w:r>
    </w:p>
    <w:p w:rsidR="006625C0" w:rsidRPr="00A27C00" w:rsidRDefault="006625C0" w:rsidP="006625C0">
      <w:pPr>
        <w:suppressAutoHyphens/>
        <w:spacing w:after="0" w:line="240" w:lineRule="auto"/>
        <w:jc w:val="center"/>
        <w:rPr>
          <w:rFonts w:ascii="Times New Roman" w:eastAsia="Times New Roman" w:hAnsi="Times New Roman" w:cs="Times New Roman"/>
          <w:b/>
          <w:lang w:eastAsia="ar-SA"/>
        </w:rPr>
      </w:pPr>
      <w:r w:rsidRPr="00A27C00">
        <w:rPr>
          <w:rFonts w:ascii="Times New Roman" w:eastAsia="Times New Roman" w:hAnsi="Times New Roman" w:cs="Times New Roman"/>
          <w:b/>
          <w:lang w:eastAsia="ar-SA"/>
        </w:rPr>
        <w:t>АДМИНИСТРАЦИЯ</w:t>
      </w:r>
    </w:p>
    <w:p w:rsidR="006625C0" w:rsidRPr="00A27C00" w:rsidRDefault="006625C0" w:rsidP="006625C0">
      <w:pPr>
        <w:suppressAutoHyphens/>
        <w:spacing w:after="0" w:line="240" w:lineRule="auto"/>
        <w:jc w:val="center"/>
        <w:rPr>
          <w:rFonts w:ascii="Times New Roman" w:eastAsia="Times New Roman" w:hAnsi="Times New Roman" w:cs="Times New Roman"/>
          <w:b/>
          <w:lang w:eastAsia="ar-SA"/>
        </w:rPr>
      </w:pPr>
      <w:r w:rsidRPr="00A27C00">
        <w:rPr>
          <w:rFonts w:ascii="Times New Roman" w:eastAsia="Times New Roman" w:hAnsi="Times New Roman" w:cs="Times New Roman"/>
          <w:b/>
          <w:lang w:eastAsia="ar-SA"/>
        </w:rPr>
        <w:t>БИТКОВСКОГО  СЕЛЬСОВЕТА</w:t>
      </w:r>
    </w:p>
    <w:p w:rsidR="006625C0" w:rsidRPr="00A27C00" w:rsidRDefault="006625C0" w:rsidP="006625C0">
      <w:pPr>
        <w:suppressAutoHyphens/>
        <w:spacing w:after="0" w:line="240" w:lineRule="auto"/>
        <w:jc w:val="center"/>
        <w:rPr>
          <w:rFonts w:ascii="Times New Roman" w:eastAsia="Times New Roman" w:hAnsi="Times New Roman" w:cs="Times New Roman"/>
          <w:b/>
          <w:lang w:eastAsia="ar-SA"/>
        </w:rPr>
      </w:pPr>
      <w:r w:rsidRPr="00A27C00">
        <w:rPr>
          <w:rFonts w:ascii="Times New Roman" w:eastAsia="Times New Roman" w:hAnsi="Times New Roman" w:cs="Times New Roman"/>
          <w:b/>
          <w:lang w:eastAsia="ar-SA"/>
        </w:rPr>
        <w:t>Сузунского района Новосибирской области</w:t>
      </w:r>
    </w:p>
    <w:p w:rsidR="006625C0" w:rsidRPr="00A27C00" w:rsidRDefault="006625C0" w:rsidP="006625C0">
      <w:pPr>
        <w:suppressAutoHyphens/>
        <w:spacing w:after="0" w:line="240" w:lineRule="auto"/>
        <w:rPr>
          <w:rFonts w:ascii="Times New Roman" w:eastAsia="Times New Roman" w:hAnsi="Times New Roman" w:cs="Times New Roman"/>
          <w:lang w:eastAsia="ar-SA"/>
        </w:rPr>
      </w:pPr>
    </w:p>
    <w:p w:rsidR="006625C0" w:rsidRPr="00A27C00" w:rsidRDefault="006625C0" w:rsidP="006625C0">
      <w:pPr>
        <w:suppressAutoHyphens/>
        <w:spacing w:after="0" w:line="240" w:lineRule="auto"/>
        <w:jc w:val="center"/>
        <w:rPr>
          <w:rFonts w:ascii="Times New Roman" w:eastAsia="Times New Roman" w:hAnsi="Times New Roman" w:cs="Times New Roman"/>
          <w:b/>
          <w:lang w:eastAsia="ar-SA"/>
        </w:rPr>
      </w:pPr>
      <w:r w:rsidRPr="00A27C00">
        <w:rPr>
          <w:rFonts w:ascii="Times New Roman" w:eastAsia="Times New Roman" w:hAnsi="Times New Roman" w:cs="Times New Roman"/>
          <w:b/>
          <w:lang w:eastAsia="ar-SA"/>
        </w:rPr>
        <w:t>П О С Т А Н О В Л Е Н И Е</w:t>
      </w:r>
    </w:p>
    <w:p w:rsidR="006625C0" w:rsidRPr="00A27C00" w:rsidRDefault="006625C0" w:rsidP="006625C0">
      <w:pPr>
        <w:suppressAutoHyphens/>
        <w:spacing w:after="0" w:line="240" w:lineRule="auto"/>
        <w:rPr>
          <w:rFonts w:ascii="Times New Roman" w:eastAsia="Times New Roman" w:hAnsi="Times New Roman" w:cs="Times New Roman"/>
          <w:lang w:eastAsia="ar-SA"/>
        </w:rPr>
      </w:pPr>
      <w:r w:rsidRPr="00A27C00">
        <w:rPr>
          <w:rFonts w:ascii="Times New Roman" w:eastAsia="Times New Roman" w:hAnsi="Times New Roman" w:cs="Times New Roman"/>
          <w:lang w:eastAsia="ar-SA"/>
        </w:rPr>
        <w:t>От 28.04.2023                                       с. Битки                                                        № 26</w:t>
      </w: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ind w:right="1699"/>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Об утверждении плана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2023 года</w:t>
      </w: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r w:rsidRPr="00A27C00">
        <w:rPr>
          <w:rFonts w:ascii="Times New Roman" w:eastAsia="Times New Roman" w:hAnsi="Times New Roman" w:cs="Times New Roman"/>
          <w:color w:val="000000"/>
          <w:spacing w:val="8"/>
          <w:lang w:eastAsia="ru-RU"/>
        </w:rPr>
        <w:t xml:space="preserve">В целях осуществления мероприятий по обеспечению безопасности людей, недопущения гибели и травматизма на водных объектах Битковского сельсовета  Сузунского района Новосибирской области, во исполнение    постановления Правительства  Новосибирской области от 10.11.2014 года № 445 – п «Об утверждении Правил охраны жизни людей на водных                         объектах Новосибирской области», </w:t>
      </w:r>
      <w:r w:rsidRPr="00A27C00">
        <w:rPr>
          <w:rFonts w:ascii="Times New Roman" w:eastAsia="Times New Roman" w:hAnsi="Times New Roman" w:cs="Times New Roman"/>
          <w:lang w:eastAsia="ru-RU"/>
        </w:rPr>
        <w:t>администрация Битковского сельсовета Сузунского района Новосибирской области</w:t>
      </w: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ПОСТАНОВЛЯЕТ:</w:t>
      </w:r>
    </w:p>
    <w:p w:rsidR="006625C0" w:rsidRPr="00A27C00" w:rsidRDefault="006625C0" w:rsidP="006625C0">
      <w:pPr>
        <w:numPr>
          <w:ilvl w:val="0"/>
          <w:numId w:val="22"/>
        </w:numPr>
        <w:autoSpaceDE w:val="0"/>
        <w:autoSpaceDN w:val="0"/>
        <w:spacing w:after="0" w:line="240" w:lineRule="auto"/>
        <w:ind w:left="0" w:firstLine="567"/>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Утвердить план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2023 года.</w:t>
      </w:r>
    </w:p>
    <w:p w:rsidR="006625C0" w:rsidRPr="00A27C00" w:rsidRDefault="006625C0" w:rsidP="006625C0">
      <w:pPr>
        <w:numPr>
          <w:ilvl w:val="0"/>
          <w:numId w:val="22"/>
        </w:numPr>
        <w:autoSpaceDE w:val="0"/>
        <w:autoSpaceDN w:val="0"/>
        <w:spacing w:after="0" w:line="240" w:lineRule="auto"/>
        <w:ind w:left="0" w:firstLine="567"/>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6625C0" w:rsidRPr="00A27C00" w:rsidRDefault="006625C0" w:rsidP="006625C0">
      <w:pPr>
        <w:autoSpaceDE w:val="0"/>
        <w:autoSpaceDN w:val="0"/>
        <w:spacing w:after="0" w:line="240" w:lineRule="auto"/>
        <w:ind w:firstLine="567"/>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3. Контроль за исполнением настоящего постановления оставляю за собой. </w:t>
      </w: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ab/>
      </w: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Глава Битковского сельсовета </w:t>
      </w:r>
    </w:p>
    <w:p w:rsidR="006625C0" w:rsidRPr="00A27C00" w:rsidRDefault="006625C0" w:rsidP="006625C0">
      <w:pPr>
        <w:tabs>
          <w:tab w:val="left" w:pos="7847"/>
        </w:tabs>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Сузунского района Новосибирской области</w:t>
      </w:r>
      <w:r w:rsidRPr="00A27C00">
        <w:rPr>
          <w:rFonts w:ascii="Times New Roman" w:eastAsia="Times New Roman" w:hAnsi="Times New Roman" w:cs="Times New Roman"/>
          <w:lang w:eastAsia="ru-RU"/>
        </w:rPr>
        <w:tab/>
        <w:t xml:space="preserve">     С.Н. Моликер</w:t>
      </w:r>
    </w:p>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w:t>
      </w:r>
    </w:p>
    <w:p w:rsidR="006625C0" w:rsidRPr="00A27C00" w:rsidRDefault="006625C0" w:rsidP="006625C0">
      <w:pPr>
        <w:autoSpaceDE w:val="0"/>
        <w:autoSpaceDN w:val="0"/>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w:t>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  УТВЕРЖДЕН</w:t>
      </w:r>
    </w:p>
    <w:p w:rsidR="006625C0" w:rsidRPr="00A27C00" w:rsidRDefault="006625C0" w:rsidP="006625C0">
      <w:pPr>
        <w:autoSpaceDE w:val="0"/>
        <w:autoSpaceDN w:val="0"/>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w:t>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r>
      <w:r w:rsidRPr="00A27C00">
        <w:rPr>
          <w:rFonts w:ascii="Times New Roman" w:eastAsia="Times New Roman" w:hAnsi="Times New Roman" w:cs="Times New Roman"/>
          <w:lang w:eastAsia="ru-RU"/>
        </w:rPr>
        <w:tab/>
        <w:t xml:space="preserve">постановлением администрации </w:t>
      </w:r>
    </w:p>
    <w:p w:rsidR="006625C0" w:rsidRPr="00A27C00" w:rsidRDefault="006625C0" w:rsidP="006625C0">
      <w:pPr>
        <w:autoSpaceDE w:val="0"/>
        <w:autoSpaceDN w:val="0"/>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Битковского сельсовета </w:t>
      </w:r>
    </w:p>
    <w:p w:rsidR="006625C0" w:rsidRPr="00A27C00" w:rsidRDefault="006625C0" w:rsidP="006625C0">
      <w:pPr>
        <w:autoSpaceDE w:val="0"/>
        <w:autoSpaceDN w:val="0"/>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Сузунского района Новосибирской области</w:t>
      </w:r>
    </w:p>
    <w:p w:rsidR="006625C0" w:rsidRPr="00A27C00" w:rsidRDefault="006625C0" w:rsidP="006625C0">
      <w:pPr>
        <w:autoSpaceDE w:val="0"/>
        <w:autoSpaceDN w:val="0"/>
        <w:spacing w:after="0" w:line="240" w:lineRule="auto"/>
        <w:jc w:val="right"/>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 28.04.2023 № 26</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ПЛАН</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2023 года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6"/>
        <w:gridCol w:w="3451"/>
        <w:gridCol w:w="1628"/>
        <w:gridCol w:w="2855"/>
        <w:gridCol w:w="1677"/>
      </w:tblGrid>
      <w:tr w:rsidR="006625C0" w:rsidRPr="00A27C00" w:rsidTr="006625C0">
        <w:trPr>
          <w:tblHeader/>
        </w:trPr>
        <w:tc>
          <w:tcPr>
            <w:tcW w:w="260"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пп</w:t>
            </w:r>
          </w:p>
        </w:tc>
        <w:tc>
          <w:tcPr>
            <w:tcW w:w="1702"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Проводимые мероприятия</w:t>
            </w:r>
          </w:p>
        </w:tc>
        <w:tc>
          <w:tcPr>
            <w:tcW w:w="803"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Сроки</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исполнения</w:t>
            </w:r>
          </w:p>
        </w:tc>
        <w:tc>
          <w:tcPr>
            <w:tcW w:w="140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Ответственные</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исполнители</w:t>
            </w:r>
          </w:p>
        </w:tc>
        <w:tc>
          <w:tcPr>
            <w:tcW w:w="82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Отметка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выполнении</w:t>
            </w:r>
          </w:p>
        </w:tc>
      </w:tr>
      <w:tr w:rsidR="006625C0" w:rsidRPr="00A27C00" w:rsidTr="006625C0">
        <w:tc>
          <w:tcPr>
            <w:tcW w:w="260"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1</w:t>
            </w:r>
          </w:p>
        </w:tc>
        <w:tc>
          <w:tcPr>
            <w:tcW w:w="1702" w:type="pct"/>
          </w:tcPr>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Выставление запрещающих знаков «Купание запрещено» в местах массового (неорганизованного) отдыха людей на водных объектах поселения.</w:t>
            </w:r>
          </w:p>
        </w:tc>
        <w:tc>
          <w:tcPr>
            <w:tcW w:w="803"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июнь</w:t>
            </w:r>
          </w:p>
        </w:tc>
        <w:tc>
          <w:tcPr>
            <w:tcW w:w="140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Глава Битковского сельсовета                        Сузунского района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Новосибирской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области</w:t>
            </w:r>
          </w:p>
        </w:tc>
        <w:tc>
          <w:tcPr>
            <w:tcW w:w="82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r>
      <w:tr w:rsidR="006625C0" w:rsidRPr="00A27C00" w:rsidTr="006625C0">
        <w:tc>
          <w:tcPr>
            <w:tcW w:w="260"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2</w:t>
            </w:r>
          </w:p>
        </w:tc>
        <w:tc>
          <w:tcPr>
            <w:tcW w:w="1702" w:type="pct"/>
          </w:tcPr>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Выставление спасательных постов в местах массового (неорганизованного) отдыха людей на водных объектах поселения при необходимости.</w:t>
            </w:r>
          </w:p>
        </w:tc>
        <w:tc>
          <w:tcPr>
            <w:tcW w:w="803"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июнь -сентябрь</w:t>
            </w:r>
          </w:p>
        </w:tc>
        <w:tc>
          <w:tcPr>
            <w:tcW w:w="140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Глава Битковского сельсовета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Сузунского района Новосибирской</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области</w:t>
            </w:r>
          </w:p>
        </w:tc>
        <w:tc>
          <w:tcPr>
            <w:tcW w:w="82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r>
      <w:tr w:rsidR="006625C0" w:rsidRPr="00A27C00" w:rsidTr="006625C0">
        <w:tc>
          <w:tcPr>
            <w:tcW w:w="260"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3</w:t>
            </w:r>
          </w:p>
        </w:tc>
        <w:tc>
          <w:tcPr>
            <w:tcW w:w="1702" w:type="pct"/>
          </w:tcPr>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Информирование                       населения Битковского                   сельсовета Сузунского района о правилах                        безопасного поведения (отдыха) людей  в местах массового (неорганизованного)  отдыха людей на водных объектах поселения</w:t>
            </w:r>
          </w:p>
        </w:tc>
        <w:tc>
          <w:tcPr>
            <w:tcW w:w="803"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июнь -сентябрь</w:t>
            </w:r>
          </w:p>
        </w:tc>
        <w:tc>
          <w:tcPr>
            <w:tcW w:w="140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Глава Битковского сельсовета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Сузунского района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Новосибирской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области</w:t>
            </w:r>
          </w:p>
        </w:tc>
        <w:tc>
          <w:tcPr>
            <w:tcW w:w="82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r>
      <w:tr w:rsidR="006625C0" w:rsidRPr="00A27C00" w:rsidTr="006625C0">
        <w:trPr>
          <w:trHeight w:val="1552"/>
        </w:trPr>
        <w:tc>
          <w:tcPr>
            <w:tcW w:w="260"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4</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c>
          <w:tcPr>
            <w:tcW w:w="1702" w:type="pct"/>
          </w:tcPr>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Организация дежурства в местах массового (неорганизованного) отдыха людей на водных объектах поселения при необходимости</w:t>
            </w:r>
          </w:p>
        </w:tc>
        <w:tc>
          <w:tcPr>
            <w:tcW w:w="803"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июнь -сентябрь</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c>
          <w:tcPr>
            <w:tcW w:w="140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Глава Битковского сельсовета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Сузунского района Новосибирской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области</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c>
          <w:tcPr>
            <w:tcW w:w="82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r>
      <w:tr w:rsidR="006625C0" w:rsidRPr="00A27C00" w:rsidTr="006625C0">
        <w:trPr>
          <w:trHeight w:val="75"/>
        </w:trPr>
        <w:tc>
          <w:tcPr>
            <w:tcW w:w="260"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5</w:t>
            </w:r>
          </w:p>
        </w:tc>
        <w:tc>
          <w:tcPr>
            <w:tcW w:w="1702" w:type="pct"/>
          </w:tcPr>
          <w:p w:rsidR="006625C0" w:rsidRPr="00A27C00" w:rsidRDefault="006625C0" w:rsidP="006625C0">
            <w:pPr>
              <w:autoSpaceDE w:val="0"/>
              <w:autoSpaceDN w:val="0"/>
              <w:spacing w:after="0" w:line="240" w:lineRule="auto"/>
              <w:jc w:val="both"/>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Опубликование в информационном бюллетене органов местного самоуправления "Битковский вестник» хода проведения месячника безопасности людей на водных объектах поселения</w:t>
            </w:r>
          </w:p>
        </w:tc>
        <w:tc>
          <w:tcPr>
            <w:tcW w:w="803" w:type="pct"/>
          </w:tcPr>
          <w:p w:rsidR="006625C0" w:rsidRPr="00A27C00" w:rsidRDefault="006625C0" w:rsidP="006625C0">
            <w:pPr>
              <w:autoSpaceDE w:val="0"/>
              <w:autoSpaceDN w:val="0"/>
              <w:spacing w:after="0" w:line="240" w:lineRule="auto"/>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сентябрь</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c>
          <w:tcPr>
            <w:tcW w:w="140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Заместитель главы</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администрации                                Битковского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сельсовета</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 xml:space="preserve"> Сузунского района Новосибирской </w:t>
            </w:r>
          </w:p>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r w:rsidRPr="00A27C00">
              <w:rPr>
                <w:rFonts w:ascii="Times New Roman" w:eastAsia="Times New Roman" w:hAnsi="Times New Roman" w:cs="Times New Roman"/>
                <w:lang w:eastAsia="ru-RU"/>
              </w:rPr>
              <w:t>области</w:t>
            </w:r>
          </w:p>
        </w:tc>
        <w:tc>
          <w:tcPr>
            <w:tcW w:w="828" w:type="pct"/>
          </w:tcPr>
          <w:p w:rsidR="006625C0" w:rsidRPr="00A27C00" w:rsidRDefault="006625C0" w:rsidP="006625C0">
            <w:pPr>
              <w:autoSpaceDE w:val="0"/>
              <w:autoSpaceDN w:val="0"/>
              <w:spacing w:after="0" w:line="240" w:lineRule="auto"/>
              <w:jc w:val="center"/>
              <w:rPr>
                <w:rFonts w:ascii="Times New Roman" w:eastAsia="Times New Roman" w:hAnsi="Times New Roman" w:cs="Times New Roman"/>
                <w:lang w:eastAsia="ru-RU"/>
              </w:rPr>
            </w:pPr>
          </w:p>
        </w:tc>
      </w:tr>
    </w:tbl>
    <w:p w:rsidR="006625C0" w:rsidRPr="00A27C00" w:rsidRDefault="006625C0" w:rsidP="006625C0">
      <w:pPr>
        <w:widowControl w:val="0"/>
        <w:autoSpaceDE w:val="0"/>
        <w:autoSpaceDN w:val="0"/>
        <w:spacing w:after="0" w:line="240" w:lineRule="auto"/>
        <w:jc w:val="center"/>
        <w:rPr>
          <w:rFonts w:ascii="Times New Roman" w:eastAsia="Times New Roman" w:hAnsi="Times New Roman" w:cs="Times New Roman"/>
          <w:lang w:eastAsia="ru-RU"/>
        </w:rPr>
      </w:pPr>
    </w:p>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Сведения</w:t>
      </w:r>
    </w:p>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 о численности  </w:t>
      </w:r>
      <w:r w:rsidRPr="00A27C00">
        <w:rPr>
          <w:rFonts w:ascii="Times New Roman" w:eastAsia="Times New Roman" w:hAnsi="Times New Roman" w:cs="Times New Roman"/>
          <w:b/>
          <w:u w:val="single"/>
          <w:lang w:eastAsia="ru-RU"/>
        </w:rPr>
        <w:t>муниципальных  служащих</w:t>
      </w:r>
      <w:r w:rsidRPr="00A27C00">
        <w:rPr>
          <w:rFonts w:ascii="Times New Roman" w:eastAsia="Times New Roman" w:hAnsi="Times New Roman" w:cs="Times New Roman"/>
          <w:b/>
          <w:lang w:eastAsia="ru-RU"/>
        </w:rPr>
        <w:t xml:space="preserve">  и фактических </w:t>
      </w:r>
    </w:p>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 затратах на их денежное содержание  </w:t>
      </w:r>
    </w:p>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 xml:space="preserve">  за 1 квартал  2023 года</w:t>
      </w:r>
    </w:p>
    <w:p w:rsidR="003447EE" w:rsidRPr="00A27C00" w:rsidRDefault="003447EE" w:rsidP="003447EE">
      <w:pPr>
        <w:spacing w:after="0" w:line="240" w:lineRule="auto"/>
        <w:jc w:val="center"/>
        <w:rPr>
          <w:rFonts w:ascii="Times New Roman" w:eastAsia="Times New Roman" w:hAnsi="Times New Roman" w:cs="Times New Roman"/>
          <w:b/>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7"/>
        <w:gridCol w:w="2273"/>
        <w:gridCol w:w="2273"/>
        <w:gridCol w:w="2273"/>
      </w:tblGrid>
      <w:tr w:rsidR="003447EE" w:rsidRPr="00A27C00" w:rsidTr="003447EE">
        <w:trPr>
          <w:trHeight w:val="1104"/>
        </w:trPr>
        <w:tc>
          <w:tcPr>
            <w:tcW w:w="2537"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Наименование органа местного самоуправления</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Наименование месяца  отчетного периода</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Численность муниципальных служащих (ед.)</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Затраты на содержание</w:t>
            </w:r>
          </w:p>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(тыс. руб)</w:t>
            </w:r>
          </w:p>
        </w:tc>
      </w:tr>
      <w:tr w:rsidR="003447EE" w:rsidRPr="00A27C00" w:rsidTr="003447EE">
        <w:trPr>
          <w:trHeight w:val="477"/>
        </w:trPr>
        <w:tc>
          <w:tcPr>
            <w:tcW w:w="2537" w:type="dxa"/>
            <w:vMerge w:val="restart"/>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Битковский сельсовет</w:t>
            </w:r>
          </w:p>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Сузунского района Новосибирской области</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Январь</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color w:val="000000"/>
                <w:lang w:eastAsia="ru-RU"/>
              </w:rPr>
              <w:t>77,20</w:t>
            </w:r>
          </w:p>
        </w:tc>
      </w:tr>
      <w:tr w:rsidR="003447EE" w:rsidRPr="00A27C00" w:rsidTr="003447EE">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3447EE" w:rsidRPr="00A27C00" w:rsidRDefault="003447EE" w:rsidP="003447EE">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Февраль</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77,20</w:t>
            </w:r>
          </w:p>
        </w:tc>
      </w:tr>
      <w:tr w:rsidR="003447EE" w:rsidRPr="00A27C00" w:rsidTr="003447EE">
        <w:trPr>
          <w:trHeight w:val="549"/>
        </w:trPr>
        <w:tc>
          <w:tcPr>
            <w:tcW w:w="0" w:type="auto"/>
            <w:vMerge/>
            <w:tcBorders>
              <w:top w:val="single" w:sz="4" w:space="0" w:color="auto"/>
              <w:left w:val="single" w:sz="4" w:space="0" w:color="auto"/>
              <w:bottom w:val="single" w:sz="4" w:space="0" w:color="auto"/>
              <w:right w:val="single" w:sz="4" w:space="0" w:color="auto"/>
            </w:tcBorders>
            <w:vAlign w:val="center"/>
            <w:hideMark/>
          </w:tcPr>
          <w:p w:rsidR="003447EE" w:rsidRPr="00A27C00" w:rsidRDefault="003447EE" w:rsidP="003447EE">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Март</w:t>
            </w:r>
          </w:p>
          <w:p w:rsidR="003447EE" w:rsidRPr="00A27C00" w:rsidRDefault="003447EE" w:rsidP="003447EE">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76,25</w:t>
            </w:r>
          </w:p>
        </w:tc>
      </w:tr>
      <w:tr w:rsidR="003447EE" w:rsidRPr="00A27C00" w:rsidTr="003447EE">
        <w:trPr>
          <w:trHeight w:val="557"/>
        </w:trPr>
        <w:tc>
          <w:tcPr>
            <w:tcW w:w="2537"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ИТОГО:</w:t>
            </w:r>
          </w:p>
        </w:tc>
        <w:tc>
          <w:tcPr>
            <w:tcW w:w="2273" w:type="dxa"/>
            <w:tcBorders>
              <w:top w:val="single" w:sz="4" w:space="0" w:color="auto"/>
              <w:left w:val="single" w:sz="4" w:space="0" w:color="auto"/>
              <w:bottom w:val="single" w:sz="4" w:space="0" w:color="auto"/>
              <w:right w:val="single" w:sz="4" w:space="0" w:color="auto"/>
            </w:tcBorders>
          </w:tcPr>
          <w:p w:rsidR="003447EE" w:rsidRPr="00A27C00" w:rsidRDefault="003447EE" w:rsidP="003447EE">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3447EE" w:rsidRPr="00A27C00" w:rsidRDefault="003447EE" w:rsidP="003447EE">
            <w:pPr>
              <w:spacing w:after="0" w:line="240" w:lineRule="auto"/>
              <w:jc w:val="center"/>
              <w:rPr>
                <w:rFonts w:ascii="Times New Roman" w:eastAsia="Times New Roman" w:hAnsi="Times New Roman" w:cs="Times New Roman"/>
                <w:b/>
                <w:lang w:eastAsia="ru-RU"/>
              </w:rPr>
            </w:pPr>
            <w:r w:rsidRPr="00A27C00">
              <w:rPr>
                <w:rFonts w:ascii="Times New Roman" w:eastAsia="Times New Roman" w:hAnsi="Times New Roman" w:cs="Times New Roman"/>
                <w:b/>
                <w:lang w:eastAsia="ru-RU"/>
              </w:rPr>
              <w:t>231,04</w:t>
            </w:r>
          </w:p>
        </w:tc>
      </w:tr>
    </w:tbl>
    <w:p w:rsidR="003447EE" w:rsidRPr="00A27C00" w:rsidRDefault="003447EE" w:rsidP="003447EE">
      <w:pPr>
        <w:spacing w:after="0" w:line="240" w:lineRule="auto"/>
        <w:rPr>
          <w:rFonts w:ascii="Times New Roman" w:eastAsia="Times New Roman" w:hAnsi="Times New Roman" w:cs="Times New Roman"/>
          <w:b/>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19"/>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671" w:rsidRDefault="00D32671">
      <w:pPr>
        <w:spacing w:after="0" w:line="240" w:lineRule="auto"/>
      </w:pPr>
      <w:r>
        <w:separator/>
      </w:r>
    </w:p>
  </w:endnote>
  <w:endnote w:type="continuationSeparator" w:id="0">
    <w:p w:rsidR="00D32671" w:rsidRDefault="00D326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6625C0" w:rsidRDefault="006625C0">
        <w:pPr>
          <w:pStyle w:val="a7"/>
          <w:jc w:val="right"/>
        </w:pPr>
        <w:r>
          <w:fldChar w:fldCharType="begin"/>
        </w:r>
        <w:r>
          <w:instrText>PAGE   \* MERGEFORMAT</w:instrText>
        </w:r>
        <w:r>
          <w:fldChar w:fldCharType="separate"/>
        </w:r>
        <w:r w:rsidR="00D32671" w:rsidRPr="00D32671">
          <w:rPr>
            <w:noProof/>
            <w:lang w:val="ru-RU"/>
          </w:rPr>
          <w:t>1</w:t>
        </w:r>
        <w:r>
          <w:fldChar w:fldCharType="end"/>
        </w:r>
      </w:p>
    </w:sdtContent>
  </w:sdt>
  <w:p w:rsidR="006625C0" w:rsidRDefault="006625C0">
    <w:pPr>
      <w:pStyle w:val="a7"/>
    </w:pPr>
  </w:p>
  <w:p w:rsidR="006625C0" w:rsidRDefault="006625C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671" w:rsidRDefault="00D32671">
      <w:pPr>
        <w:spacing w:after="0" w:line="240" w:lineRule="auto"/>
      </w:pPr>
      <w:r>
        <w:separator/>
      </w:r>
    </w:p>
  </w:footnote>
  <w:footnote w:type="continuationSeparator" w:id="0">
    <w:p w:rsidR="00D32671" w:rsidRDefault="00D3267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5">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7">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9">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0">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12">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14">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7">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6ED52A6B"/>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1">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22">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23">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9"/>
  </w:num>
  <w:num w:numId="2">
    <w:abstractNumId w:val="21"/>
  </w:num>
  <w:num w:numId="3">
    <w:abstractNumId w:val="2"/>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7"/>
  </w:num>
  <w:num w:numId="7">
    <w:abstractNumId w:val="5"/>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3"/>
  </w:num>
  <w:num w:numId="10">
    <w:abstractNumId w:val="14"/>
  </w:num>
  <w:num w:numId="11">
    <w:abstractNumId w:val="20"/>
  </w:num>
  <w:num w:numId="12">
    <w:abstractNumId w:val="6"/>
  </w:num>
  <w:num w:numId="13">
    <w:abstractNumId w:val="8"/>
  </w:num>
  <w:num w:numId="14">
    <w:abstractNumId w:val="10"/>
  </w:num>
  <w:num w:numId="15">
    <w:abstractNumId w:val="15"/>
  </w:num>
  <w:num w:numId="16">
    <w:abstractNumId w:val="17"/>
  </w:num>
  <w:num w:numId="17">
    <w:abstractNumId w:val="3"/>
  </w:num>
  <w:num w:numId="18">
    <w:abstractNumId w:val="19"/>
  </w:num>
  <w:num w:numId="19">
    <w:abstractNumId w:val="22"/>
  </w:num>
  <w:num w:numId="20">
    <w:abstractNumId w:val="12"/>
  </w:num>
  <w:num w:numId="21">
    <w:abstractNumId w:val="11"/>
  </w:num>
  <w:num w:numId="22">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F3485"/>
    <w:rsid w:val="003017EC"/>
    <w:rsid w:val="00317118"/>
    <w:rsid w:val="00323465"/>
    <w:rsid w:val="00325C10"/>
    <w:rsid w:val="003303E0"/>
    <w:rsid w:val="00333244"/>
    <w:rsid w:val="00335FF9"/>
    <w:rsid w:val="0034241F"/>
    <w:rsid w:val="003447EE"/>
    <w:rsid w:val="003717A4"/>
    <w:rsid w:val="003B28F7"/>
    <w:rsid w:val="003D2302"/>
    <w:rsid w:val="004263EF"/>
    <w:rsid w:val="0042780A"/>
    <w:rsid w:val="00453AB7"/>
    <w:rsid w:val="00457E42"/>
    <w:rsid w:val="004670DE"/>
    <w:rsid w:val="00471A55"/>
    <w:rsid w:val="004B26A1"/>
    <w:rsid w:val="004B3E84"/>
    <w:rsid w:val="00507979"/>
    <w:rsid w:val="005200D3"/>
    <w:rsid w:val="00551C8E"/>
    <w:rsid w:val="00557302"/>
    <w:rsid w:val="00561DE2"/>
    <w:rsid w:val="00562919"/>
    <w:rsid w:val="00565978"/>
    <w:rsid w:val="00594DDC"/>
    <w:rsid w:val="005C488A"/>
    <w:rsid w:val="00600623"/>
    <w:rsid w:val="00610F92"/>
    <w:rsid w:val="00634E0D"/>
    <w:rsid w:val="00640B21"/>
    <w:rsid w:val="00650113"/>
    <w:rsid w:val="00650C77"/>
    <w:rsid w:val="00654435"/>
    <w:rsid w:val="006625C0"/>
    <w:rsid w:val="006935CA"/>
    <w:rsid w:val="00694B1D"/>
    <w:rsid w:val="006B5A6D"/>
    <w:rsid w:val="006C1761"/>
    <w:rsid w:val="006F6413"/>
    <w:rsid w:val="00705C4B"/>
    <w:rsid w:val="00746689"/>
    <w:rsid w:val="007A18B5"/>
    <w:rsid w:val="007A3E01"/>
    <w:rsid w:val="007A6111"/>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7C00"/>
    <w:rsid w:val="00A72C04"/>
    <w:rsid w:val="00A90843"/>
    <w:rsid w:val="00AC1638"/>
    <w:rsid w:val="00AD4AA6"/>
    <w:rsid w:val="00AE284A"/>
    <w:rsid w:val="00AF4F50"/>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32671"/>
    <w:rsid w:val="00D82A84"/>
    <w:rsid w:val="00D920EC"/>
    <w:rsid w:val="00DA475D"/>
    <w:rsid w:val="00DC5FEA"/>
    <w:rsid w:val="00DD446B"/>
    <w:rsid w:val="00DE7B80"/>
    <w:rsid w:val="00DE7E13"/>
    <w:rsid w:val="00E12794"/>
    <w:rsid w:val="00E22408"/>
    <w:rsid w:val="00E2413D"/>
    <w:rsid w:val="00E901AD"/>
    <w:rsid w:val="00E97234"/>
    <w:rsid w:val="00EC7ADA"/>
    <w:rsid w:val="00F129BC"/>
    <w:rsid w:val="00F215D5"/>
    <w:rsid w:val="00F439E0"/>
    <w:rsid w:val="00F53039"/>
    <w:rsid w:val="00F97CDE"/>
    <w:rsid w:val="00FA34AB"/>
    <w:rsid w:val="00FB4015"/>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 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 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image" Target="media/image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hyperlink" Target="http://www.consultant.ru/document/cons_doc_LAW_422054/00ac15c81cca5471b4866cd7d18d5f5c88a43920/" TargetMode="External"/><Relationship Id="rId2" Type="http://schemas.openxmlformats.org/officeDocument/2006/relationships/numbering" Target="numbering.xml"/><Relationship Id="rId16" Type="http://schemas.openxmlformats.org/officeDocument/2006/relationships/hyperlink" Target="http://www.consultant.ru/document/cons_doc_LAW_149244/8e963fb893781820c4192cdd6152f609de78a157/"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422054/00ac15c81cca5471b4866cd7d18d5f5c88a43920/" TargetMode="External"/><Relationship Id="rId5" Type="http://schemas.openxmlformats.org/officeDocument/2006/relationships/settings" Target="settings.xml"/><Relationship Id="rId15" Type="http://schemas.openxmlformats.org/officeDocument/2006/relationships/hyperlink" Target="https://internet.garant.ru/" TargetMode="External"/><Relationship Id="rId10" Type="http://schemas.openxmlformats.org/officeDocument/2006/relationships/hyperlink" Target="http://www.consultant.ru/document/cons_doc_LAW_149244/8e963fb893781820c4192cdd6152f609de78a157/"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F70D1-EACE-49D9-A85B-E3BF8099E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Pages>
  <Words>11414</Words>
  <Characters>65063</Characters>
  <Application>Microsoft Office Word</Application>
  <DocSecurity>0</DocSecurity>
  <Lines>542</Lines>
  <Paragraphs>152</Paragraphs>
  <ScaleCrop>false</ScaleCrop>
  <HeadingPairs>
    <vt:vector size="4" baseType="variant">
      <vt:variant>
        <vt:lpstr>Название</vt:lpstr>
      </vt:variant>
      <vt:variant>
        <vt:i4>1</vt:i4>
      </vt:variant>
      <vt:variant>
        <vt:lpstr>Заголовки</vt:lpstr>
      </vt:variant>
      <vt:variant>
        <vt:i4>9</vt:i4>
      </vt:variant>
    </vt:vector>
  </HeadingPairs>
  <TitlesOfParts>
    <vt:vector size="10" baseType="lpstr">
      <vt:lpstr/>
      <vt:lpstr>П О С Т А Н О В Л Е Н И Е</vt:lpstr>
      <vt:lpstr>    П О С Т А Н О В Л Е Н И Е</vt:lpstr>
      <vt:lpstr>От 24.04.2023                                     с. Битки                      </vt:lpstr>
      <vt:lpstr>О внесении изменений в постановление администрации Битковского сельсовета Сузунс</vt:lpstr>
      <vt:lpstr>О внесении изменений в постановление администрации Битковского сельсовета Сузунс</vt:lpstr>
      <vt:lpstr>О внесении изменений в постановление администрации Битковского сельсовета Сузунс</vt:lpstr>
      <vt:lpstr>О внесении изменений в постановление администрации Битковского сельсовета Сузунс</vt:lpstr>
      <vt:lpstr>О внесении изменений в постановление администрации Битковского сельсовета Сузунс</vt:lpstr>
      <vt:lpstr>О внесении изменений в постановление администрации Битковского сельсовета Сузунс</vt:lpstr>
    </vt:vector>
  </TitlesOfParts>
  <Company>SPecialiST RePack</Company>
  <LinksUpToDate>false</LinksUpToDate>
  <CharactersWithSpaces>76325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2023-05-23T09:20:00Z</cp:lastPrinted>
  <dcterms:created xsi:type="dcterms:W3CDTF">2023-05-23T08:27:00Z</dcterms:created>
  <dcterms:modified xsi:type="dcterms:W3CDTF">2023-05-23T09:22:00Z</dcterms:modified>
</cp:coreProperties>
</file>