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BB53AA" w:rsidRDefault="00BB53AA" w:rsidP="00BB53A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БИТКОВСКИЙ ВЕСТНИК»</w:t>
      </w:r>
    </w:p>
    <w:p w:rsidR="00BB53AA" w:rsidRPr="00BB53AA" w:rsidRDefault="00282EEA" w:rsidP="001C673E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№ 9</w:t>
      </w:r>
      <w:bookmarkStart w:id="0" w:name="_GoBack"/>
      <w:bookmarkEnd w:id="0"/>
      <w:r w:rsidR="00AC1638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(26</w:t>
      </w: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7</w:t>
      </w:r>
      <w:r w:rsidR="00A03723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)</w:t>
      </w:r>
      <w:r w:rsidR="001C673E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16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июл</w:t>
      </w:r>
      <w:r w:rsidR="008A38DD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я</w:t>
      </w:r>
      <w:r w:rsidR="00A03723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2021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года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Битковского сельсовета</w:t>
      </w:r>
    </w:p>
    <w:p w:rsidR="00BB53AA" w:rsidRPr="00BB53AA" w:rsidRDefault="00BB53AA" w:rsidP="00BB53AA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BB53AA" w:rsidRPr="00BB53AA" w:rsidTr="008D401F">
        <w:trPr>
          <w:trHeight w:val="419"/>
        </w:trPr>
        <w:tc>
          <w:tcPr>
            <w:tcW w:w="4468" w:type="dxa"/>
          </w:tcPr>
          <w:p w:rsidR="00BB53AA" w:rsidRPr="00BB53AA" w:rsidRDefault="00BB53AA" w:rsidP="00BB53A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F4F50" w:rsidRDefault="00AF4F50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AF4F50" w:rsidRDefault="00AF4F50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Pr="00704666" w:rsidRDefault="00704666" w:rsidP="0070466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046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АДМИНИСТРАЦИЯ</w:t>
      </w:r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046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БИТКОВСКОГО СЕЛЬСОВЕТА</w:t>
      </w:r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046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Сузунского района Новосибирской области</w:t>
      </w:r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704666" w:rsidRPr="00704666" w:rsidRDefault="00704666" w:rsidP="0070466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proofErr w:type="gramStart"/>
      <w:r w:rsidRPr="007046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</w:t>
      </w:r>
      <w:proofErr w:type="gramEnd"/>
      <w:r w:rsidRPr="0070466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О С Т А Н О В Л Е Н И Е    </w:t>
      </w:r>
    </w:p>
    <w:p w:rsidR="00704666" w:rsidRPr="00704666" w:rsidRDefault="00704666" w:rsidP="00704666">
      <w:pPr>
        <w:spacing w:after="0" w:line="240" w:lineRule="auto"/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05.07.2021</w:t>
      </w:r>
      <w:r w:rsidRPr="00704666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1.2021</w:t>
      </w:r>
      <w:r w:rsidRPr="007046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с. Битки                                                           № 56</w:t>
      </w:r>
      <w:r w:rsidRPr="00704666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2</w:t>
      </w:r>
    </w:p>
    <w:p w:rsidR="00704666" w:rsidRPr="00704666" w:rsidRDefault="00704666" w:rsidP="00704666">
      <w:pPr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04666" w:rsidRPr="00704666" w:rsidRDefault="00704666" w:rsidP="00704666">
      <w:pPr>
        <w:tabs>
          <w:tab w:val="left" w:pos="7513"/>
        </w:tabs>
        <w:spacing w:after="0" w:line="240" w:lineRule="auto"/>
        <w:ind w:right="169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постановление администрации Битковского сельсовета Сузунского района Новосибирской области от 08.08.2017 № 70 «</w:t>
      </w:r>
      <w:r w:rsidRPr="00704666">
        <w:rPr>
          <w:rFonts w:ascii="Times New Roman" w:eastAsia="Calibri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Pr="00704666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муниципальной услуги 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704666">
        <w:rPr>
          <w:rFonts w:ascii="Times New Roman" w:eastAsia="Calibri" w:hAnsi="Times New Roman" w:cs="Times New Roman"/>
          <w:sz w:val="28"/>
          <w:szCs w:val="28"/>
        </w:rPr>
        <w:t>заключению договоров передачи гражданами приватизированных жилых помещений в муниципальную собственность»</w:t>
      </w:r>
    </w:p>
    <w:p w:rsidR="00704666" w:rsidRPr="00704666" w:rsidRDefault="00704666" w:rsidP="00704666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04666" w:rsidRPr="00704666" w:rsidRDefault="00704666" w:rsidP="00704666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color w:val="212121"/>
          <w:sz w:val="17"/>
          <w:szCs w:val="17"/>
          <w:lang w:eastAsia="ru-RU"/>
        </w:rPr>
      </w:pP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</w:t>
      </w:r>
      <w:r w:rsidRPr="00704666">
        <w:rPr>
          <w:rFonts w:ascii="Times New Roman" w:eastAsia="Calibri" w:hAnsi="Times New Roman" w:cs="Times New Roman"/>
          <w:sz w:val="28"/>
          <w:szCs w:val="28"/>
        </w:rPr>
        <w:t xml:space="preserve">от 06.10. 2003 года № 131-ФЗ «Об общих принципах организации местного самоуправления </w:t>
      </w:r>
      <w:proofErr w:type="gramStart"/>
      <w:r w:rsidRPr="00704666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704666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Федерации»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администрация </w:t>
      </w: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Битковского 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Сузунского района Новосибирской области</w:t>
      </w:r>
    </w:p>
    <w:p w:rsidR="00704666" w:rsidRPr="00704666" w:rsidRDefault="00704666" w:rsidP="00704666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704666" w:rsidRPr="00704666" w:rsidRDefault="00704666" w:rsidP="00704666">
      <w:pPr>
        <w:numPr>
          <w:ilvl w:val="0"/>
          <w:numId w:val="50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6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Внести </w:t>
      </w: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постановление администрации Битковского сельсовета Сузунского района Новосибирской области от 08.08.2017 № 70 «</w:t>
      </w:r>
      <w:r w:rsidRPr="00704666">
        <w:rPr>
          <w:rFonts w:ascii="Times New Roman" w:eastAsia="Calibri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Pr="00704666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муниципальной услуги 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704666">
        <w:rPr>
          <w:rFonts w:ascii="Times New Roman" w:eastAsia="Calibri" w:hAnsi="Times New Roman" w:cs="Times New Roman"/>
          <w:sz w:val="28"/>
          <w:szCs w:val="28"/>
        </w:rPr>
        <w:t>заключению договоров передачи гражданами приватизированных жилых помещений в муниципальную собственность» следующие изменения</w:t>
      </w: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704666" w:rsidRPr="00704666" w:rsidRDefault="00704666" w:rsidP="00704666">
      <w:pPr>
        <w:numPr>
          <w:ilvl w:val="1"/>
          <w:numId w:val="50"/>
        </w:numPr>
        <w:spacing w:after="0" w:line="20" w:lineRule="atLeast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административном регламенте 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муниципальной услуги по </w:t>
      </w:r>
      <w:r w:rsidRPr="00704666">
        <w:rPr>
          <w:rFonts w:ascii="Times New Roman" w:eastAsia="Calibri" w:hAnsi="Times New Roman" w:cs="Times New Roman"/>
          <w:sz w:val="28"/>
          <w:szCs w:val="28"/>
        </w:rPr>
        <w:t>заключению договоров передачи гражданами приватизированных жилых помещений в муниципальную собственность:</w:t>
      </w:r>
    </w:p>
    <w:p w:rsidR="00704666" w:rsidRPr="00704666" w:rsidRDefault="00704666" w:rsidP="00704666">
      <w:pPr>
        <w:numPr>
          <w:ilvl w:val="2"/>
          <w:numId w:val="50"/>
        </w:numPr>
        <w:tabs>
          <w:tab w:val="left" w:pos="1701"/>
        </w:tabs>
        <w:spacing w:after="0" w:line="20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пункте 2.6 слова «-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выписка из домовой книги с полной информацией о гражданах, зарегистрированных на данной жилой площади на момент обращения, а также зарегистрированных ранее и выбывших за период с момента приватизации жилого помещения» исключить;</w:t>
      </w:r>
    </w:p>
    <w:p w:rsidR="00704666" w:rsidRPr="00704666" w:rsidRDefault="00704666" w:rsidP="00704666">
      <w:pPr>
        <w:numPr>
          <w:ilvl w:val="2"/>
          <w:numId w:val="50"/>
        </w:numPr>
        <w:tabs>
          <w:tab w:val="left" w:pos="1701"/>
        </w:tabs>
        <w:spacing w:after="0" w:line="20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пункте 2.7 слова «</w:t>
      </w:r>
      <w:r w:rsidRPr="00704666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домовой книги с полной информацией о гражданах, зарегистрированных на данной жилой площади на 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момент обращения, а также зарегистрированных ранее и выбывших за период с момента выдачи ордера</w:t>
      </w:r>
      <w:r w:rsidRPr="00704666">
        <w:rPr>
          <w:rFonts w:ascii="Times New Roman" w:eastAsia="Calibri" w:hAnsi="Times New Roman" w:cs="Times New Roman"/>
          <w:sz w:val="28"/>
          <w:szCs w:val="28"/>
        </w:rPr>
        <w:t>» исключить.</w:t>
      </w:r>
    </w:p>
    <w:p w:rsidR="00704666" w:rsidRPr="00704666" w:rsidRDefault="00704666" w:rsidP="00704666">
      <w:pPr>
        <w:numPr>
          <w:ilvl w:val="0"/>
          <w:numId w:val="5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4666"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настоящее постановление </w:t>
      </w:r>
      <w:r w:rsidRPr="00704666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информационном бюллетене органов местного самоуправления «Битковский вестник»</w:t>
      </w:r>
      <w:r w:rsidRPr="00704666">
        <w:rPr>
          <w:rFonts w:ascii="Times New Roman" w:eastAsia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Битковского</w:t>
      </w:r>
      <w:r w:rsidRPr="0070466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Сузунского района Новосибирской области.</w:t>
      </w:r>
    </w:p>
    <w:p w:rsidR="00704666" w:rsidRPr="00704666" w:rsidRDefault="00704666" w:rsidP="007046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4666" w:rsidRPr="00704666" w:rsidRDefault="00704666" w:rsidP="007046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4666" w:rsidRPr="00704666" w:rsidRDefault="00704666" w:rsidP="0070466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70466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Глава </w:t>
      </w:r>
      <w:r w:rsidRPr="007046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Битковского</w:t>
      </w:r>
      <w:r w:rsidRPr="0070466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сельсовета </w:t>
      </w:r>
    </w:p>
    <w:p w:rsidR="00704666" w:rsidRPr="00704666" w:rsidRDefault="00704666" w:rsidP="0070466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70466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Сузунского района Новосибирской области                                        </w:t>
      </w:r>
      <w:r w:rsidRPr="0070466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С.Н. </w:t>
      </w:r>
      <w:proofErr w:type="spellStart"/>
      <w:r w:rsidRPr="00704666">
        <w:rPr>
          <w:rFonts w:ascii="Times New Roman" w:eastAsia="Times New Roman" w:hAnsi="Times New Roman" w:cs="Times New Roman"/>
          <w:sz w:val="28"/>
          <w:szCs w:val="20"/>
          <w:lang w:eastAsia="ru-RU"/>
        </w:rPr>
        <w:t>Моликер</w:t>
      </w:r>
      <w:proofErr w:type="spellEnd"/>
    </w:p>
    <w:p w:rsidR="00704666" w:rsidRPr="00704666" w:rsidRDefault="00704666" w:rsidP="00282EEA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82EEA" w:rsidRPr="00282EEA" w:rsidRDefault="00282EEA" w:rsidP="00282EEA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82EEA">
        <w:rPr>
          <w:rFonts w:ascii="Times New Roman" w:eastAsia="Calibri" w:hAnsi="Times New Roman" w:cs="Times New Roman"/>
          <w:b/>
          <w:sz w:val="28"/>
          <w:szCs w:val="28"/>
        </w:rPr>
        <w:t>Безопасность детей - забота взрослых.</w:t>
      </w:r>
    </w:p>
    <w:p w:rsidR="00282EEA" w:rsidRPr="00282EEA" w:rsidRDefault="00282EEA" w:rsidP="00282EEA">
      <w:pPr>
        <w:spacing w:after="16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 xml:space="preserve"> Прокуратура района сообщает, что 27.06.2021 утонули в пруду реки Каменка в 3 километрах выше по течению </w:t>
      </w:r>
      <w:proofErr w:type="gramStart"/>
      <w:r w:rsidRPr="00282EEA">
        <w:rPr>
          <w:rFonts w:ascii="Times New Roman" w:eastAsia="Calibri" w:hAnsi="Times New Roman" w:cs="Times New Roman"/>
          <w:sz w:val="28"/>
          <w:szCs w:val="28"/>
        </w:rPr>
        <w:t>от</w:t>
      </w:r>
      <w:proofErr w:type="gramEnd"/>
      <w:r w:rsidRPr="00282E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282EEA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282EEA">
        <w:rPr>
          <w:rFonts w:ascii="Times New Roman" w:eastAsia="Calibri" w:hAnsi="Times New Roman" w:cs="Times New Roman"/>
          <w:sz w:val="28"/>
          <w:szCs w:val="28"/>
        </w:rPr>
        <w:t>. Бобровка  два мальчика 7 лет, которые находились без присмотра взрослых вблизи водного объекта.</w:t>
      </w:r>
    </w:p>
    <w:p w:rsidR="00282EEA" w:rsidRPr="00282EEA" w:rsidRDefault="00282EEA" w:rsidP="00282EEA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ab/>
        <w:t xml:space="preserve">Основной причиной гибели детей на водных объектах, не предназначенных для купания, является отсутствие или недостаток организации детского отдыха и необходимого присмотра со стороны родителей за поведением детей и их досугом. </w:t>
      </w:r>
    </w:p>
    <w:p w:rsidR="00282EEA" w:rsidRPr="00282EEA" w:rsidRDefault="00282EEA" w:rsidP="00282EEA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  <w:t>По данному факту гибели детей на воде прокуратурой района проведены проверки, в ходе которых выявлены нарушения  Федерального закона «Об общих принципах организации местного самоуправления в Российской Федерации», Водного кодекса РФ. По результатам проверки приняты меры прокурорского реагирования.</w:t>
      </w:r>
    </w:p>
    <w:p w:rsidR="00282EEA" w:rsidRPr="00282EEA" w:rsidRDefault="00282EEA" w:rsidP="00282EEA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  <w:t>В соответствии с требованиями ст. 63 Семейного кодекса Российской Федерации, родители несут ответственность за воспитание и развитие своих детей; они обязаны заботиться о здоровье, физическом, психическом, духовном и нравственном развитии своих детей.</w:t>
      </w:r>
    </w:p>
    <w:p w:rsidR="00282EEA" w:rsidRPr="00282EEA" w:rsidRDefault="00282EEA" w:rsidP="00282EEA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  <w:t>В целях предотвращения фактов гибели детей прокуратура района обращает внимание родителей, не оставлять детей без контроля, соблюдать правила безопасности и призывает граждан быть внимательными при нахождении детей рядом с водоемами.</w:t>
      </w:r>
    </w:p>
    <w:p w:rsidR="00282EEA" w:rsidRPr="00282EEA" w:rsidRDefault="00282EEA" w:rsidP="00282EEA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ab/>
        <w:t xml:space="preserve">Уделите особое внимание организации досуга детей. Постоянно будьте в курсе, где и с кем ваш ребенок, контролируйте места пребывания детей. Игры на воде, кроме удовольствия несут угрозу жизни и здоровью детей. </w:t>
      </w:r>
    </w:p>
    <w:p w:rsidR="00282EEA" w:rsidRPr="00282EEA" w:rsidRDefault="00282EEA" w:rsidP="00282EEA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>Прокурор района</w:t>
      </w:r>
    </w:p>
    <w:p w:rsidR="00282EEA" w:rsidRPr="00282EEA" w:rsidRDefault="00282EEA" w:rsidP="00282EEA">
      <w:pPr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EEA">
        <w:rPr>
          <w:rFonts w:ascii="Times New Roman" w:eastAsia="Calibri" w:hAnsi="Times New Roman" w:cs="Times New Roman"/>
          <w:sz w:val="28"/>
          <w:szCs w:val="28"/>
        </w:rPr>
        <w:t xml:space="preserve">советник юстиции </w:t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</w:r>
      <w:r w:rsidRPr="00282EEA">
        <w:rPr>
          <w:rFonts w:ascii="Times New Roman" w:eastAsia="Calibri" w:hAnsi="Times New Roman" w:cs="Times New Roman"/>
          <w:sz w:val="28"/>
          <w:szCs w:val="28"/>
        </w:rPr>
        <w:tab/>
        <w:t xml:space="preserve">          В.В. </w:t>
      </w:r>
      <w:proofErr w:type="spellStart"/>
      <w:r w:rsidRPr="00282EEA">
        <w:rPr>
          <w:rFonts w:ascii="Times New Roman" w:eastAsia="Calibri" w:hAnsi="Times New Roman" w:cs="Times New Roman"/>
          <w:sz w:val="28"/>
          <w:szCs w:val="28"/>
        </w:rPr>
        <w:t>Череватов</w:t>
      </w:r>
      <w:proofErr w:type="spellEnd"/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Сведения</w:t>
      </w:r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численности  </w:t>
      </w:r>
      <w:r w:rsidRPr="0070466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муниципальных  служащих</w:t>
      </w:r>
      <w:r w:rsidRPr="007046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и фактических </w:t>
      </w:r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Pr="007046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затратах</w:t>
      </w:r>
      <w:proofErr w:type="gramEnd"/>
      <w:r w:rsidRPr="007046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их денежное содержание  </w:t>
      </w:r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46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за 2 квартал  2021 года</w:t>
      </w:r>
    </w:p>
    <w:p w:rsidR="00704666" w:rsidRPr="00704666" w:rsidRDefault="00704666" w:rsidP="007046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7"/>
        <w:gridCol w:w="2273"/>
        <w:gridCol w:w="2319"/>
        <w:gridCol w:w="2273"/>
      </w:tblGrid>
      <w:tr w:rsidR="00704666" w:rsidRPr="00704666" w:rsidTr="00704666">
        <w:trPr>
          <w:trHeight w:val="1104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органа местного самоуправления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месяца  отчетного периода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Численность муниципальных служащих (ед.)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Затраты на содержание</w:t>
            </w:r>
          </w:p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(тыс. </w:t>
            </w:r>
            <w:proofErr w:type="spellStart"/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руб</w:t>
            </w:r>
            <w:proofErr w:type="spellEnd"/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704666" w:rsidRPr="00704666" w:rsidTr="00704666">
        <w:trPr>
          <w:trHeight w:val="477"/>
        </w:trPr>
        <w:tc>
          <w:tcPr>
            <w:tcW w:w="2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Битковский сельсовет</w:t>
            </w:r>
          </w:p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Сузунского района Новосибирской области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40,50</w:t>
            </w:r>
          </w:p>
        </w:tc>
      </w:tr>
      <w:tr w:rsidR="00704666" w:rsidRPr="00704666" w:rsidTr="00704666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99,22</w:t>
            </w:r>
          </w:p>
        </w:tc>
      </w:tr>
      <w:tr w:rsidR="00704666" w:rsidRPr="00704666" w:rsidTr="00704666">
        <w:trPr>
          <w:trHeight w:val="54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Июнь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44,30</w:t>
            </w:r>
          </w:p>
        </w:tc>
      </w:tr>
      <w:tr w:rsidR="00704666" w:rsidRPr="00704666" w:rsidTr="00704666">
        <w:trPr>
          <w:trHeight w:val="557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666" w:rsidRPr="00704666" w:rsidRDefault="00704666" w:rsidP="007046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466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184,02</w:t>
            </w:r>
          </w:p>
          <w:p w:rsidR="00704666" w:rsidRPr="00704666" w:rsidRDefault="00704666" w:rsidP="007046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704666" w:rsidRPr="00704666" w:rsidRDefault="00704666" w:rsidP="0070466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04666" w:rsidRPr="00704666" w:rsidRDefault="00704666" w:rsidP="0070466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04666" w:rsidRPr="00704666" w:rsidRDefault="00704666" w:rsidP="0070466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4F50" w:rsidRDefault="00AF4F50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8A38DD" w:rsidRDefault="008A38DD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704666" w:rsidRDefault="00704666" w:rsidP="006B5A6D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AE284A" w:rsidRDefault="00BB53AA" w:rsidP="006B5A6D">
      <w:pPr>
        <w:spacing w:after="0" w:line="240" w:lineRule="auto"/>
        <w:jc w:val="center"/>
      </w:pPr>
      <w:r w:rsidRPr="00BB53AA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4C3DF98" wp14:editId="69657BBF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53AA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Sect="00640B21">
      <w:footerReference w:type="default" r:id="rId10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B9E" w:rsidRDefault="00DC6B9E">
      <w:pPr>
        <w:spacing w:after="0" w:line="240" w:lineRule="auto"/>
      </w:pPr>
      <w:r>
        <w:separator/>
      </w:r>
    </w:p>
  </w:endnote>
  <w:endnote w:type="continuationSeparator" w:id="0">
    <w:p w:rsidR="00DC6B9E" w:rsidRDefault="00DC6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D15149" w:rsidRDefault="00D1514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79C1" w:rsidRPr="001879C1">
          <w:rPr>
            <w:noProof/>
            <w:lang w:val="ru-RU"/>
          </w:rPr>
          <w:t>1</w:t>
        </w:r>
        <w:r>
          <w:fldChar w:fldCharType="end"/>
        </w:r>
      </w:p>
    </w:sdtContent>
  </w:sdt>
  <w:p w:rsidR="00D15149" w:rsidRDefault="00D15149">
    <w:pPr>
      <w:pStyle w:val="a7"/>
    </w:pPr>
  </w:p>
  <w:p w:rsidR="00D15149" w:rsidRDefault="00D1514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B9E" w:rsidRDefault="00DC6B9E">
      <w:pPr>
        <w:spacing w:after="0" w:line="240" w:lineRule="auto"/>
      </w:pPr>
      <w:r>
        <w:separator/>
      </w:r>
    </w:p>
  </w:footnote>
  <w:footnote w:type="continuationSeparator" w:id="0">
    <w:p w:rsidR="00DC6B9E" w:rsidRDefault="00DC6B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1DB6CBB"/>
    <w:multiLevelType w:val="hybridMultilevel"/>
    <w:tmpl w:val="B4EA125A"/>
    <w:lvl w:ilvl="0" w:tplc="C28E454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6">
    <w:nsid w:val="1CA23550"/>
    <w:multiLevelType w:val="hybridMultilevel"/>
    <w:tmpl w:val="DDB044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3A1184"/>
    <w:multiLevelType w:val="multilevel"/>
    <w:tmpl w:val="5EE4B9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9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11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2">
    <w:nsid w:val="34FF6ABC"/>
    <w:multiLevelType w:val="hybridMultilevel"/>
    <w:tmpl w:val="A4200C42"/>
    <w:lvl w:ilvl="0" w:tplc="A628DBF4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5302E43"/>
    <w:multiLevelType w:val="multilevel"/>
    <w:tmpl w:val="0F6E5FF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5CA4CDB"/>
    <w:multiLevelType w:val="multilevel"/>
    <w:tmpl w:val="20B05D5A"/>
    <w:lvl w:ilvl="0">
      <w:start w:val="1"/>
      <w:numFmt w:val="decimal"/>
      <w:lvlText w:val="%1."/>
      <w:lvlJc w:val="left"/>
      <w:pPr>
        <w:ind w:left="1848" w:hanging="112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8" w:hanging="1548"/>
      </w:pPr>
      <w:rPr>
        <w:rFonts w:hint="default"/>
        <w:color w:val="auto"/>
      </w:rPr>
    </w:lvl>
    <w:lvl w:ilvl="2">
      <w:start w:val="4"/>
      <w:numFmt w:val="decimal"/>
      <w:isLgl/>
      <w:lvlText w:val="%1.%2.%3."/>
      <w:lvlJc w:val="left"/>
      <w:pPr>
        <w:ind w:left="2268" w:hanging="1548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68" w:hanging="1548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268" w:hanging="1548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268" w:hanging="1548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color w:val="auto"/>
      </w:rPr>
    </w:lvl>
  </w:abstractNum>
  <w:abstractNum w:abstractNumId="15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6">
    <w:nsid w:val="38ED2066"/>
    <w:multiLevelType w:val="hybridMultilevel"/>
    <w:tmpl w:val="673272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8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19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0">
    <w:nsid w:val="3D4F3B1C"/>
    <w:multiLevelType w:val="multilevel"/>
    <w:tmpl w:val="E5E06C0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25922F6"/>
    <w:multiLevelType w:val="multilevel"/>
    <w:tmpl w:val="C11AAE4A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Times New Roman"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377" w:hanging="450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23">
    <w:nsid w:val="42A04051"/>
    <w:multiLevelType w:val="multilevel"/>
    <w:tmpl w:val="4A68F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3793CD1"/>
    <w:multiLevelType w:val="hybridMultilevel"/>
    <w:tmpl w:val="A81CAD5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46487321"/>
    <w:multiLevelType w:val="multilevel"/>
    <w:tmpl w:val="2C7E514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491958"/>
    <w:multiLevelType w:val="hybridMultilevel"/>
    <w:tmpl w:val="E5E65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9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30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51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8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2">
    <w:nsid w:val="4FED7920"/>
    <w:multiLevelType w:val="multilevel"/>
    <w:tmpl w:val="2A681AC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23464EC"/>
    <w:multiLevelType w:val="hybridMultilevel"/>
    <w:tmpl w:val="18B8C0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6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8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CDD5F1A"/>
    <w:multiLevelType w:val="hybridMultilevel"/>
    <w:tmpl w:val="62F605B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0">
    <w:nsid w:val="5E2D3AEA"/>
    <w:multiLevelType w:val="multilevel"/>
    <w:tmpl w:val="5A700336"/>
    <w:lvl w:ilvl="0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5" w:hanging="936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4045" w:hanging="936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3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65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8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97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09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2469" w:hanging="2160"/>
      </w:pPr>
      <w:rPr>
        <w:rFonts w:hint="default"/>
        <w:color w:val="auto"/>
      </w:rPr>
    </w:lvl>
  </w:abstractNum>
  <w:abstractNum w:abstractNumId="41">
    <w:nsid w:val="63EF09F9"/>
    <w:multiLevelType w:val="multilevel"/>
    <w:tmpl w:val="8AA4209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41C5FDD"/>
    <w:multiLevelType w:val="multilevel"/>
    <w:tmpl w:val="BD9229C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4">
    <w:nsid w:val="6B59105A"/>
    <w:multiLevelType w:val="hybridMultilevel"/>
    <w:tmpl w:val="117AC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6">
    <w:nsid w:val="6E2B4425"/>
    <w:multiLevelType w:val="multilevel"/>
    <w:tmpl w:val="E5D84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401185E"/>
    <w:multiLevelType w:val="multilevel"/>
    <w:tmpl w:val="18AE1FF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>
    <w:nsid w:val="77EF55D0"/>
    <w:multiLevelType w:val="hybridMultilevel"/>
    <w:tmpl w:val="94AC32F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0">
    <w:nsid w:val="7E276D7B"/>
    <w:multiLevelType w:val="multilevel"/>
    <w:tmpl w:val="CA5CE17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eastAsia="Times New Roman" w:hint="default"/>
      </w:rPr>
    </w:lvl>
  </w:abstractNum>
  <w:num w:numId="1">
    <w:abstractNumId w:val="8"/>
  </w:num>
  <w:num w:numId="2">
    <w:abstractNumId w:val="14"/>
  </w:num>
  <w:num w:numId="3">
    <w:abstractNumId w:val="36"/>
  </w:num>
  <w:num w:numId="4">
    <w:abstractNumId w:val="38"/>
  </w:num>
  <w:num w:numId="5">
    <w:abstractNumId w:val="23"/>
  </w:num>
  <w:num w:numId="6">
    <w:abstractNumId w:val="41"/>
  </w:num>
  <w:num w:numId="7">
    <w:abstractNumId w:val="26"/>
  </w:num>
  <w:num w:numId="8">
    <w:abstractNumId w:val="13"/>
  </w:num>
  <w:num w:numId="9">
    <w:abstractNumId w:val="7"/>
  </w:num>
  <w:num w:numId="10">
    <w:abstractNumId w:val="47"/>
  </w:num>
  <w:num w:numId="11">
    <w:abstractNumId w:val="32"/>
  </w:num>
  <w:num w:numId="12">
    <w:abstractNumId w:val="20"/>
  </w:num>
  <w:num w:numId="13">
    <w:abstractNumId w:val="42"/>
  </w:num>
  <w:num w:numId="14">
    <w:abstractNumId w:val="46"/>
  </w:num>
  <w:num w:numId="15">
    <w:abstractNumId w:val="17"/>
  </w:num>
  <w:num w:numId="16">
    <w:abstractNumId w:val="43"/>
  </w:num>
  <w:num w:numId="17">
    <w:abstractNumId w:val="4"/>
  </w:num>
  <w:num w:numId="18">
    <w:abstractNumId w:val="33"/>
  </w:num>
  <w:num w:numId="19">
    <w:abstractNumId w:val="9"/>
  </w:num>
  <w:num w:numId="20">
    <w:abstractNumId w:val="21"/>
  </w:num>
  <w:num w:numId="21">
    <w:abstractNumId w:val="37"/>
  </w:num>
  <w:num w:numId="22">
    <w:abstractNumId w:val="11"/>
  </w:num>
  <w:num w:numId="23">
    <w:abstractNumId w:val="10"/>
  </w:num>
  <w:num w:numId="24">
    <w:abstractNumId w:val="18"/>
  </w:num>
  <w:num w:numId="25">
    <w:abstractNumId w:val="15"/>
  </w:num>
  <w:num w:numId="26">
    <w:abstractNumId w:val="3"/>
  </w:num>
  <w:num w:numId="27">
    <w:abstractNumId w:val="28"/>
  </w:num>
  <w:num w:numId="28">
    <w:abstractNumId w:val="5"/>
  </w:num>
  <w:num w:numId="29">
    <w:abstractNumId w:val="31"/>
  </w:num>
  <w:num w:numId="30">
    <w:abstractNumId w:val="1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8"/>
  </w:num>
  <w:num w:numId="32">
    <w:abstractNumId w:val="25"/>
  </w:num>
  <w:num w:numId="33">
    <w:abstractNumId w:val="35"/>
  </w:num>
  <w:num w:numId="34">
    <w:abstractNumId w:val="30"/>
  </w:num>
  <w:num w:numId="35">
    <w:abstractNumId w:val="27"/>
  </w:num>
  <w:num w:numId="36">
    <w:abstractNumId w:val="44"/>
  </w:num>
  <w:num w:numId="37">
    <w:abstractNumId w:val="6"/>
  </w:num>
  <w:num w:numId="38">
    <w:abstractNumId w:val="49"/>
  </w:num>
  <w:num w:numId="39">
    <w:abstractNumId w:val="39"/>
  </w:num>
  <w:num w:numId="40">
    <w:abstractNumId w:val="34"/>
  </w:num>
  <w:num w:numId="41">
    <w:abstractNumId w:val="45"/>
  </w:num>
  <w:num w:numId="42">
    <w:abstractNumId w:val="12"/>
  </w:num>
  <w:num w:numId="43">
    <w:abstractNumId w:val="22"/>
  </w:num>
  <w:num w:numId="44">
    <w:abstractNumId w:val="29"/>
  </w:num>
  <w:num w:numId="45">
    <w:abstractNumId w:val="2"/>
  </w:num>
  <w:num w:numId="46">
    <w:abstractNumId w:val="16"/>
  </w:num>
  <w:num w:numId="47">
    <w:abstractNumId w:val="24"/>
  </w:num>
  <w:num w:numId="48">
    <w:abstractNumId w:val="1"/>
  </w:num>
  <w:num w:numId="49">
    <w:abstractNumId w:val="40"/>
  </w:num>
  <w:num w:numId="50">
    <w:abstractNumId w:val="5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432D4"/>
    <w:rsid w:val="000837E9"/>
    <w:rsid w:val="000D22CA"/>
    <w:rsid w:val="00116DC8"/>
    <w:rsid w:val="00122282"/>
    <w:rsid w:val="001254E4"/>
    <w:rsid w:val="001879C1"/>
    <w:rsid w:val="001C673E"/>
    <w:rsid w:val="00241C51"/>
    <w:rsid w:val="00262770"/>
    <w:rsid w:val="00282EEA"/>
    <w:rsid w:val="00285085"/>
    <w:rsid w:val="00317118"/>
    <w:rsid w:val="00325C10"/>
    <w:rsid w:val="003303E0"/>
    <w:rsid w:val="003D2302"/>
    <w:rsid w:val="004B26A1"/>
    <w:rsid w:val="004B3E84"/>
    <w:rsid w:val="00562919"/>
    <w:rsid w:val="005818DC"/>
    <w:rsid w:val="00610F92"/>
    <w:rsid w:val="00634E0D"/>
    <w:rsid w:val="00640B21"/>
    <w:rsid w:val="00650113"/>
    <w:rsid w:val="00654435"/>
    <w:rsid w:val="006935CA"/>
    <w:rsid w:val="00694B1D"/>
    <w:rsid w:val="006B5A6D"/>
    <w:rsid w:val="006C1761"/>
    <w:rsid w:val="006F6413"/>
    <w:rsid w:val="00704666"/>
    <w:rsid w:val="00746689"/>
    <w:rsid w:val="00867193"/>
    <w:rsid w:val="00877838"/>
    <w:rsid w:val="00895292"/>
    <w:rsid w:val="008A38DD"/>
    <w:rsid w:val="008C7CD2"/>
    <w:rsid w:val="008D401F"/>
    <w:rsid w:val="00903DFD"/>
    <w:rsid w:val="00916EDD"/>
    <w:rsid w:val="00962125"/>
    <w:rsid w:val="0097310A"/>
    <w:rsid w:val="0098655C"/>
    <w:rsid w:val="00A03723"/>
    <w:rsid w:val="00AC1638"/>
    <w:rsid w:val="00AE284A"/>
    <w:rsid w:val="00AF4F50"/>
    <w:rsid w:val="00B52392"/>
    <w:rsid w:val="00B576A0"/>
    <w:rsid w:val="00B73086"/>
    <w:rsid w:val="00BB53AA"/>
    <w:rsid w:val="00BB64DC"/>
    <w:rsid w:val="00C10757"/>
    <w:rsid w:val="00C97A57"/>
    <w:rsid w:val="00CB3CD1"/>
    <w:rsid w:val="00CF1352"/>
    <w:rsid w:val="00CF6F38"/>
    <w:rsid w:val="00D15149"/>
    <w:rsid w:val="00D82A84"/>
    <w:rsid w:val="00DC6B9E"/>
    <w:rsid w:val="00E97373"/>
    <w:rsid w:val="00EC7ADA"/>
    <w:rsid w:val="00F97CDE"/>
    <w:rsid w:val="00FB4015"/>
    <w:rsid w:val="00FE3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CA41B-BFA4-445A-AFC0-9B3ED8C09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654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2021-10-04T09:05:00Z</cp:lastPrinted>
  <dcterms:created xsi:type="dcterms:W3CDTF">2021-07-21T06:00:00Z</dcterms:created>
  <dcterms:modified xsi:type="dcterms:W3CDTF">2021-10-04T09:13:00Z</dcterms:modified>
</cp:coreProperties>
</file>